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20839AD" w14:textId="39FCF7AD" w:rsidR="00527C8A" w:rsidRPr="00303B63" w:rsidRDefault="00527C8A" w:rsidP="00351B9A">
      <w:pPr>
        <w:pStyle w:val="berschrift1"/>
        <w:numPr>
          <w:ilvl w:val="0"/>
          <w:numId w:val="0"/>
        </w:numPr>
        <w:rPr>
          <w:color w:val="auto"/>
        </w:rPr>
      </w:pPr>
      <w:bookmarkStart w:id="0" w:name="_Toc84884518"/>
      <w:r w:rsidRPr="00303B63">
        <w:br/>
      </w:r>
      <w:r w:rsidR="002565CF" w:rsidRPr="00303B63">
        <w:br/>
      </w:r>
      <w:bookmarkEnd w:id="0"/>
    </w:p>
    <w:p w14:paraId="50997E9C" w14:textId="77777777" w:rsidR="00527C8A" w:rsidRPr="00303B63" w:rsidRDefault="00527C8A" w:rsidP="00527C8A">
      <w:pPr>
        <w:rPr>
          <w:rFonts w:cs="Tahoma"/>
          <w:color w:val="auto"/>
        </w:rPr>
      </w:pPr>
    </w:p>
    <w:p w14:paraId="725BA6EB" w14:textId="52CCB435" w:rsidR="003434D4" w:rsidRPr="00303B63" w:rsidRDefault="00304D6C" w:rsidP="003434D4">
      <w:pPr>
        <w:rPr>
          <w:rFonts w:cs="Tahoma"/>
          <w:color w:val="auto"/>
          <w:sz w:val="44"/>
          <w:szCs w:val="44"/>
        </w:rPr>
      </w:pPr>
      <w:r w:rsidRPr="00303B63">
        <w:rPr>
          <w:rFonts w:cs="Tahoma"/>
          <w:color w:val="auto"/>
        </w:rPr>
        <w:br/>
      </w:r>
      <w:r w:rsidR="009C4290">
        <w:rPr>
          <w:rFonts w:cs="Tahoma"/>
          <w:color w:val="auto"/>
          <w:sz w:val="44"/>
          <w:szCs w:val="44"/>
        </w:rPr>
        <w:t>MUSTER-</w:t>
      </w:r>
      <w:r w:rsidR="003434D4" w:rsidRPr="00303B63">
        <w:rPr>
          <w:rFonts w:cs="Tahoma"/>
          <w:color w:val="auto"/>
          <w:sz w:val="44"/>
          <w:szCs w:val="44"/>
        </w:rPr>
        <w:t>BIM-ABWICKLUNGSPLAN</w:t>
      </w:r>
    </w:p>
    <w:p w14:paraId="2B9AFB91" w14:textId="6C6F19B4" w:rsidR="00527C8A" w:rsidRPr="00303B63" w:rsidRDefault="001F071B" w:rsidP="003434D4">
      <w:pPr>
        <w:rPr>
          <w:rFonts w:cs="Tahoma"/>
          <w:color w:val="auto"/>
          <w:sz w:val="52"/>
          <w:szCs w:val="52"/>
        </w:rPr>
      </w:pPr>
      <w:r w:rsidRPr="00303B63">
        <w:rPr>
          <w:rFonts w:cs="Tahoma"/>
          <w:color w:val="auto"/>
          <w:sz w:val="44"/>
          <w:szCs w:val="44"/>
        </w:rPr>
        <w:t>(</w:t>
      </w:r>
      <w:r w:rsidR="003434D4" w:rsidRPr="00303B63">
        <w:rPr>
          <w:rFonts w:cs="Tahoma"/>
          <w:color w:val="auto"/>
          <w:sz w:val="44"/>
          <w:szCs w:val="44"/>
        </w:rPr>
        <w:t>BAP</w:t>
      </w:r>
      <w:r w:rsidRPr="00303B63">
        <w:rPr>
          <w:rFonts w:cs="Tahoma"/>
          <w:color w:val="auto"/>
          <w:sz w:val="44"/>
          <w:szCs w:val="44"/>
        </w:rPr>
        <w:t>)</w:t>
      </w:r>
    </w:p>
    <w:p w14:paraId="73B1BBCB" w14:textId="77777777" w:rsidR="00527C8A" w:rsidRPr="00303B63" w:rsidRDefault="00527C8A" w:rsidP="00527C8A">
      <w:pPr>
        <w:pStyle w:val="Titel"/>
        <w:spacing w:before="240"/>
        <w:rPr>
          <w:rFonts w:cs="Tahoma"/>
          <w:color w:val="auto"/>
          <w:sz w:val="52"/>
          <w:szCs w:val="52"/>
        </w:rPr>
      </w:pPr>
    </w:p>
    <w:p w14:paraId="047E5DF3" w14:textId="58C5C5DC" w:rsidR="00527C8A" w:rsidRPr="00303B63" w:rsidRDefault="00527C8A" w:rsidP="00527C8A">
      <w:pPr>
        <w:pStyle w:val="Untertitel"/>
        <w:jc w:val="left"/>
        <w:rPr>
          <w:rFonts w:ascii="Tahoma" w:hAnsi="Tahoma" w:cs="Tahoma"/>
          <w:color w:val="auto"/>
          <w:sz w:val="36"/>
          <w:szCs w:val="36"/>
        </w:rPr>
      </w:pPr>
      <w:r w:rsidRPr="00303B63">
        <w:rPr>
          <w:rFonts w:ascii="Tahoma" w:hAnsi="Tahoma" w:cs="Tahoma"/>
          <w:color w:val="auto"/>
          <w:sz w:val="36"/>
          <w:szCs w:val="36"/>
        </w:rPr>
        <w:t>&lt;</w:t>
      </w:r>
      <w:r w:rsidR="00292C83" w:rsidRPr="00303B63">
        <w:rPr>
          <w:rFonts w:ascii="Tahoma" w:hAnsi="Tahoma" w:cs="Tahoma"/>
          <w:color w:val="auto"/>
          <w:sz w:val="36"/>
          <w:szCs w:val="36"/>
        </w:rPr>
        <w:t>Auftraggeber</w:t>
      </w:r>
      <w:r w:rsidRPr="00303B63">
        <w:rPr>
          <w:rFonts w:ascii="Tahoma" w:hAnsi="Tahoma" w:cs="Tahoma"/>
          <w:color w:val="auto"/>
          <w:sz w:val="36"/>
          <w:szCs w:val="36"/>
        </w:rPr>
        <w:t>/Bauherr&gt;</w:t>
      </w:r>
    </w:p>
    <w:p w14:paraId="7EE6E8D9" w14:textId="4AA7FD7E" w:rsidR="00527C8A" w:rsidRPr="00303B63" w:rsidRDefault="00527C8A" w:rsidP="00527C8A">
      <w:pPr>
        <w:pStyle w:val="Untertitel"/>
        <w:jc w:val="left"/>
        <w:rPr>
          <w:rFonts w:ascii="Tahoma" w:hAnsi="Tahoma" w:cs="Tahoma"/>
          <w:color w:val="auto"/>
          <w:sz w:val="36"/>
          <w:szCs w:val="36"/>
        </w:rPr>
      </w:pPr>
      <w:r w:rsidRPr="00303B63">
        <w:rPr>
          <w:rFonts w:ascii="Tahoma" w:hAnsi="Tahoma" w:cs="Tahoma"/>
          <w:color w:val="auto"/>
          <w:sz w:val="36"/>
          <w:szCs w:val="36"/>
        </w:rPr>
        <w:t>&lt;Projekt&gt;</w:t>
      </w:r>
      <w:r w:rsidRPr="00303B63">
        <w:rPr>
          <w:rFonts w:ascii="Tahoma" w:hAnsi="Tahoma" w:cs="Tahoma"/>
          <w:color w:val="auto"/>
          <w:sz w:val="40"/>
          <w:szCs w:val="40"/>
        </w:rPr>
        <w:fldChar w:fldCharType="begin"/>
      </w:r>
      <w:r w:rsidRPr="00303B63">
        <w:rPr>
          <w:rFonts w:ascii="Tahoma" w:hAnsi="Tahoma" w:cs="Tahoma"/>
          <w:color w:val="auto"/>
          <w:sz w:val="40"/>
          <w:szCs w:val="40"/>
        </w:rPr>
        <w:instrText xml:space="preserve"> TITLE  \* MERGEFORMAT </w:instrText>
      </w:r>
      <w:r w:rsidRPr="00303B63">
        <w:rPr>
          <w:rFonts w:ascii="Tahoma" w:hAnsi="Tahoma" w:cs="Tahoma"/>
          <w:color w:val="auto"/>
          <w:sz w:val="40"/>
          <w:szCs w:val="40"/>
        </w:rPr>
        <w:fldChar w:fldCharType="end"/>
      </w:r>
      <w:r w:rsidRPr="00303B63">
        <w:rPr>
          <w:rFonts w:ascii="Tahoma" w:hAnsi="Tahoma" w:cs="Tahoma"/>
          <w:color w:val="auto"/>
          <w:sz w:val="36"/>
          <w:szCs w:val="36"/>
        </w:rPr>
        <w:t xml:space="preserve"> </w:t>
      </w:r>
    </w:p>
    <w:p w14:paraId="7B7FC829" w14:textId="77777777" w:rsidR="00527C8A" w:rsidRPr="00303B63" w:rsidRDefault="00527C8A" w:rsidP="00527C8A">
      <w:pPr>
        <w:rPr>
          <w:rFonts w:cs="Tahoma"/>
          <w:color w:val="auto"/>
          <w:sz w:val="18"/>
          <w:szCs w:val="20"/>
        </w:rPr>
      </w:pPr>
      <w:r w:rsidRPr="00303B63">
        <w:rPr>
          <w:rFonts w:cs="Tahoma"/>
          <w:color w:val="auto"/>
          <w:sz w:val="18"/>
          <w:szCs w:val="20"/>
        </w:rPr>
        <w:tab/>
        <w:t xml:space="preserve"> </w:t>
      </w:r>
    </w:p>
    <w:p w14:paraId="702ECC7F" w14:textId="77777777" w:rsidR="00527C8A" w:rsidRPr="00303B63" w:rsidRDefault="00527C8A" w:rsidP="00527C8A">
      <w:pPr>
        <w:rPr>
          <w:rFonts w:cs="Tahoma"/>
          <w:color w:val="auto"/>
        </w:rPr>
      </w:pPr>
    </w:p>
    <w:p w14:paraId="4E680ADD" w14:textId="77777777" w:rsidR="00527C8A" w:rsidRPr="00303B63" w:rsidRDefault="00527C8A" w:rsidP="00527C8A">
      <w:pPr>
        <w:rPr>
          <w:rFonts w:cs="Tahoma"/>
          <w:color w:val="auto"/>
        </w:rPr>
      </w:pPr>
    </w:p>
    <w:p w14:paraId="08759B54" w14:textId="77777777" w:rsidR="00527C8A" w:rsidRPr="00303B63" w:rsidRDefault="00527C8A" w:rsidP="00527C8A">
      <w:pPr>
        <w:rPr>
          <w:rFonts w:cs="Tahoma"/>
          <w:color w:val="auto"/>
        </w:rPr>
      </w:pPr>
    </w:p>
    <w:p w14:paraId="22D48D3B" w14:textId="77777777" w:rsidR="00527C8A" w:rsidRPr="00303B63" w:rsidRDefault="00527C8A" w:rsidP="00527C8A">
      <w:pPr>
        <w:rPr>
          <w:rFonts w:cs="Tahoma"/>
          <w:color w:val="auto"/>
        </w:rPr>
      </w:pPr>
    </w:p>
    <w:p w14:paraId="4F3ACE40" w14:textId="77777777" w:rsidR="00527C8A" w:rsidRPr="00303B63" w:rsidRDefault="00527C8A" w:rsidP="00527C8A">
      <w:pPr>
        <w:rPr>
          <w:rFonts w:cs="Tahoma"/>
          <w:color w:val="auto"/>
        </w:rPr>
      </w:pPr>
    </w:p>
    <w:p w14:paraId="1E074179" w14:textId="77777777" w:rsidR="00527C8A" w:rsidRPr="00303B63" w:rsidRDefault="00527C8A" w:rsidP="00527C8A">
      <w:pPr>
        <w:rPr>
          <w:rFonts w:cs="Tahoma"/>
          <w:color w:val="auto"/>
        </w:rPr>
      </w:pPr>
    </w:p>
    <w:p w14:paraId="176778BB" w14:textId="77777777" w:rsidR="00527C8A" w:rsidRPr="00303B63" w:rsidRDefault="00527C8A" w:rsidP="00527C8A">
      <w:pPr>
        <w:rPr>
          <w:rFonts w:cs="Tahoma"/>
          <w:color w:val="auto"/>
        </w:rPr>
      </w:pPr>
    </w:p>
    <w:p w14:paraId="778F5321" w14:textId="77777777" w:rsidR="00527C8A" w:rsidRPr="00303B63" w:rsidRDefault="00527C8A" w:rsidP="00527C8A">
      <w:pPr>
        <w:rPr>
          <w:rFonts w:cs="Tahoma"/>
          <w:color w:val="auto"/>
        </w:rPr>
      </w:pPr>
    </w:p>
    <w:p w14:paraId="507517D7" w14:textId="15C68EF6" w:rsidR="00527C8A" w:rsidRPr="00303B63" w:rsidRDefault="00527C8A" w:rsidP="00527C8A">
      <w:pPr>
        <w:spacing w:line="360" w:lineRule="auto"/>
        <w:rPr>
          <w:rFonts w:cs="Tahoma"/>
          <w:color w:val="auto"/>
          <w:sz w:val="24"/>
          <w:szCs w:val="32"/>
        </w:rPr>
      </w:pPr>
      <w:r w:rsidRPr="00303B63">
        <w:rPr>
          <w:rFonts w:cs="Tahoma"/>
          <w:color w:val="auto"/>
          <w:sz w:val="24"/>
          <w:szCs w:val="32"/>
        </w:rPr>
        <w:t xml:space="preserve">Version: </w:t>
      </w:r>
    </w:p>
    <w:p w14:paraId="372080E0" w14:textId="77777777" w:rsidR="00527C8A" w:rsidRPr="00303B63" w:rsidRDefault="00527C8A" w:rsidP="00527C8A">
      <w:pPr>
        <w:spacing w:line="360" w:lineRule="auto"/>
        <w:rPr>
          <w:rFonts w:cs="Tahoma"/>
          <w:color w:val="auto"/>
          <w:sz w:val="24"/>
          <w:szCs w:val="32"/>
        </w:rPr>
      </w:pPr>
      <w:r w:rsidRPr="00303B63">
        <w:rPr>
          <w:rFonts w:cs="Tahoma"/>
          <w:color w:val="auto"/>
          <w:sz w:val="24"/>
          <w:szCs w:val="32"/>
        </w:rPr>
        <w:t>Datum:</w:t>
      </w:r>
    </w:p>
    <w:p w14:paraId="0C26AFD2" w14:textId="77777777" w:rsidR="005B7524" w:rsidRPr="00303B63" w:rsidRDefault="00527C8A" w:rsidP="00527C8A">
      <w:pPr>
        <w:spacing w:line="360" w:lineRule="auto"/>
        <w:rPr>
          <w:rFonts w:cs="Tahoma"/>
          <w:color w:val="auto"/>
          <w:sz w:val="24"/>
          <w:szCs w:val="32"/>
        </w:rPr>
      </w:pPr>
      <w:r w:rsidRPr="00303B63">
        <w:rPr>
          <w:rFonts w:cs="Tahoma"/>
          <w:color w:val="auto"/>
          <w:sz w:val="24"/>
          <w:szCs w:val="32"/>
        </w:rPr>
        <w:t>Autor</w:t>
      </w:r>
      <w:r w:rsidR="006808B9" w:rsidRPr="00303B63">
        <w:rPr>
          <w:rFonts w:cs="Tahoma"/>
          <w:color w:val="auto"/>
          <w:sz w:val="24"/>
          <w:szCs w:val="32"/>
        </w:rPr>
        <w:t>(en)/Autorin(nen)</w:t>
      </w:r>
      <w:r w:rsidRPr="00303B63">
        <w:rPr>
          <w:rFonts w:cs="Tahoma"/>
          <w:color w:val="auto"/>
          <w:sz w:val="24"/>
          <w:szCs w:val="32"/>
        </w:rPr>
        <w:t>:</w:t>
      </w:r>
    </w:p>
    <w:p w14:paraId="16DE5A84" w14:textId="18B72097" w:rsidR="003434D4" w:rsidRPr="00303B63" w:rsidRDefault="00527C8A" w:rsidP="003434D4">
      <w:pPr>
        <w:spacing w:line="360" w:lineRule="auto"/>
        <w:rPr>
          <w:rFonts w:cs="Tahoma"/>
          <w:color w:val="auto"/>
          <w:szCs w:val="28"/>
        </w:rPr>
      </w:pPr>
      <w:r w:rsidRPr="00303B63">
        <w:rPr>
          <w:rFonts w:cs="Tahoma"/>
          <w:color w:val="auto"/>
          <w:sz w:val="24"/>
          <w:szCs w:val="32"/>
        </w:rPr>
        <w:t xml:space="preserve"> </w:t>
      </w:r>
      <w:r w:rsidRPr="00303B63">
        <w:rPr>
          <w:rFonts w:cs="Tahoma"/>
          <w:color w:val="auto"/>
          <w:szCs w:val="28"/>
        </w:rPr>
        <w:br w:type="page"/>
      </w:r>
    </w:p>
    <w:bookmarkStart w:id="1" w:name="_Toc84423720"/>
    <w:bookmarkStart w:id="2" w:name="_Toc84455569"/>
    <w:bookmarkStart w:id="3" w:name="_Toc84884362"/>
    <w:bookmarkStart w:id="4" w:name="_Toc84884519"/>
    <w:bookmarkStart w:id="5" w:name="_Toc79527259"/>
    <w:bookmarkStart w:id="6" w:name="_Toc79531755"/>
    <w:bookmarkStart w:id="7" w:name="_Toc79531934"/>
    <w:bookmarkStart w:id="8" w:name="_Toc79532238"/>
    <w:bookmarkStart w:id="9" w:name="_Toc79532416"/>
    <w:bookmarkStart w:id="10" w:name="_Toc81603983"/>
    <w:bookmarkStart w:id="11" w:name="_Toc79527260"/>
    <w:bookmarkStart w:id="12" w:name="_Toc79531756"/>
    <w:bookmarkStart w:id="13" w:name="_Toc79531935"/>
    <w:bookmarkStart w:id="14" w:name="_Toc79532239"/>
    <w:bookmarkStart w:id="15" w:name="_Toc79532417"/>
    <w:bookmarkStart w:id="16" w:name="_Toc81603984"/>
    <w:bookmarkStart w:id="17" w:name="_Toc66482565"/>
    <w:bookmarkStart w:id="18" w:name="_Toc66627012"/>
    <w:bookmarkStart w:id="19" w:name="_Toc66482566"/>
    <w:bookmarkStart w:id="20" w:name="_Toc66627013"/>
    <w:bookmarkStart w:id="21" w:name="_Toc66482567"/>
    <w:bookmarkStart w:id="22" w:name="_Toc66627014"/>
    <w:bookmarkStart w:id="23" w:name="_Toc66482568"/>
    <w:bookmarkStart w:id="24" w:name="_Toc66627015"/>
    <w:bookmarkStart w:id="25" w:name="_Toc66482569"/>
    <w:bookmarkStart w:id="26" w:name="_Toc66627016"/>
    <w:bookmarkStart w:id="27" w:name="_Toc66482570"/>
    <w:bookmarkStart w:id="28" w:name="_Toc66627017"/>
    <w:bookmarkStart w:id="29" w:name="_Toc66482571"/>
    <w:bookmarkStart w:id="30" w:name="_Toc66627018"/>
    <w:bookmarkStart w:id="31" w:name="_Toc66482572"/>
    <w:bookmarkStart w:id="32" w:name="_Toc66627019"/>
    <w:bookmarkStart w:id="33" w:name="_Toc66482573"/>
    <w:bookmarkStart w:id="34" w:name="_Toc66627020"/>
    <w:bookmarkStart w:id="35" w:name="_Toc66482574"/>
    <w:bookmarkStart w:id="36" w:name="_Toc66627021"/>
    <w:bookmarkStart w:id="37" w:name="_Toc58930826"/>
    <w:bookmarkStart w:id="38" w:name="_Toc67580222"/>
    <w:bookmarkStart w:id="39" w:name="_Toc67588899"/>
    <w:bookmarkStart w:id="40" w:name="_Toc67589011"/>
    <w:bookmarkStart w:id="41" w:name="_Toc84884520"/>
    <w:bookmarkStart w:id="42" w:name="_Toc103326905"/>
    <w:bookmarkStart w:id="43" w:name="_Toc128564316"/>
    <w:bookmarkStart w:id="44" w:name="_Toc128565077"/>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p w14:paraId="27945311" w14:textId="6543EB39" w:rsidR="00B971E2" w:rsidRDefault="00B971E2">
      <w:pPr>
        <w:pStyle w:val="Verzeichnis1"/>
        <w:tabs>
          <w:tab w:val="left" w:pos="440"/>
          <w:tab w:val="right" w:leader="dot" w:pos="9054"/>
        </w:tabs>
        <w:rPr>
          <w:rFonts w:eastAsiaTheme="minorEastAsia" w:cstheme="minorBidi"/>
          <w:b w:val="0"/>
          <w:bCs w:val="0"/>
          <w:caps w:val="0"/>
          <w:noProof/>
          <w:color w:val="auto"/>
          <w:sz w:val="22"/>
          <w:szCs w:val="22"/>
          <w:lang w:eastAsia="de-DE"/>
        </w:rPr>
      </w:pPr>
      <w:r>
        <w:lastRenderedPageBreak/>
        <w:fldChar w:fldCharType="begin"/>
      </w:r>
      <w:r>
        <w:instrText xml:space="preserve"> TOC \o "1-2" \h \z \u </w:instrText>
      </w:r>
      <w:r>
        <w:fldChar w:fldCharType="separate"/>
      </w:r>
      <w:hyperlink w:anchor="_Toc128565317" w:history="1">
        <w:r w:rsidRPr="00FD19CB">
          <w:rPr>
            <w:rStyle w:val="Hyperlink"/>
            <w:noProof/>
          </w:rPr>
          <w:t>1</w:t>
        </w:r>
        <w:r>
          <w:rPr>
            <w:rFonts w:eastAsiaTheme="minorEastAsia" w:cstheme="minorBidi"/>
            <w:b w:val="0"/>
            <w:bCs w:val="0"/>
            <w:caps w:val="0"/>
            <w:noProof/>
            <w:color w:val="auto"/>
            <w:sz w:val="22"/>
            <w:szCs w:val="22"/>
            <w:lang w:eastAsia="de-DE"/>
          </w:rPr>
          <w:tab/>
        </w:r>
        <w:r w:rsidRPr="00FD19CB">
          <w:rPr>
            <w:rStyle w:val="Hyperlink"/>
            <w:noProof/>
          </w:rPr>
          <w:t>Einleitung</w:t>
        </w:r>
        <w:r>
          <w:rPr>
            <w:noProof/>
            <w:webHidden/>
          </w:rPr>
          <w:tab/>
        </w:r>
        <w:r>
          <w:rPr>
            <w:noProof/>
            <w:webHidden/>
          </w:rPr>
          <w:fldChar w:fldCharType="begin"/>
        </w:r>
        <w:r>
          <w:rPr>
            <w:noProof/>
            <w:webHidden/>
          </w:rPr>
          <w:instrText xml:space="preserve"> PAGEREF _Toc128565317 \h </w:instrText>
        </w:r>
        <w:r>
          <w:rPr>
            <w:noProof/>
            <w:webHidden/>
          </w:rPr>
        </w:r>
        <w:r>
          <w:rPr>
            <w:noProof/>
            <w:webHidden/>
          </w:rPr>
          <w:fldChar w:fldCharType="separate"/>
        </w:r>
        <w:r>
          <w:rPr>
            <w:noProof/>
            <w:webHidden/>
          </w:rPr>
          <w:t>2</w:t>
        </w:r>
        <w:r>
          <w:rPr>
            <w:noProof/>
            <w:webHidden/>
          </w:rPr>
          <w:fldChar w:fldCharType="end"/>
        </w:r>
      </w:hyperlink>
    </w:p>
    <w:p w14:paraId="004380FE" w14:textId="00E8EF5B" w:rsidR="00B971E2" w:rsidRDefault="00B971E2">
      <w:pPr>
        <w:pStyle w:val="Verzeichnis2"/>
        <w:tabs>
          <w:tab w:val="left" w:pos="880"/>
          <w:tab w:val="right" w:leader="dot" w:pos="9054"/>
        </w:tabs>
        <w:rPr>
          <w:rFonts w:eastAsiaTheme="minorEastAsia" w:cstheme="minorBidi"/>
          <w:smallCaps w:val="0"/>
          <w:noProof/>
          <w:color w:val="auto"/>
          <w:sz w:val="22"/>
          <w:szCs w:val="22"/>
          <w:lang w:eastAsia="de-DE"/>
        </w:rPr>
      </w:pPr>
      <w:hyperlink w:anchor="_Toc128565318" w:history="1">
        <w:r w:rsidRPr="00FD19CB">
          <w:rPr>
            <w:rStyle w:val="Hyperlink"/>
            <w:noProof/>
          </w:rPr>
          <w:t>1.1</w:t>
        </w:r>
        <w:r>
          <w:rPr>
            <w:rFonts w:eastAsiaTheme="minorEastAsia" w:cstheme="minorBidi"/>
            <w:smallCaps w:val="0"/>
            <w:noProof/>
            <w:color w:val="auto"/>
            <w:sz w:val="22"/>
            <w:szCs w:val="22"/>
            <w:lang w:eastAsia="de-DE"/>
          </w:rPr>
          <w:tab/>
        </w:r>
        <w:r w:rsidRPr="00FD19CB">
          <w:rPr>
            <w:rStyle w:val="Hyperlink"/>
            <w:noProof/>
          </w:rPr>
          <w:t>Geltungsbereich des Dokumentes</w:t>
        </w:r>
        <w:r>
          <w:rPr>
            <w:noProof/>
            <w:webHidden/>
          </w:rPr>
          <w:tab/>
        </w:r>
        <w:r>
          <w:rPr>
            <w:noProof/>
            <w:webHidden/>
          </w:rPr>
          <w:fldChar w:fldCharType="begin"/>
        </w:r>
        <w:r>
          <w:rPr>
            <w:noProof/>
            <w:webHidden/>
          </w:rPr>
          <w:instrText xml:space="preserve"> PAGEREF _Toc128565318 \h </w:instrText>
        </w:r>
        <w:r>
          <w:rPr>
            <w:noProof/>
            <w:webHidden/>
          </w:rPr>
        </w:r>
        <w:r>
          <w:rPr>
            <w:noProof/>
            <w:webHidden/>
          </w:rPr>
          <w:fldChar w:fldCharType="separate"/>
        </w:r>
        <w:r>
          <w:rPr>
            <w:noProof/>
            <w:webHidden/>
          </w:rPr>
          <w:t>2</w:t>
        </w:r>
        <w:r>
          <w:rPr>
            <w:noProof/>
            <w:webHidden/>
          </w:rPr>
          <w:fldChar w:fldCharType="end"/>
        </w:r>
      </w:hyperlink>
    </w:p>
    <w:p w14:paraId="38B848E2" w14:textId="09B0E0D8" w:rsidR="00B971E2" w:rsidRDefault="00B971E2">
      <w:pPr>
        <w:pStyle w:val="Verzeichnis2"/>
        <w:tabs>
          <w:tab w:val="left" w:pos="880"/>
          <w:tab w:val="right" w:leader="dot" w:pos="9054"/>
        </w:tabs>
        <w:rPr>
          <w:rFonts w:eastAsiaTheme="minorEastAsia" w:cstheme="minorBidi"/>
          <w:smallCaps w:val="0"/>
          <w:noProof/>
          <w:color w:val="auto"/>
          <w:sz w:val="22"/>
          <w:szCs w:val="22"/>
          <w:lang w:eastAsia="de-DE"/>
        </w:rPr>
      </w:pPr>
      <w:hyperlink w:anchor="_Toc128565319" w:history="1">
        <w:r w:rsidRPr="00FD19CB">
          <w:rPr>
            <w:rStyle w:val="Hyperlink"/>
            <w:noProof/>
          </w:rPr>
          <w:t>1.2.</w:t>
        </w:r>
        <w:r>
          <w:rPr>
            <w:rFonts w:eastAsiaTheme="minorEastAsia" w:cstheme="minorBidi"/>
            <w:smallCaps w:val="0"/>
            <w:noProof/>
            <w:color w:val="auto"/>
            <w:sz w:val="22"/>
            <w:szCs w:val="22"/>
            <w:lang w:eastAsia="de-DE"/>
          </w:rPr>
          <w:tab/>
        </w:r>
        <w:r w:rsidRPr="00FD19CB">
          <w:rPr>
            <w:rStyle w:val="Hyperlink"/>
            <w:noProof/>
          </w:rPr>
          <w:t>Projektübersicht</w:t>
        </w:r>
        <w:r>
          <w:rPr>
            <w:noProof/>
            <w:webHidden/>
          </w:rPr>
          <w:tab/>
        </w:r>
        <w:r>
          <w:rPr>
            <w:noProof/>
            <w:webHidden/>
          </w:rPr>
          <w:fldChar w:fldCharType="begin"/>
        </w:r>
        <w:r>
          <w:rPr>
            <w:noProof/>
            <w:webHidden/>
          </w:rPr>
          <w:instrText xml:space="preserve"> PAGEREF _Toc128565319 \h </w:instrText>
        </w:r>
        <w:r>
          <w:rPr>
            <w:noProof/>
            <w:webHidden/>
          </w:rPr>
        </w:r>
        <w:r>
          <w:rPr>
            <w:noProof/>
            <w:webHidden/>
          </w:rPr>
          <w:fldChar w:fldCharType="separate"/>
        </w:r>
        <w:r>
          <w:rPr>
            <w:noProof/>
            <w:webHidden/>
          </w:rPr>
          <w:t>4</w:t>
        </w:r>
        <w:r>
          <w:rPr>
            <w:noProof/>
            <w:webHidden/>
          </w:rPr>
          <w:fldChar w:fldCharType="end"/>
        </w:r>
      </w:hyperlink>
    </w:p>
    <w:p w14:paraId="10D0D591" w14:textId="53358EE7" w:rsidR="00B971E2" w:rsidRDefault="00B971E2">
      <w:pPr>
        <w:pStyle w:val="Verzeichnis1"/>
        <w:tabs>
          <w:tab w:val="left" w:pos="440"/>
          <w:tab w:val="right" w:leader="dot" w:pos="9054"/>
        </w:tabs>
        <w:rPr>
          <w:rFonts w:eastAsiaTheme="minorEastAsia" w:cstheme="minorBidi"/>
          <w:b w:val="0"/>
          <w:bCs w:val="0"/>
          <w:caps w:val="0"/>
          <w:noProof/>
          <w:color w:val="auto"/>
          <w:sz w:val="22"/>
          <w:szCs w:val="22"/>
          <w:lang w:eastAsia="de-DE"/>
        </w:rPr>
      </w:pPr>
      <w:hyperlink w:anchor="_Toc128565320" w:history="1">
        <w:r w:rsidRPr="00FD19CB">
          <w:rPr>
            <w:rStyle w:val="Hyperlink"/>
            <w:noProof/>
          </w:rPr>
          <w:t>2</w:t>
        </w:r>
        <w:r>
          <w:rPr>
            <w:rFonts w:eastAsiaTheme="minorEastAsia" w:cstheme="minorBidi"/>
            <w:b w:val="0"/>
            <w:bCs w:val="0"/>
            <w:caps w:val="0"/>
            <w:noProof/>
            <w:color w:val="auto"/>
            <w:sz w:val="22"/>
            <w:szCs w:val="22"/>
            <w:lang w:eastAsia="de-DE"/>
          </w:rPr>
          <w:tab/>
        </w:r>
        <w:r w:rsidRPr="00FD19CB">
          <w:rPr>
            <w:rStyle w:val="Hyperlink"/>
            <w:noProof/>
          </w:rPr>
          <w:t>BIM-Ziele und -Anwendungsfälle</w:t>
        </w:r>
        <w:r>
          <w:rPr>
            <w:noProof/>
            <w:webHidden/>
          </w:rPr>
          <w:tab/>
        </w:r>
        <w:r>
          <w:rPr>
            <w:noProof/>
            <w:webHidden/>
          </w:rPr>
          <w:fldChar w:fldCharType="begin"/>
        </w:r>
        <w:r>
          <w:rPr>
            <w:noProof/>
            <w:webHidden/>
          </w:rPr>
          <w:instrText xml:space="preserve"> PAGEREF _Toc128565320 \h </w:instrText>
        </w:r>
        <w:r>
          <w:rPr>
            <w:noProof/>
            <w:webHidden/>
          </w:rPr>
        </w:r>
        <w:r>
          <w:rPr>
            <w:noProof/>
            <w:webHidden/>
          </w:rPr>
          <w:fldChar w:fldCharType="separate"/>
        </w:r>
        <w:r>
          <w:rPr>
            <w:noProof/>
            <w:webHidden/>
          </w:rPr>
          <w:t>6</w:t>
        </w:r>
        <w:r>
          <w:rPr>
            <w:noProof/>
            <w:webHidden/>
          </w:rPr>
          <w:fldChar w:fldCharType="end"/>
        </w:r>
      </w:hyperlink>
    </w:p>
    <w:p w14:paraId="369DE27C" w14:textId="02274315" w:rsidR="00B971E2" w:rsidRDefault="00B971E2">
      <w:pPr>
        <w:pStyle w:val="Verzeichnis2"/>
        <w:tabs>
          <w:tab w:val="left" w:pos="880"/>
          <w:tab w:val="right" w:leader="dot" w:pos="9054"/>
        </w:tabs>
        <w:rPr>
          <w:rFonts w:eastAsiaTheme="minorEastAsia" w:cstheme="minorBidi"/>
          <w:smallCaps w:val="0"/>
          <w:noProof/>
          <w:color w:val="auto"/>
          <w:sz w:val="22"/>
          <w:szCs w:val="22"/>
          <w:lang w:eastAsia="de-DE"/>
        </w:rPr>
      </w:pPr>
      <w:hyperlink w:anchor="_Toc128565321" w:history="1">
        <w:r w:rsidRPr="00FD19CB">
          <w:rPr>
            <w:rStyle w:val="Hyperlink"/>
            <w:noProof/>
          </w:rPr>
          <w:t>2.1</w:t>
        </w:r>
        <w:r>
          <w:rPr>
            <w:rFonts w:eastAsiaTheme="minorEastAsia" w:cstheme="minorBidi"/>
            <w:smallCaps w:val="0"/>
            <w:noProof/>
            <w:color w:val="auto"/>
            <w:sz w:val="22"/>
            <w:szCs w:val="22"/>
            <w:lang w:eastAsia="de-DE"/>
          </w:rPr>
          <w:tab/>
        </w:r>
        <w:r w:rsidRPr="00FD19CB">
          <w:rPr>
            <w:rStyle w:val="Hyperlink"/>
            <w:noProof/>
          </w:rPr>
          <w:t>BIM-Ziele</w:t>
        </w:r>
        <w:r>
          <w:rPr>
            <w:noProof/>
            <w:webHidden/>
          </w:rPr>
          <w:tab/>
        </w:r>
        <w:r>
          <w:rPr>
            <w:noProof/>
            <w:webHidden/>
          </w:rPr>
          <w:fldChar w:fldCharType="begin"/>
        </w:r>
        <w:r>
          <w:rPr>
            <w:noProof/>
            <w:webHidden/>
          </w:rPr>
          <w:instrText xml:space="preserve"> PAGEREF _Toc128565321 \h </w:instrText>
        </w:r>
        <w:r>
          <w:rPr>
            <w:noProof/>
            <w:webHidden/>
          </w:rPr>
        </w:r>
        <w:r>
          <w:rPr>
            <w:noProof/>
            <w:webHidden/>
          </w:rPr>
          <w:fldChar w:fldCharType="separate"/>
        </w:r>
        <w:r>
          <w:rPr>
            <w:noProof/>
            <w:webHidden/>
          </w:rPr>
          <w:t>6</w:t>
        </w:r>
        <w:r>
          <w:rPr>
            <w:noProof/>
            <w:webHidden/>
          </w:rPr>
          <w:fldChar w:fldCharType="end"/>
        </w:r>
      </w:hyperlink>
    </w:p>
    <w:p w14:paraId="62067B79" w14:textId="159130A5" w:rsidR="00B971E2" w:rsidRDefault="00B971E2">
      <w:pPr>
        <w:pStyle w:val="Verzeichnis2"/>
        <w:tabs>
          <w:tab w:val="left" w:pos="880"/>
          <w:tab w:val="right" w:leader="dot" w:pos="9054"/>
        </w:tabs>
        <w:rPr>
          <w:rFonts w:eastAsiaTheme="minorEastAsia" w:cstheme="minorBidi"/>
          <w:smallCaps w:val="0"/>
          <w:noProof/>
          <w:color w:val="auto"/>
          <w:sz w:val="22"/>
          <w:szCs w:val="22"/>
          <w:lang w:eastAsia="de-DE"/>
        </w:rPr>
      </w:pPr>
      <w:hyperlink w:anchor="_Toc128565322" w:history="1">
        <w:r w:rsidRPr="00FD19CB">
          <w:rPr>
            <w:rStyle w:val="Hyperlink"/>
            <w:noProof/>
          </w:rPr>
          <w:t>2.2</w:t>
        </w:r>
        <w:r>
          <w:rPr>
            <w:rFonts w:eastAsiaTheme="minorEastAsia" w:cstheme="minorBidi"/>
            <w:smallCaps w:val="0"/>
            <w:noProof/>
            <w:color w:val="auto"/>
            <w:sz w:val="22"/>
            <w:szCs w:val="22"/>
            <w:lang w:eastAsia="de-DE"/>
          </w:rPr>
          <w:tab/>
        </w:r>
        <w:r w:rsidRPr="00FD19CB">
          <w:rPr>
            <w:rStyle w:val="Hyperlink"/>
            <w:noProof/>
          </w:rPr>
          <w:t>BIM-Anwendungsfälle</w:t>
        </w:r>
        <w:r>
          <w:rPr>
            <w:noProof/>
            <w:webHidden/>
          </w:rPr>
          <w:tab/>
        </w:r>
        <w:r>
          <w:rPr>
            <w:noProof/>
            <w:webHidden/>
          </w:rPr>
          <w:fldChar w:fldCharType="begin"/>
        </w:r>
        <w:r>
          <w:rPr>
            <w:noProof/>
            <w:webHidden/>
          </w:rPr>
          <w:instrText xml:space="preserve"> PAGEREF _Toc128565322 \h </w:instrText>
        </w:r>
        <w:r>
          <w:rPr>
            <w:noProof/>
            <w:webHidden/>
          </w:rPr>
        </w:r>
        <w:r>
          <w:rPr>
            <w:noProof/>
            <w:webHidden/>
          </w:rPr>
          <w:fldChar w:fldCharType="separate"/>
        </w:r>
        <w:r>
          <w:rPr>
            <w:noProof/>
            <w:webHidden/>
          </w:rPr>
          <w:t>6</w:t>
        </w:r>
        <w:r>
          <w:rPr>
            <w:noProof/>
            <w:webHidden/>
          </w:rPr>
          <w:fldChar w:fldCharType="end"/>
        </w:r>
      </w:hyperlink>
    </w:p>
    <w:p w14:paraId="2DBBB54A" w14:textId="156928CE" w:rsidR="00B971E2" w:rsidRDefault="00B971E2">
      <w:pPr>
        <w:pStyle w:val="Verzeichnis1"/>
        <w:tabs>
          <w:tab w:val="left" w:pos="440"/>
          <w:tab w:val="right" w:leader="dot" w:pos="9054"/>
        </w:tabs>
        <w:rPr>
          <w:rFonts w:eastAsiaTheme="minorEastAsia" w:cstheme="minorBidi"/>
          <w:b w:val="0"/>
          <w:bCs w:val="0"/>
          <w:caps w:val="0"/>
          <w:noProof/>
          <w:color w:val="auto"/>
          <w:sz w:val="22"/>
          <w:szCs w:val="22"/>
          <w:lang w:eastAsia="de-DE"/>
        </w:rPr>
      </w:pPr>
      <w:hyperlink w:anchor="_Toc128565323" w:history="1">
        <w:r w:rsidRPr="00FD19CB">
          <w:rPr>
            <w:rStyle w:val="Hyperlink"/>
            <w:noProof/>
          </w:rPr>
          <w:t>3</w:t>
        </w:r>
        <w:r>
          <w:rPr>
            <w:rFonts w:eastAsiaTheme="minorEastAsia" w:cstheme="minorBidi"/>
            <w:b w:val="0"/>
            <w:bCs w:val="0"/>
            <w:caps w:val="0"/>
            <w:noProof/>
            <w:color w:val="auto"/>
            <w:sz w:val="22"/>
            <w:szCs w:val="22"/>
            <w:lang w:eastAsia="de-DE"/>
          </w:rPr>
          <w:tab/>
        </w:r>
        <w:r w:rsidRPr="00FD19CB">
          <w:rPr>
            <w:rStyle w:val="Hyperlink"/>
            <w:noProof/>
          </w:rPr>
          <w:t>Bereitgestellte Grundlagen</w:t>
        </w:r>
        <w:r>
          <w:rPr>
            <w:noProof/>
            <w:webHidden/>
          </w:rPr>
          <w:tab/>
        </w:r>
        <w:r>
          <w:rPr>
            <w:noProof/>
            <w:webHidden/>
          </w:rPr>
          <w:fldChar w:fldCharType="begin"/>
        </w:r>
        <w:r>
          <w:rPr>
            <w:noProof/>
            <w:webHidden/>
          </w:rPr>
          <w:instrText xml:space="preserve"> PAGEREF _Toc128565323 \h </w:instrText>
        </w:r>
        <w:r>
          <w:rPr>
            <w:noProof/>
            <w:webHidden/>
          </w:rPr>
        </w:r>
        <w:r>
          <w:rPr>
            <w:noProof/>
            <w:webHidden/>
          </w:rPr>
          <w:fldChar w:fldCharType="separate"/>
        </w:r>
        <w:r>
          <w:rPr>
            <w:noProof/>
            <w:webHidden/>
          </w:rPr>
          <w:t>9</w:t>
        </w:r>
        <w:r>
          <w:rPr>
            <w:noProof/>
            <w:webHidden/>
          </w:rPr>
          <w:fldChar w:fldCharType="end"/>
        </w:r>
      </w:hyperlink>
    </w:p>
    <w:p w14:paraId="152693AE" w14:textId="12A23FB4" w:rsidR="00B971E2" w:rsidRDefault="00B971E2">
      <w:pPr>
        <w:pStyle w:val="Verzeichnis1"/>
        <w:tabs>
          <w:tab w:val="left" w:pos="440"/>
          <w:tab w:val="right" w:leader="dot" w:pos="9054"/>
        </w:tabs>
        <w:rPr>
          <w:rFonts w:eastAsiaTheme="minorEastAsia" w:cstheme="minorBidi"/>
          <w:b w:val="0"/>
          <w:bCs w:val="0"/>
          <w:caps w:val="0"/>
          <w:noProof/>
          <w:color w:val="auto"/>
          <w:sz w:val="22"/>
          <w:szCs w:val="22"/>
          <w:lang w:eastAsia="de-DE"/>
        </w:rPr>
      </w:pPr>
      <w:hyperlink w:anchor="_Toc128565324" w:history="1">
        <w:r w:rsidRPr="00FD19CB">
          <w:rPr>
            <w:rStyle w:val="Hyperlink"/>
            <w:noProof/>
          </w:rPr>
          <w:t>4</w:t>
        </w:r>
        <w:r>
          <w:rPr>
            <w:rFonts w:eastAsiaTheme="minorEastAsia" w:cstheme="minorBidi"/>
            <w:b w:val="0"/>
            <w:bCs w:val="0"/>
            <w:caps w:val="0"/>
            <w:noProof/>
            <w:color w:val="auto"/>
            <w:sz w:val="22"/>
            <w:szCs w:val="22"/>
            <w:lang w:eastAsia="de-DE"/>
          </w:rPr>
          <w:tab/>
        </w:r>
        <w:r w:rsidRPr="00FD19CB">
          <w:rPr>
            <w:rStyle w:val="Hyperlink"/>
            <w:noProof/>
          </w:rPr>
          <w:t>Digitale Liefergegenstände und Lieferzeitpunkte</w:t>
        </w:r>
        <w:r>
          <w:rPr>
            <w:noProof/>
            <w:webHidden/>
          </w:rPr>
          <w:tab/>
        </w:r>
        <w:r>
          <w:rPr>
            <w:noProof/>
            <w:webHidden/>
          </w:rPr>
          <w:fldChar w:fldCharType="begin"/>
        </w:r>
        <w:r>
          <w:rPr>
            <w:noProof/>
            <w:webHidden/>
          </w:rPr>
          <w:instrText xml:space="preserve"> PAGEREF _Toc128565324 \h </w:instrText>
        </w:r>
        <w:r>
          <w:rPr>
            <w:noProof/>
            <w:webHidden/>
          </w:rPr>
        </w:r>
        <w:r>
          <w:rPr>
            <w:noProof/>
            <w:webHidden/>
          </w:rPr>
          <w:fldChar w:fldCharType="separate"/>
        </w:r>
        <w:r>
          <w:rPr>
            <w:noProof/>
            <w:webHidden/>
          </w:rPr>
          <w:t>10</w:t>
        </w:r>
        <w:r>
          <w:rPr>
            <w:noProof/>
            <w:webHidden/>
          </w:rPr>
          <w:fldChar w:fldCharType="end"/>
        </w:r>
      </w:hyperlink>
    </w:p>
    <w:p w14:paraId="03FC2BBE" w14:textId="0630DD8B" w:rsidR="00B971E2" w:rsidRDefault="00B971E2">
      <w:pPr>
        <w:pStyle w:val="Verzeichnis1"/>
        <w:tabs>
          <w:tab w:val="left" w:pos="440"/>
          <w:tab w:val="right" w:leader="dot" w:pos="9054"/>
        </w:tabs>
        <w:rPr>
          <w:rFonts w:eastAsiaTheme="minorEastAsia" w:cstheme="minorBidi"/>
          <w:b w:val="0"/>
          <w:bCs w:val="0"/>
          <w:caps w:val="0"/>
          <w:noProof/>
          <w:color w:val="auto"/>
          <w:sz w:val="22"/>
          <w:szCs w:val="22"/>
          <w:lang w:eastAsia="de-DE"/>
        </w:rPr>
      </w:pPr>
      <w:hyperlink w:anchor="_Toc128565325" w:history="1">
        <w:r w:rsidRPr="00FD19CB">
          <w:rPr>
            <w:rStyle w:val="Hyperlink"/>
            <w:noProof/>
          </w:rPr>
          <w:t>5</w:t>
        </w:r>
        <w:r>
          <w:rPr>
            <w:rFonts w:eastAsiaTheme="minorEastAsia" w:cstheme="minorBidi"/>
            <w:b w:val="0"/>
            <w:bCs w:val="0"/>
            <w:caps w:val="0"/>
            <w:noProof/>
            <w:color w:val="auto"/>
            <w:sz w:val="22"/>
            <w:szCs w:val="22"/>
            <w:lang w:eastAsia="de-DE"/>
          </w:rPr>
          <w:tab/>
        </w:r>
        <w:r w:rsidRPr="00FD19CB">
          <w:rPr>
            <w:rStyle w:val="Hyperlink"/>
            <w:noProof/>
          </w:rPr>
          <w:t>Organisation und Rollen</w:t>
        </w:r>
        <w:r>
          <w:rPr>
            <w:noProof/>
            <w:webHidden/>
          </w:rPr>
          <w:tab/>
        </w:r>
        <w:r>
          <w:rPr>
            <w:noProof/>
            <w:webHidden/>
          </w:rPr>
          <w:fldChar w:fldCharType="begin"/>
        </w:r>
        <w:r>
          <w:rPr>
            <w:noProof/>
            <w:webHidden/>
          </w:rPr>
          <w:instrText xml:space="preserve"> PAGEREF _Toc128565325 \h </w:instrText>
        </w:r>
        <w:r>
          <w:rPr>
            <w:noProof/>
            <w:webHidden/>
          </w:rPr>
        </w:r>
        <w:r>
          <w:rPr>
            <w:noProof/>
            <w:webHidden/>
          </w:rPr>
          <w:fldChar w:fldCharType="separate"/>
        </w:r>
        <w:r>
          <w:rPr>
            <w:noProof/>
            <w:webHidden/>
          </w:rPr>
          <w:t>12</w:t>
        </w:r>
        <w:r>
          <w:rPr>
            <w:noProof/>
            <w:webHidden/>
          </w:rPr>
          <w:fldChar w:fldCharType="end"/>
        </w:r>
      </w:hyperlink>
    </w:p>
    <w:p w14:paraId="7C26CDF8" w14:textId="0977DCA8" w:rsidR="00B971E2" w:rsidRDefault="00B971E2">
      <w:pPr>
        <w:pStyle w:val="Verzeichnis2"/>
        <w:tabs>
          <w:tab w:val="left" w:pos="880"/>
          <w:tab w:val="right" w:leader="dot" w:pos="9054"/>
        </w:tabs>
        <w:rPr>
          <w:rFonts w:eastAsiaTheme="minorEastAsia" w:cstheme="minorBidi"/>
          <w:smallCaps w:val="0"/>
          <w:noProof/>
          <w:color w:val="auto"/>
          <w:sz w:val="22"/>
          <w:szCs w:val="22"/>
          <w:lang w:eastAsia="de-DE"/>
        </w:rPr>
      </w:pPr>
      <w:hyperlink w:anchor="_Toc128565326" w:history="1">
        <w:r w:rsidRPr="00FD19CB">
          <w:rPr>
            <w:rStyle w:val="Hyperlink"/>
            <w:noProof/>
          </w:rPr>
          <w:t>5.1</w:t>
        </w:r>
        <w:r>
          <w:rPr>
            <w:rFonts w:eastAsiaTheme="minorEastAsia" w:cstheme="minorBidi"/>
            <w:smallCaps w:val="0"/>
            <w:noProof/>
            <w:color w:val="auto"/>
            <w:sz w:val="22"/>
            <w:szCs w:val="22"/>
            <w:lang w:eastAsia="de-DE"/>
          </w:rPr>
          <w:tab/>
        </w:r>
        <w:r w:rsidRPr="00FD19CB">
          <w:rPr>
            <w:rStyle w:val="Hyperlink"/>
            <w:noProof/>
          </w:rPr>
          <w:t>Projektorganisation</w:t>
        </w:r>
        <w:r>
          <w:rPr>
            <w:noProof/>
            <w:webHidden/>
          </w:rPr>
          <w:tab/>
        </w:r>
        <w:r>
          <w:rPr>
            <w:noProof/>
            <w:webHidden/>
          </w:rPr>
          <w:fldChar w:fldCharType="begin"/>
        </w:r>
        <w:r>
          <w:rPr>
            <w:noProof/>
            <w:webHidden/>
          </w:rPr>
          <w:instrText xml:space="preserve"> PAGEREF _Toc128565326 \h </w:instrText>
        </w:r>
        <w:r>
          <w:rPr>
            <w:noProof/>
            <w:webHidden/>
          </w:rPr>
        </w:r>
        <w:r>
          <w:rPr>
            <w:noProof/>
            <w:webHidden/>
          </w:rPr>
          <w:fldChar w:fldCharType="separate"/>
        </w:r>
        <w:r>
          <w:rPr>
            <w:noProof/>
            <w:webHidden/>
          </w:rPr>
          <w:t>12</w:t>
        </w:r>
        <w:r>
          <w:rPr>
            <w:noProof/>
            <w:webHidden/>
          </w:rPr>
          <w:fldChar w:fldCharType="end"/>
        </w:r>
      </w:hyperlink>
    </w:p>
    <w:p w14:paraId="77B89AE7" w14:textId="030235DA" w:rsidR="00B971E2" w:rsidRDefault="00B971E2">
      <w:pPr>
        <w:pStyle w:val="Verzeichnis2"/>
        <w:tabs>
          <w:tab w:val="left" w:pos="880"/>
          <w:tab w:val="right" w:leader="dot" w:pos="9054"/>
        </w:tabs>
        <w:rPr>
          <w:rFonts w:eastAsiaTheme="minorEastAsia" w:cstheme="minorBidi"/>
          <w:smallCaps w:val="0"/>
          <w:noProof/>
          <w:color w:val="auto"/>
          <w:sz w:val="22"/>
          <w:szCs w:val="22"/>
          <w:lang w:eastAsia="de-DE"/>
        </w:rPr>
      </w:pPr>
      <w:hyperlink w:anchor="_Toc128565327" w:history="1">
        <w:r w:rsidRPr="00FD19CB">
          <w:rPr>
            <w:rStyle w:val="Hyperlink"/>
            <w:noProof/>
          </w:rPr>
          <w:t>5.2</w:t>
        </w:r>
        <w:r>
          <w:rPr>
            <w:rFonts w:eastAsiaTheme="minorEastAsia" w:cstheme="minorBidi"/>
            <w:smallCaps w:val="0"/>
            <w:noProof/>
            <w:color w:val="auto"/>
            <w:sz w:val="22"/>
            <w:szCs w:val="22"/>
            <w:lang w:eastAsia="de-DE"/>
          </w:rPr>
          <w:tab/>
        </w:r>
        <w:r w:rsidRPr="00FD19CB">
          <w:rPr>
            <w:rStyle w:val="Hyperlink"/>
            <w:noProof/>
          </w:rPr>
          <w:t>BIM-Rollen und Verantwortlichkeiten</w:t>
        </w:r>
        <w:r>
          <w:rPr>
            <w:noProof/>
            <w:webHidden/>
          </w:rPr>
          <w:tab/>
        </w:r>
        <w:r>
          <w:rPr>
            <w:noProof/>
            <w:webHidden/>
          </w:rPr>
          <w:fldChar w:fldCharType="begin"/>
        </w:r>
        <w:r>
          <w:rPr>
            <w:noProof/>
            <w:webHidden/>
          </w:rPr>
          <w:instrText xml:space="preserve"> PAGEREF _Toc128565327 \h </w:instrText>
        </w:r>
        <w:r>
          <w:rPr>
            <w:noProof/>
            <w:webHidden/>
          </w:rPr>
        </w:r>
        <w:r>
          <w:rPr>
            <w:noProof/>
            <w:webHidden/>
          </w:rPr>
          <w:fldChar w:fldCharType="separate"/>
        </w:r>
        <w:r>
          <w:rPr>
            <w:noProof/>
            <w:webHidden/>
          </w:rPr>
          <w:t>12</w:t>
        </w:r>
        <w:r>
          <w:rPr>
            <w:noProof/>
            <w:webHidden/>
          </w:rPr>
          <w:fldChar w:fldCharType="end"/>
        </w:r>
      </w:hyperlink>
    </w:p>
    <w:p w14:paraId="001B7AD8" w14:textId="7563ED65" w:rsidR="00B971E2" w:rsidRDefault="00B971E2">
      <w:pPr>
        <w:pStyle w:val="Verzeichnis1"/>
        <w:tabs>
          <w:tab w:val="left" w:pos="440"/>
          <w:tab w:val="right" w:leader="dot" w:pos="9054"/>
        </w:tabs>
        <w:rPr>
          <w:rFonts w:eastAsiaTheme="minorEastAsia" w:cstheme="minorBidi"/>
          <w:b w:val="0"/>
          <w:bCs w:val="0"/>
          <w:caps w:val="0"/>
          <w:noProof/>
          <w:color w:val="auto"/>
          <w:sz w:val="22"/>
          <w:szCs w:val="22"/>
          <w:lang w:eastAsia="de-DE"/>
        </w:rPr>
      </w:pPr>
      <w:hyperlink w:anchor="_Toc128565328" w:history="1">
        <w:r w:rsidRPr="00FD19CB">
          <w:rPr>
            <w:rStyle w:val="Hyperlink"/>
            <w:noProof/>
          </w:rPr>
          <w:t>6</w:t>
        </w:r>
        <w:r>
          <w:rPr>
            <w:rFonts w:eastAsiaTheme="minorEastAsia" w:cstheme="minorBidi"/>
            <w:b w:val="0"/>
            <w:bCs w:val="0"/>
            <w:caps w:val="0"/>
            <w:noProof/>
            <w:color w:val="auto"/>
            <w:sz w:val="22"/>
            <w:szCs w:val="22"/>
            <w:lang w:eastAsia="de-DE"/>
          </w:rPr>
          <w:tab/>
        </w:r>
        <w:r w:rsidRPr="00FD19CB">
          <w:rPr>
            <w:rStyle w:val="Hyperlink"/>
            <w:noProof/>
          </w:rPr>
          <w:t>Strategie der Zusammenarbeit</w:t>
        </w:r>
        <w:r>
          <w:rPr>
            <w:noProof/>
            <w:webHidden/>
          </w:rPr>
          <w:tab/>
        </w:r>
        <w:r>
          <w:rPr>
            <w:noProof/>
            <w:webHidden/>
          </w:rPr>
          <w:fldChar w:fldCharType="begin"/>
        </w:r>
        <w:r>
          <w:rPr>
            <w:noProof/>
            <w:webHidden/>
          </w:rPr>
          <w:instrText xml:space="preserve"> PAGEREF _Toc128565328 \h </w:instrText>
        </w:r>
        <w:r>
          <w:rPr>
            <w:noProof/>
            <w:webHidden/>
          </w:rPr>
        </w:r>
        <w:r>
          <w:rPr>
            <w:noProof/>
            <w:webHidden/>
          </w:rPr>
          <w:fldChar w:fldCharType="separate"/>
        </w:r>
        <w:r>
          <w:rPr>
            <w:noProof/>
            <w:webHidden/>
          </w:rPr>
          <w:t>13</w:t>
        </w:r>
        <w:r>
          <w:rPr>
            <w:noProof/>
            <w:webHidden/>
          </w:rPr>
          <w:fldChar w:fldCharType="end"/>
        </w:r>
      </w:hyperlink>
    </w:p>
    <w:p w14:paraId="39446BBD" w14:textId="2CE234E3" w:rsidR="00B971E2" w:rsidRDefault="00B971E2">
      <w:pPr>
        <w:pStyle w:val="Verzeichnis2"/>
        <w:tabs>
          <w:tab w:val="left" w:pos="880"/>
          <w:tab w:val="right" w:leader="dot" w:pos="9054"/>
        </w:tabs>
        <w:rPr>
          <w:rFonts w:eastAsiaTheme="minorEastAsia" w:cstheme="minorBidi"/>
          <w:smallCaps w:val="0"/>
          <w:noProof/>
          <w:color w:val="auto"/>
          <w:sz w:val="22"/>
          <w:szCs w:val="22"/>
          <w:lang w:eastAsia="de-DE"/>
        </w:rPr>
      </w:pPr>
      <w:hyperlink w:anchor="_Toc128565329" w:history="1">
        <w:r w:rsidRPr="00FD19CB">
          <w:rPr>
            <w:rStyle w:val="Hyperlink"/>
            <w:noProof/>
          </w:rPr>
          <w:t>6.1</w:t>
        </w:r>
        <w:r>
          <w:rPr>
            <w:rFonts w:eastAsiaTheme="minorEastAsia" w:cstheme="minorBidi"/>
            <w:smallCaps w:val="0"/>
            <w:noProof/>
            <w:color w:val="auto"/>
            <w:sz w:val="22"/>
            <w:szCs w:val="22"/>
            <w:lang w:eastAsia="de-DE"/>
          </w:rPr>
          <w:tab/>
        </w:r>
        <w:r w:rsidRPr="00FD19CB">
          <w:rPr>
            <w:rStyle w:val="Hyperlink"/>
            <w:noProof/>
          </w:rPr>
          <w:t>Gemeinsame Datenumgebung (CDE)</w:t>
        </w:r>
        <w:r>
          <w:rPr>
            <w:noProof/>
            <w:webHidden/>
          </w:rPr>
          <w:tab/>
        </w:r>
        <w:r>
          <w:rPr>
            <w:noProof/>
            <w:webHidden/>
          </w:rPr>
          <w:fldChar w:fldCharType="begin"/>
        </w:r>
        <w:r>
          <w:rPr>
            <w:noProof/>
            <w:webHidden/>
          </w:rPr>
          <w:instrText xml:space="preserve"> PAGEREF _Toc128565329 \h </w:instrText>
        </w:r>
        <w:r>
          <w:rPr>
            <w:noProof/>
            <w:webHidden/>
          </w:rPr>
        </w:r>
        <w:r>
          <w:rPr>
            <w:noProof/>
            <w:webHidden/>
          </w:rPr>
          <w:fldChar w:fldCharType="separate"/>
        </w:r>
        <w:r>
          <w:rPr>
            <w:noProof/>
            <w:webHidden/>
          </w:rPr>
          <w:t>13</w:t>
        </w:r>
        <w:r>
          <w:rPr>
            <w:noProof/>
            <w:webHidden/>
          </w:rPr>
          <w:fldChar w:fldCharType="end"/>
        </w:r>
      </w:hyperlink>
    </w:p>
    <w:p w14:paraId="10E5FF24" w14:textId="6E11AF0D" w:rsidR="00B971E2" w:rsidRDefault="00B971E2">
      <w:pPr>
        <w:pStyle w:val="Verzeichnis2"/>
        <w:tabs>
          <w:tab w:val="left" w:pos="880"/>
          <w:tab w:val="right" w:leader="dot" w:pos="9054"/>
        </w:tabs>
        <w:rPr>
          <w:rFonts w:eastAsiaTheme="minorEastAsia" w:cstheme="minorBidi"/>
          <w:smallCaps w:val="0"/>
          <w:noProof/>
          <w:color w:val="auto"/>
          <w:sz w:val="22"/>
          <w:szCs w:val="22"/>
          <w:lang w:eastAsia="de-DE"/>
        </w:rPr>
      </w:pPr>
      <w:hyperlink w:anchor="_Toc128565330" w:history="1">
        <w:r w:rsidRPr="00FD19CB">
          <w:rPr>
            <w:rStyle w:val="Hyperlink"/>
            <w:noProof/>
          </w:rPr>
          <w:t>6.2</w:t>
        </w:r>
        <w:r>
          <w:rPr>
            <w:rFonts w:eastAsiaTheme="minorEastAsia" w:cstheme="minorBidi"/>
            <w:smallCaps w:val="0"/>
            <w:noProof/>
            <w:color w:val="auto"/>
            <w:sz w:val="22"/>
            <w:szCs w:val="22"/>
            <w:lang w:eastAsia="de-DE"/>
          </w:rPr>
          <w:tab/>
        </w:r>
        <w:r w:rsidRPr="00FD19CB">
          <w:rPr>
            <w:rStyle w:val="Hyperlink"/>
            <w:noProof/>
          </w:rPr>
          <w:t>BIM-Koordination</w:t>
        </w:r>
        <w:r>
          <w:rPr>
            <w:noProof/>
            <w:webHidden/>
          </w:rPr>
          <w:tab/>
        </w:r>
        <w:r>
          <w:rPr>
            <w:noProof/>
            <w:webHidden/>
          </w:rPr>
          <w:fldChar w:fldCharType="begin"/>
        </w:r>
        <w:r>
          <w:rPr>
            <w:noProof/>
            <w:webHidden/>
          </w:rPr>
          <w:instrText xml:space="preserve"> PAGEREF _Toc128565330 \h </w:instrText>
        </w:r>
        <w:r>
          <w:rPr>
            <w:noProof/>
            <w:webHidden/>
          </w:rPr>
        </w:r>
        <w:r>
          <w:rPr>
            <w:noProof/>
            <w:webHidden/>
          </w:rPr>
          <w:fldChar w:fldCharType="separate"/>
        </w:r>
        <w:r>
          <w:rPr>
            <w:noProof/>
            <w:webHidden/>
          </w:rPr>
          <w:t>15</w:t>
        </w:r>
        <w:r>
          <w:rPr>
            <w:noProof/>
            <w:webHidden/>
          </w:rPr>
          <w:fldChar w:fldCharType="end"/>
        </w:r>
      </w:hyperlink>
    </w:p>
    <w:p w14:paraId="6279C2E5" w14:textId="2DE1774B" w:rsidR="00B971E2" w:rsidRDefault="00B971E2">
      <w:pPr>
        <w:pStyle w:val="Verzeichnis1"/>
        <w:tabs>
          <w:tab w:val="left" w:pos="440"/>
          <w:tab w:val="right" w:leader="dot" w:pos="9054"/>
        </w:tabs>
        <w:rPr>
          <w:rFonts w:eastAsiaTheme="minorEastAsia" w:cstheme="minorBidi"/>
          <w:b w:val="0"/>
          <w:bCs w:val="0"/>
          <w:caps w:val="0"/>
          <w:noProof/>
          <w:color w:val="auto"/>
          <w:sz w:val="22"/>
          <w:szCs w:val="22"/>
          <w:lang w:eastAsia="de-DE"/>
        </w:rPr>
      </w:pPr>
      <w:hyperlink w:anchor="_Toc128565331" w:history="1">
        <w:r w:rsidRPr="00FD19CB">
          <w:rPr>
            <w:rStyle w:val="Hyperlink"/>
            <w:noProof/>
          </w:rPr>
          <w:t>7.</w:t>
        </w:r>
        <w:r>
          <w:rPr>
            <w:rFonts w:eastAsiaTheme="minorEastAsia" w:cstheme="minorBidi"/>
            <w:b w:val="0"/>
            <w:bCs w:val="0"/>
            <w:caps w:val="0"/>
            <w:noProof/>
            <w:color w:val="auto"/>
            <w:sz w:val="22"/>
            <w:szCs w:val="22"/>
            <w:lang w:eastAsia="de-DE"/>
          </w:rPr>
          <w:tab/>
        </w:r>
        <w:r w:rsidRPr="00FD19CB">
          <w:rPr>
            <w:rStyle w:val="Hyperlink"/>
            <w:noProof/>
          </w:rPr>
          <w:t>Qualitätssicherung</w:t>
        </w:r>
        <w:r>
          <w:rPr>
            <w:noProof/>
            <w:webHidden/>
          </w:rPr>
          <w:tab/>
        </w:r>
        <w:r>
          <w:rPr>
            <w:noProof/>
            <w:webHidden/>
          </w:rPr>
          <w:fldChar w:fldCharType="begin"/>
        </w:r>
        <w:r>
          <w:rPr>
            <w:noProof/>
            <w:webHidden/>
          </w:rPr>
          <w:instrText xml:space="preserve"> PAGEREF _Toc128565331 \h </w:instrText>
        </w:r>
        <w:r>
          <w:rPr>
            <w:noProof/>
            <w:webHidden/>
          </w:rPr>
        </w:r>
        <w:r>
          <w:rPr>
            <w:noProof/>
            <w:webHidden/>
          </w:rPr>
          <w:fldChar w:fldCharType="separate"/>
        </w:r>
        <w:r>
          <w:rPr>
            <w:noProof/>
            <w:webHidden/>
          </w:rPr>
          <w:t>18</w:t>
        </w:r>
        <w:r>
          <w:rPr>
            <w:noProof/>
            <w:webHidden/>
          </w:rPr>
          <w:fldChar w:fldCharType="end"/>
        </w:r>
      </w:hyperlink>
    </w:p>
    <w:p w14:paraId="7436BB95" w14:textId="3E13FBCE" w:rsidR="00B971E2" w:rsidRDefault="00B971E2">
      <w:pPr>
        <w:pStyle w:val="Verzeichnis2"/>
        <w:tabs>
          <w:tab w:val="left" w:pos="880"/>
          <w:tab w:val="right" w:leader="dot" w:pos="9054"/>
        </w:tabs>
        <w:rPr>
          <w:rFonts w:eastAsiaTheme="minorEastAsia" w:cstheme="minorBidi"/>
          <w:smallCaps w:val="0"/>
          <w:noProof/>
          <w:color w:val="auto"/>
          <w:sz w:val="22"/>
          <w:szCs w:val="22"/>
          <w:lang w:eastAsia="de-DE"/>
        </w:rPr>
      </w:pPr>
      <w:hyperlink w:anchor="_Toc128565332" w:history="1">
        <w:r w:rsidRPr="00FD19CB">
          <w:rPr>
            <w:rStyle w:val="Hyperlink"/>
            <w:noProof/>
          </w:rPr>
          <w:t>7.1.</w:t>
        </w:r>
        <w:r>
          <w:rPr>
            <w:rFonts w:eastAsiaTheme="minorEastAsia" w:cstheme="minorBidi"/>
            <w:smallCaps w:val="0"/>
            <w:noProof/>
            <w:color w:val="auto"/>
            <w:sz w:val="22"/>
            <w:szCs w:val="22"/>
            <w:lang w:eastAsia="de-DE"/>
          </w:rPr>
          <w:tab/>
        </w:r>
        <w:r w:rsidRPr="00FD19CB">
          <w:rPr>
            <w:rStyle w:val="Hyperlink"/>
            <w:noProof/>
          </w:rPr>
          <w:t>Gesamtprozess der Qualitätssicherung</w:t>
        </w:r>
        <w:r>
          <w:rPr>
            <w:noProof/>
            <w:webHidden/>
          </w:rPr>
          <w:tab/>
        </w:r>
        <w:r>
          <w:rPr>
            <w:noProof/>
            <w:webHidden/>
          </w:rPr>
          <w:fldChar w:fldCharType="begin"/>
        </w:r>
        <w:r>
          <w:rPr>
            <w:noProof/>
            <w:webHidden/>
          </w:rPr>
          <w:instrText xml:space="preserve"> PAGEREF _Toc128565332 \h </w:instrText>
        </w:r>
        <w:r>
          <w:rPr>
            <w:noProof/>
            <w:webHidden/>
          </w:rPr>
        </w:r>
        <w:r>
          <w:rPr>
            <w:noProof/>
            <w:webHidden/>
          </w:rPr>
          <w:fldChar w:fldCharType="separate"/>
        </w:r>
        <w:r>
          <w:rPr>
            <w:noProof/>
            <w:webHidden/>
          </w:rPr>
          <w:t>18</w:t>
        </w:r>
        <w:r>
          <w:rPr>
            <w:noProof/>
            <w:webHidden/>
          </w:rPr>
          <w:fldChar w:fldCharType="end"/>
        </w:r>
      </w:hyperlink>
    </w:p>
    <w:p w14:paraId="72C72EA6" w14:textId="127D2561" w:rsidR="00B971E2" w:rsidRDefault="00B971E2">
      <w:pPr>
        <w:pStyle w:val="Verzeichnis2"/>
        <w:tabs>
          <w:tab w:val="left" w:pos="880"/>
          <w:tab w:val="right" w:leader="dot" w:pos="9054"/>
        </w:tabs>
        <w:rPr>
          <w:rFonts w:eastAsiaTheme="minorEastAsia" w:cstheme="minorBidi"/>
          <w:smallCaps w:val="0"/>
          <w:noProof/>
          <w:color w:val="auto"/>
          <w:sz w:val="22"/>
          <w:szCs w:val="22"/>
          <w:lang w:eastAsia="de-DE"/>
        </w:rPr>
      </w:pPr>
      <w:hyperlink w:anchor="_Toc128565333" w:history="1">
        <w:r w:rsidRPr="00FD19CB">
          <w:rPr>
            <w:rStyle w:val="Hyperlink"/>
            <w:noProof/>
          </w:rPr>
          <w:t>7.2.</w:t>
        </w:r>
        <w:r>
          <w:rPr>
            <w:rFonts w:eastAsiaTheme="minorEastAsia" w:cstheme="minorBidi"/>
            <w:smallCaps w:val="0"/>
            <w:noProof/>
            <w:color w:val="auto"/>
            <w:sz w:val="22"/>
            <w:szCs w:val="22"/>
            <w:lang w:eastAsia="de-DE"/>
          </w:rPr>
          <w:tab/>
        </w:r>
        <w:r w:rsidRPr="00FD19CB">
          <w:rPr>
            <w:rStyle w:val="Hyperlink"/>
            <w:noProof/>
          </w:rPr>
          <w:t>Qualitätsprüfung der Fachmodelle</w:t>
        </w:r>
        <w:r>
          <w:rPr>
            <w:noProof/>
            <w:webHidden/>
          </w:rPr>
          <w:tab/>
        </w:r>
        <w:r>
          <w:rPr>
            <w:noProof/>
            <w:webHidden/>
          </w:rPr>
          <w:fldChar w:fldCharType="begin"/>
        </w:r>
        <w:r>
          <w:rPr>
            <w:noProof/>
            <w:webHidden/>
          </w:rPr>
          <w:instrText xml:space="preserve"> PAGEREF _Toc128565333 \h </w:instrText>
        </w:r>
        <w:r>
          <w:rPr>
            <w:noProof/>
            <w:webHidden/>
          </w:rPr>
        </w:r>
        <w:r>
          <w:rPr>
            <w:noProof/>
            <w:webHidden/>
          </w:rPr>
          <w:fldChar w:fldCharType="separate"/>
        </w:r>
        <w:r>
          <w:rPr>
            <w:noProof/>
            <w:webHidden/>
          </w:rPr>
          <w:t>18</w:t>
        </w:r>
        <w:r>
          <w:rPr>
            <w:noProof/>
            <w:webHidden/>
          </w:rPr>
          <w:fldChar w:fldCharType="end"/>
        </w:r>
      </w:hyperlink>
    </w:p>
    <w:p w14:paraId="5E558951" w14:textId="35B07A0D" w:rsidR="00B971E2" w:rsidRDefault="00B971E2">
      <w:pPr>
        <w:pStyle w:val="Verzeichnis2"/>
        <w:tabs>
          <w:tab w:val="left" w:pos="880"/>
          <w:tab w:val="right" w:leader="dot" w:pos="9054"/>
        </w:tabs>
        <w:rPr>
          <w:rFonts w:eastAsiaTheme="minorEastAsia" w:cstheme="minorBidi"/>
          <w:smallCaps w:val="0"/>
          <w:noProof/>
          <w:color w:val="auto"/>
          <w:sz w:val="22"/>
          <w:szCs w:val="22"/>
          <w:lang w:eastAsia="de-DE"/>
        </w:rPr>
      </w:pPr>
      <w:hyperlink w:anchor="_Toc128565334" w:history="1">
        <w:r w:rsidRPr="00FD19CB">
          <w:rPr>
            <w:rStyle w:val="Hyperlink"/>
            <w:noProof/>
          </w:rPr>
          <w:t>7.3.</w:t>
        </w:r>
        <w:r>
          <w:rPr>
            <w:rFonts w:eastAsiaTheme="minorEastAsia" w:cstheme="minorBidi"/>
            <w:smallCaps w:val="0"/>
            <w:noProof/>
            <w:color w:val="auto"/>
            <w:sz w:val="22"/>
            <w:szCs w:val="22"/>
            <w:lang w:eastAsia="de-DE"/>
          </w:rPr>
          <w:tab/>
        </w:r>
        <w:r w:rsidRPr="00FD19CB">
          <w:rPr>
            <w:rStyle w:val="Hyperlink"/>
            <w:noProof/>
          </w:rPr>
          <w:t>Qualitätsprüfung der Koordinationsmodelle</w:t>
        </w:r>
        <w:r>
          <w:rPr>
            <w:noProof/>
            <w:webHidden/>
          </w:rPr>
          <w:tab/>
        </w:r>
        <w:r>
          <w:rPr>
            <w:noProof/>
            <w:webHidden/>
          </w:rPr>
          <w:fldChar w:fldCharType="begin"/>
        </w:r>
        <w:r>
          <w:rPr>
            <w:noProof/>
            <w:webHidden/>
          </w:rPr>
          <w:instrText xml:space="preserve"> PAGEREF _Toc128565334 \h </w:instrText>
        </w:r>
        <w:r>
          <w:rPr>
            <w:noProof/>
            <w:webHidden/>
          </w:rPr>
        </w:r>
        <w:r>
          <w:rPr>
            <w:noProof/>
            <w:webHidden/>
          </w:rPr>
          <w:fldChar w:fldCharType="separate"/>
        </w:r>
        <w:r>
          <w:rPr>
            <w:noProof/>
            <w:webHidden/>
          </w:rPr>
          <w:t>18</w:t>
        </w:r>
        <w:r>
          <w:rPr>
            <w:noProof/>
            <w:webHidden/>
          </w:rPr>
          <w:fldChar w:fldCharType="end"/>
        </w:r>
      </w:hyperlink>
    </w:p>
    <w:p w14:paraId="1281E1BD" w14:textId="73D55668" w:rsidR="00B971E2" w:rsidRDefault="00B971E2">
      <w:pPr>
        <w:pStyle w:val="Verzeichnis2"/>
        <w:tabs>
          <w:tab w:val="left" w:pos="880"/>
          <w:tab w:val="right" w:leader="dot" w:pos="9054"/>
        </w:tabs>
        <w:rPr>
          <w:rFonts w:eastAsiaTheme="minorEastAsia" w:cstheme="minorBidi"/>
          <w:smallCaps w:val="0"/>
          <w:noProof/>
          <w:color w:val="auto"/>
          <w:sz w:val="22"/>
          <w:szCs w:val="22"/>
          <w:lang w:eastAsia="de-DE"/>
        </w:rPr>
      </w:pPr>
      <w:hyperlink w:anchor="_Toc128565335" w:history="1">
        <w:r w:rsidRPr="00FD19CB">
          <w:rPr>
            <w:rStyle w:val="Hyperlink"/>
            <w:noProof/>
          </w:rPr>
          <w:t>7.4.</w:t>
        </w:r>
        <w:r>
          <w:rPr>
            <w:rFonts w:eastAsiaTheme="minorEastAsia" w:cstheme="minorBidi"/>
            <w:smallCaps w:val="0"/>
            <w:noProof/>
            <w:color w:val="auto"/>
            <w:sz w:val="22"/>
            <w:szCs w:val="22"/>
            <w:lang w:eastAsia="de-DE"/>
          </w:rPr>
          <w:tab/>
        </w:r>
        <w:r w:rsidRPr="00FD19CB">
          <w:rPr>
            <w:rStyle w:val="Hyperlink"/>
            <w:noProof/>
          </w:rPr>
          <w:t>Überprüfung und Freigabe</w:t>
        </w:r>
        <w:r>
          <w:rPr>
            <w:noProof/>
            <w:webHidden/>
          </w:rPr>
          <w:tab/>
        </w:r>
        <w:r>
          <w:rPr>
            <w:noProof/>
            <w:webHidden/>
          </w:rPr>
          <w:fldChar w:fldCharType="begin"/>
        </w:r>
        <w:r>
          <w:rPr>
            <w:noProof/>
            <w:webHidden/>
          </w:rPr>
          <w:instrText xml:space="preserve"> PAGEREF _Toc128565335 \h </w:instrText>
        </w:r>
        <w:r>
          <w:rPr>
            <w:noProof/>
            <w:webHidden/>
          </w:rPr>
        </w:r>
        <w:r>
          <w:rPr>
            <w:noProof/>
            <w:webHidden/>
          </w:rPr>
          <w:fldChar w:fldCharType="separate"/>
        </w:r>
        <w:r>
          <w:rPr>
            <w:noProof/>
            <w:webHidden/>
          </w:rPr>
          <w:t>19</w:t>
        </w:r>
        <w:r>
          <w:rPr>
            <w:noProof/>
            <w:webHidden/>
          </w:rPr>
          <w:fldChar w:fldCharType="end"/>
        </w:r>
      </w:hyperlink>
    </w:p>
    <w:p w14:paraId="1BBDC610" w14:textId="5660A537" w:rsidR="00B971E2" w:rsidRDefault="00B971E2">
      <w:pPr>
        <w:pStyle w:val="Verzeichnis2"/>
        <w:tabs>
          <w:tab w:val="left" w:pos="880"/>
          <w:tab w:val="right" w:leader="dot" w:pos="9054"/>
        </w:tabs>
        <w:rPr>
          <w:rFonts w:eastAsiaTheme="minorEastAsia" w:cstheme="minorBidi"/>
          <w:smallCaps w:val="0"/>
          <w:noProof/>
          <w:color w:val="auto"/>
          <w:sz w:val="22"/>
          <w:szCs w:val="22"/>
          <w:lang w:eastAsia="de-DE"/>
        </w:rPr>
      </w:pPr>
      <w:hyperlink w:anchor="_Toc128565336" w:history="1">
        <w:r w:rsidRPr="00FD19CB">
          <w:rPr>
            <w:rStyle w:val="Hyperlink"/>
            <w:noProof/>
          </w:rPr>
          <w:t>7.5.</w:t>
        </w:r>
        <w:r>
          <w:rPr>
            <w:rFonts w:eastAsiaTheme="minorEastAsia" w:cstheme="minorBidi"/>
            <w:smallCaps w:val="0"/>
            <w:noProof/>
            <w:color w:val="auto"/>
            <w:sz w:val="22"/>
            <w:szCs w:val="22"/>
            <w:lang w:eastAsia="de-DE"/>
          </w:rPr>
          <w:tab/>
        </w:r>
        <w:r w:rsidRPr="00FD19CB">
          <w:rPr>
            <w:rStyle w:val="Hyperlink"/>
            <w:noProof/>
          </w:rPr>
          <w:t>Qualitätsprüfungsprotokolle</w:t>
        </w:r>
        <w:r>
          <w:rPr>
            <w:noProof/>
            <w:webHidden/>
          </w:rPr>
          <w:tab/>
        </w:r>
        <w:r>
          <w:rPr>
            <w:noProof/>
            <w:webHidden/>
          </w:rPr>
          <w:fldChar w:fldCharType="begin"/>
        </w:r>
        <w:r>
          <w:rPr>
            <w:noProof/>
            <w:webHidden/>
          </w:rPr>
          <w:instrText xml:space="preserve"> PAGEREF _Toc128565336 \h </w:instrText>
        </w:r>
        <w:r>
          <w:rPr>
            <w:noProof/>
            <w:webHidden/>
          </w:rPr>
        </w:r>
        <w:r>
          <w:rPr>
            <w:noProof/>
            <w:webHidden/>
          </w:rPr>
          <w:fldChar w:fldCharType="separate"/>
        </w:r>
        <w:r>
          <w:rPr>
            <w:noProof/>
            <w:webHidden/>
          </w:rPr>
          <w:t>19</w:t>
        </w:r>
        <w:r>
          <w:rPr>
            <w:noProof/>
            <w:webHidden/>
          </w:rPr>
          <w:fldChar w:fldCharType="end"/>
        </w:r>
      </w:hyperlink>
    </w:p>
    <w:p w14:paraId="5A640257" w14:textId="63E896F2" w:rsidR="00B971E2" w:rsidRDefault="00B971E2">
      <w:pPr>
        <w:pStyle w:val="Verzeichnis1"/>
        <w:tabs>
          <w:tab w:val="left" w:pos="440"/>
          <w:tab w:val="right" w:leader="dot" w:pos="9054"/>
        </w:tabs>
        <w:rPr>
          <w:rFonts w:eastAsiaTheme="minorEastAsia" w:cstheme="minorBidi"/>
          <w:b w:val="0"/>
          <w:bCs w:val="0"/>
          <w:caps w:val="0"/>
          <w:noProof/>
          <w:color w:val="auto"/>
          <w:sz w:val="22"/>
          <w:szCs w:val="22"/>
          <w:lang w:eastAsia="de-DE"/>
        </w:rPr>
      </w:pPr>
      <w:hyperlink w:anchor="_Toc128565337" w:history="1">
        <w:r w:rsidRPr="00FD19CB">
          <w:rPr>
            <w:rStyle w:val="Hyperlink"/>
            <w:noProof/>
          </w:rPr>
          <w:t>8.</w:t>
        </w:r>
        <w:r>
          <w:rPr>
            <w:rFonts w:eastAsiaTheme="minorEastAsia" w:cstheme="minorBidi"/>
            <w:b w:val="0"/>
            <w:bCs w:val="0"/>
            <w:caps w:val="0"/>
            <w:noProof/>
            <w:color w:val="auto"/>
            <w:sz w:val="22"/>
            <w:szCs w:val="22"/>
            <w:lang w:eastAsia="de-DE"/>
          </w:rPr>
          <w:tab/>
        </w:r>
        <w:r w:rsidRPr="00FD19CB">
          <w:rPr>
            <w:rStyle w:val="Hyperlink"/>
            <w:noProof/>
          </w:rPr>
          <w:t>Modellstruktur und Modellinhalte</w:t>
        </w:r>
        <w:r>
          <w:rPr>
            <w:noProof/>
            <w:webHidden/>
          </w:rPr>
          <w:tab/>
        </w:r>
        <w:r>
          <w:rPr>
            <w:noProof/>
            <w:webHidden/>
          </w:rPr>
          <w:fldChar w:fldCharType="begin"/>
        </w:r>
        <w:r>
          <w:rPr>
            <w:noProof/>
            <w:webHidden/>
          </w:rPr>
          <w:instrText xml:space="preserve"> PAGEREF _Toc128565337 \h </w:instrText>
        </w:r>
        <w:r>
          <w:rPr>
            <w:noProof/>
            <w:webHidden/>
          </w:rPr>
        </w:r>
        <w:r>
          <w:rPr>
            <w:noProof/>
            <w:webHidden/>
          </w:rPr>
          <w:fldChar w:fldCharType="separate"/>
        </w:r>
        <w:r>
          <w:rPr>
            <w:noProof/>
            <w:webHidden/>
          </w:rPr>
          <w:t>20</w:t>
        </w:r>
        <w:r>
          <w:rPr>
            <w:noProof/>
            <w:webHidden/>
          </w:rPr>
          <w:fldChar w:fldCharType="end"/>
        </w:r>
      </w:hyperlink>
    </w:p>
    <w:p w14:paraId="49BABC17" w14:textId="63376440" w:rsidR="00B971E2" w:rsidRDefault="00B971E2">
      <w:pPr>
        <w:pStyle w:val="Verzeichnis2"/>
        <w:tabs>
          <w:tab w:val="left" w:pos="880"/>
          <w:tab w:val="right" w:leader="dot" w:pos="9054"/>
        </w:tabs>
        <w:rPr>
          <w:rFonts w:eastAsiaTheme="minorEastAsia" w:cstheme="minorBidi"/>
          <w:smallCaps w:val="0"/>
          <w:noProof/>
          <w:color w:val="auto"/>
          <w:sz w:val="22"/>
          <w:szCs w:val="22"/>
          <w:lang w:eastAsia="de-DE"/>
        </w:rPr>
      </w:pPr>
      <w:hyperlink w:anchor="_Toc128565338" w:history="1">
        <w:r w:rsidRPr="00FD19CB">
          <w:rPr>
            <w:rStyle w:val="Hyperlink"/>
            <w:noProof/>
          </w:rPr>
          <w:t>8.1.</w:t>
        </w:r>
        <w:r>
          <w:rPr>
            <w:rFonts w:eastAsiaTheme="minorEastAsia" w:cstheme="minorBidi"/>
            <w:smallCaps w:val="0"/>
            <w:noProof/>
            <w:color w:val="auto"/>
            <w:sz w:val="22"/>
            <w:szCs w:val="22"/>
            <w:lang w:eastAsia="de-DE"/>
          </w:rPr>
          <w:tab/>
        </w:r>
        <w:r w:rsidRPr="00FD19CB">
          <w:rPr>
            <w:rStyle w:val="Hyperlink"/>
            <w:noProof/>
          </w:rPr>
          <w:t>Modellierungsvorgaben</w:t>
        </w:r>
        <w:r>
          <w:rPr>
            <w:noProof/>
            <w:webHidden/>
          </w:rPr>
          <w:tab/>
        </w:r>
        <w:r>
          <w:rPr>
            <w:noProof/>
            <w:webHidden/>
          </w:rPr>
          <w:fldChar w:fldCharType="begin"/>
        </w:r>
        <w:r>
          <w:rPr>
            <w:noProof/>
            <w:webHidden/>
          </w:rPr>
          <w:instrText xml:space="preserve"> PAGEREF _Toc128565338 \h </w:instrText>
        </w:r>
        <w:r>
          <w:rPr>
            <w:noProof/>
            <w:webHidden/>
          </w:rPr>
        </w:r>
        <w:r>
          <w:rPr>
            <w:noProof/>
            <w:webHidden/>
          </w:rPr>
          <w:fldChar w:fldCharType="separate"/>
        </w:r>
        <w:r>
          <w:rPr>
            <w:noProof/>
            <w:webHidden/>
          </w:rPr>
          <w:t>20</w:t>
        </w:r>
        <w:r>
          <w:rPr>
            <w:noProof/>
            <w:webHidden/>
          </w:rPr>
          <w:fldChar w:fldCharType="end"/>
        </w:r>
      </w:hyperlink>
    </w:p>
    <w:p w14:paraId="1BCE9B32" w14:textId="3F783C22" w:rsidR="00B971E2" w:rsidRDefault="00B971E2">
      <w:pPr>
        <w:pStyle w:val="Verzeichnis2"/>
        <w:tabs>
          <w:tab w:val="left" w:pos="880"/>
          <w:tab w:val="right" w:leader="dot" w:pos="9054"/>
        </w:tabs>
        <w:rPr>
          <w:rFonts w:eastAsiaTheme="minorEastAsia" w:cstheme="minorBidi"/>
          <w:smallCaps w:val="0"/>
          <w:noProof/>
          <w:color w:val="auto"/>
          <w:sz w:val="22"/>
          <w:szCs w:val="22"/>
          <w:lang w:eastAsia="de-DE"/>
        </w:rPr>
      </w:pPr>
      <w:hyperlink w:anchor="_Toc128565339" w:history="1">
        <w:r w:rsidRPr="00FD19CB">
          <w:rPr>
            <w:rStyle w:val="Hyperlink"/>
            <w:noProof/>
          </w:rPr>
          <w:t>8.2.</w:t>
        </w:r>
        <w:r>
          <w:rPr>
            <w:rFonts w:eastAsiaTheme="minorEastAsia" w:cstheme="minorBidi"/>
            <w:smallCaps w:val="0"/>
            <w:noProof/>
            <w:color w:val="auto"/>
            <w:sz w:val="22"/>
            <w:szCs w:val="22"/>
            <w:lang w:eastAsia="de-DE"/>
          </w:rPr>
          <w:tab/>
        </w:r>
        <w:r w:rsidRPr="00FD19CB">
          <w:rPr>
            <w:rStyle w:val="Hyperlink"/>
            <w:noProof/>
          </w:rPr>
          <w:t>Informationsbedarfstiefe</w:t>
        </w:r>
        <w:r>
          <w:rPr>
            <w:noProof/>
            <w:webHidden/>
          </w:rPr>
          <w:tab/>
        </w:r>
        <w:r>
          <w:rPr>
            <w:noProof/>
            <w:webHidden/>
          </w:rPr>
          <w:fldChar w:fldCharType="begin"/>
        </w:r>
        <w:r>
          <w:rPr>
            <w:noProof/>
            <w:webHidden/>
          </w:rPr>
          <w:instrText xml:space="preserve"> PAGEREF _Toc128565339 \h </w:instrText>
        </w:r>
        <w:r>
          <w:rPr>
            <w:noProof/>
            <w:webHidden/>
          </w:rPr>
        </w:r>
        <w:r>
          <w:rPr>
            <w:noProof/>
            <w:webHidden/>
          </w:rPr>
          <w:fldChar w:fldCharType="separate"/>
        </w:r>
        <w:r>
          <w:rPr>
            <w:noProof/>
            <w:webHidden/>
          </w:rPr>
          <w:t>20</w:t>
        </w:r>
        <w:r>
          <w:rPr>
            <w:noProof/>
            <w:webHidden/>
          </w:rPr>
          <w:fldChar w:fldCharType="end"/>
        </w:r>
      </w:hyperlink>
    </w:p>
    <w:p w14:paraId="602482A9" w14:textId="426DF899" w:rsidR="00B971E2" w:rsidRDefault="00B971E2">
      <w:pPr>
        <w:pStyle w:val="Verzeichnis2"/>
        <w:tabs>
          <w:tab w:val="left" w:pos="880"/>
          <w:tab w:val="right" w:leader="dot" w:pos="9054"/>
        </w:tabs>
        <w:rPr>
          <w:rFonts w:eastAsiaTheme="minorEastAsia" w:cstheme="minorBidi"/>
          <w:smallCaps w:val="0"/>
          <w:noProof/>
          <w:color w:val="auto"/>
          <w:sz w:val="22"/>
          <w:szCs w:val="22"/>
          <w:lang w:eastAsia="de-DE"/>
        </w:rPr>
      </w:pPr>
      <w:hyperlink w:anchor="_Toc128565340" w:history="1">
        <w:r w:rsidRPr="00FD19CB">
          <w:rPr>
            <w:rStyle w:val="Hyperlink"/>
            <w:noProof/>
          </w:rPr>
          <w:t>8.3.</w:t>
        </w:r>
        <w:r>
          <w:rPr>
            <w:rFonts w:eastAsiaTheme="minorEastAsia" w:cstheme="minorBidi"/>
            <w:smallCaps w:val="0"/>
            <w:noProof/>
            <w:color w:val="auto"/>
            <w:sz w:val="22"/>
            <w:szCs w:val="22"/>
            <w:lang w:eastAsia="de-DE"/>
          </w:rPr>
          <w:tab/>
        </w:r>
        <w:r w:rsidRPr="00FD19CB">
          <w:rPr>
            <w:rStyle w:val="Hyperlink"/>
            <w:noProof/>
          </w:rPr>
          <w:t>Koordinatensysteme</w:t>
        </w:r>
        <w:r>
          <w:rPr>
            <w:noProof/>
            <w:webHidden/>
          </w:rPr>
          <w:tab/>
        </w:r>
        <w:r>
          <w:rPr>
            <w:noProof/>
            <w:webHidden/>
          </w:rPr>
          <w:fldChar w:fldCharType="begin"/>
        </w:r>
        <w:r>
          <w:rPr>
            <w:noProof/>
            <w:webHidden/>
          </w:rPr>
          <w:instrText xml:space="preserve"> PAGEREF _Toc128565340 \h </w:instrText>
        </w:r>
        <w:r>
          <w:rPr>
            <w:noProof/>
            <w:webHidden/>
          </w:rPr>
        </w:r>
        <w:r>
          <w:rPr>
            <w:noProof/>
            <w:webHidden/>
          </w:rPr>
          <w:fldChar w:fldCharType="separate"/>
        </w:r>
        <w:r>
          <w:rPr>
            <w:noProof/>
            <w:webHidden/>
          </w:rPr>
          <w:t>23</w:t>
        </w:r>
        <w:r>
          <w:rPr>
            <w:noProof/>
            <w:webHidden/>
          </w:rPr>
          <w:fldChar w:fldCharType="end"/>
        </w:r>
      </w:hyperlink>
    </w:p>
    <w:p w14:paraId="73B581C1" w14:textId="46E46672" w:rsidR="00B971E2" w:rsidRDefault="00B971E2">
      <w:pPr>
        <w:pStyle w:val="Verzeichnis2"/>
        <w:tabs>
          <w:tab w:val="left" w:pos="880"/>
          <w:tab w:val="right" w:leader="dot" w:pos="9054"/>
        </w:tabs>
        <w:rPr>
          <w:rFonts w:eastAsiaTheme="minorEastAsia" w:cstheme="minorBidi"/>
          <w:smallCaps w:val="0"/>
          <w:noProof/>
          <w:color w:val="auto"/>
          <w:sz w:val="22"/>
          <w:szCs w:val="22"/>
          <w:lang w:eastAsia="de-DE"/>
        </w:rPr>
      </w:pPr>
      <w:hyperlink w:anchor="_Toc128565341" w:history="1">
        <w:r w:rsidRPr="00FD19CB">
          <w:rPr>
            <w:rStyle w:val="Hyperlink"/>
            <w:noProof/>
          </w:rPr>
          <w:t>8.4.</w:t>
        </w:r>
        <w:r>
          <w:rPr>
            <w:rFonts w:eastAsiaTheme="minorEastAsia" w:cstheme="minorBidi"/>
            <w:smallCaps w:val="0"/>
            <w:noProof/>
            <w:color w:val="auto"/>
            <w:sz w:val="22"/>
            <w:szCs w:val="22"/>
            <w:lang w:eastAsia="de-DE"/>
          </w:rPr>
          <w:tab/>
        </w:r>
        <w:r w:rsidRPr="00FD19CB">
          <w:rPr>
            <w:rStyle w:val="Hyperlink"/>
            <w:noProof/>
          </w:rPr>
          <w:t>Einheiten</w:t>
        </w:r>
        <w:r>
          <w:rPr>
            <w:noProof/>
            <w:webHidden/>
          </w:rPr>
          <w:tab/>
        </w:r>
        <w:r>
          <w:rPr>
            <w:noProof/>
            <w:webHidden/>
          </w:rPr>
          <w:fldChar w:fldCharType="begin"/>
        </w:r>
        <w:r>
          <w:rPr>
            <w:noProof/>
            <w:webHidden/>
          </w:rPr>
          <w:instrText xml:space="preserve"> PAGEREF _Toc128565341 \h </w:instrText>
        </w:r>
        <w:r>
          <w:rPr>
            <w:noProof/>
            <w:webHidden/>
          </w:rPr>
        </w:r>
        <w:r>
          <w:rPr>
            <w:noProof/>
            <w:webHidden/>
          </w:rPr>
          <w:fldChar w:fldCharType="separate"/>
        </w:r>
        <w:r>
          <w:rPr>
            <w:noProof/>
            <w:webHidden/>
          </w:rPr>
          <w:t>23</w:t>
        </w:r>
        <w:r>
          <w:rPr>
            <w:noProof/>
            <w:webHidden/>
          </w:rPr>
          <w:fldChar w:fldCharType="end"/>
        </w:r>
      </w:hyperlink>
    </w:p>
    <w:p w14:paraId="153FCCB1" w14:textId="5159B624" w:rsidR="00B971E2" w:rsidRDefault="00B971E2">
      <w:pPr>
        <w:pStyle w:val="Verzeichnis2"/>
        <w:tabs>
          <w:tab w:val="left" w:pos="880"/>
          <w:tab w:val="right" w:leader="dot" w:pos="9054"/>
        </w:tabs>
        <w:rPr>
          <w:rFonts w:eastAsiaTheme="minorEastAsia" w:cstheme="minorBidi"/>
          <w:smallCaps w:val="0"/>
          <w:noProof/>
          <w:color w:val="auto"/>
          <w:sz w:val="22"/>
          <w:szCs w:val="22"/>
          <w:lang w:eastAsia="de-DE"/>
        </w:rPr>
      </w:pPr>
      <w:hyperlink w:anchor="_Toc128565342" w:history="1">
        <w:r w:rsidRPr="00FD19CB">
          <w:rPr>
            <w:rStyle w:val="Hyperlink"/>
            <w:noProof/>
          </w:rPr>
          <w:t>8.5.</w:t>
        </w:r>
        <w:r>
          <w:rPr>
            <w:rFonts w:eastAsiaTheme="minorEastAsia" w:cstheme="minorBidi"/>
            <w:smallCaps w:val="0"/>
            <w:noProof/>
            <w:color w:val="auto"/>
            <w:sz w:val="22"/>
            <w:szCs w:val="22"/>
            <w:lang w:eastAsia="de-DE"/>
          </w:rPr>
          <w:tab/>
        </w:r>
        <w:r w:rsidRPr="00FD19CB">
          <w:rPr>
            <w:rStyle w:val="Hyperlink"/>
            <w:noProof/>
          </w:rPr>
          <w:t>Toleranzen</w:t>
        </w:r>
        <w:r>
          <w:rPr>
            <w:noProof/>
            <w:webHidden/>
          </w:rPr>
          <w:tab/>
        </w:r>
        <w:r>
          <w:rPr>
            <w:noProof/>
            <w:webHidden/>
          </w:rPr>
          <w:fldChar w:fldCharType="begin"/>
        </w:r>
        <w:r>
          <w:rPr>
            <w:noProof/>
            <w:webHidden/>
          </w:rPr>
          <w:instrText xml:space="preserve"> PAGEREF _Toc128565342 \h </w:instrText>
        </w:r>
        <w:r>
          <w:rPr>
            <w:noProof/>
            <w:webHidden/>
          </w:rPr>
        </w:r>
        <w:r>
          <w:rPr>
            <w:noProof/>
            <w:webHidden/>
          </w:rPr>
          <w:fldChar w:fldCharType="separate"/>
        </w:r>
        <w:r>
          <w:rPr>
            <w:noProof/>
            <w:webHidden/>
          </w:rPr>
          <w:t>24</w:t>
        </w:r>
        <w:r>
          <w:rPr>
            <w:noProof/>
            <w:webHidden/>
          </w:rPr>
          <w:fldChar w:fldCharType="end"/>
        </w:r>
      </w:hyperlink>
    </w:p>
    <w:p w14:paraId="4B9C5447" w14:textId="536710BF" w:rsidR="00B971E2" w:rsidRDefault="00B971E2">
      <w:pPr>
        <w:pStyle w:val="Verzeichnis1"/>
        <w:tabs>
          <w:tab w:val="left" w:pos="440"/>
          <w:tab w:val="right" w:leader="dot" w:pos="9054"/>
        </w:tabs>
        <w:rPr>
          <w:rFonts w:eastAsiaTheme="minorEastAsia" w:cstheme="minorBidi"/>
          <w:b w:val="0"/>
          <w:bCs w:val="0"/>
          <w:caps w:val="0"/>
          <w:noProof/>
          <w:color w:val="auto"/>
          <w:sz w:val="22"/>
          <w:szCs w:val="22"/>
          <w:lang w:eastAsia="de-DE"/>
        </w:rPr>
      </w:pPr>
      <w:hyperlink w:anchor="_Toc128565343" w:history="1">
        <w:r w:rsidRPr="00FD19CB">
          <w:rPr>
            <w:rStyle w:val="Hyperlink"/>
            <w:noProof/>
          </w:rPr>
          <w:t>9.</w:t>
        </w:r>
        <w:r>
          <w:rPr>
            <w:rFonts w:eastAsiaTheme="minorEastAsia" w:cstheme="minorBidi"/>
            <w:b w:val="0"/>
            <w:bCs w:val="0"/>
            <w:caps w:val="0"/>
            <w:noProof/>
            <w:color w:val="auto"/>
            <w:sz w:val="22"/>
            <w:szCs w:val="22"/>
            <w:lang w:eastAsia="de-DE"/>
          </w:rPr>
          <w:tab/>
        </w:r>
        <w:r w:rsidRPr="00FD19CB">
          <w:rPr>
            <w:rStyle w:val="Hyperlink"/>
            <w:noProof/>
          </w:rPr>
          <w:t>Technologien</w:t>
        </w:r>
        <w:r>
          <w:rPr>
            <w:noProof/>
            <w:webHidden/>
          </w:rPr>
          <w:tab/>
        </w:r>
        <w:r>
          <w:rPr>
            <w:noProof/>
            <w:webHidden/>
          </w:rPr>
          <w:fldChar w:fldCharType="begin"/>
        </w:r>
        <w:r>
          <w:rPr>
            <w:noProof/>
            <w:webHidden/>
          </w:rPr>
          <w:instrText xml:space="preserve"> PAGEREF _Toc128565343 \h </w:instrText>
        </w:r>
        <w:r>
          <w:rPr>
            <w:noProof/>
            <w:webHidden/>
          </w:rPr>
        </w:r>
        <w:r>
          <w:rPr>
            <w:noProof/>
            <w:webHidden/>
          </w:rPr>
          <w:fldChar w:fldCharType="separate"/>
        </w:r>
        <w:r>
          <w:rPr>
            <w:noProof/>
            <w:webHidden/>
          </w:rPr>
          <w:t>25</w:t>
        </w:r>
        <w:r>
          <w:rPr>
            <w:noProof/>
            <w:webHidden/>
          </w:rPr>
          <w:fldChar w:fldCharType="end"/>
        </w:r>
      </w:hyperlink>
    </w:p>
    <w:p w14:paraId="475A078D" w14:textId="7F53A69F" w:rsidR="00B971E2" w:rsidRDefault="00B971E2">
      <w:pPr>
        <w:pStyle w:val="Verzeichnis2"/>
        <w:tabs>
          <w:tab w:val="left" w:pos="880"/>
          <w:tab w:val="right" w:leader="dot" w:pos="9054"/>
        </w:tabs>
        <w:rPr>
          <w:rFonts w:eastAsiaTheme="minorEastAsia" w:cstheme="minorBidi"/>
          <w:smallCaps w:val="0"/>
          <w:noProof/>
          <w:color w:val="auto"/>
          <w:sz w:val="22"/>
          <w:szCs w:val="22"/>
          <w:lang w:eastAsia="de-DE"/>
        </w:rPr>
      </w:pPr>
      <w:hyperlink w:anchor="_Toc128565344" w:history="1">
        <w:r w:rsidRPr="00FD19CB">
          <w:rPr>
            <w:rStyle w:val="Hyperlink"/>
            <w:noProof/>
          </w:rPr>
          <w:t>9.1.</w:t>
        </w:r>
        <w:r>
          <w:rPr>
            <w:rFonts w:eastAsiaTheme="minorEastAsia" w:cstheme="minorBidi"/>
            <w:smallCaps w:val="0"/>
            <w:noProof/>
            <w:color w:val="auto"/>
            <w:sz w:val="22"/>
            <w:szCs w:val="22"/>
            <w:lang w:eastAsia="de-DE"/>
          </w:rPr>
          <w:tab/>
        </w:r>
        <w:r w:rsidRPr="00FD19CB">
          <w:rPr>
            <w:rStyle w:val="Hyperlink"/>
            <w:noProof/>
          </w:rPr>
          <w:t>Softwarewerkzeuge und Lizenzen</w:t>
        </w:r>
        <w:r>
          <w:rPr>
            <w:noProof/>
            <w:webHidden/>
          </w:rPr>
          <w:tab/>
        </w:r>
        <w:r>
          <w:rPr>
            <w:noProof/>
            <w:webHidden/>
          </w:rPr>
          <w:fldChar w:fldCharType="begin"/>
        </w:r>
        <w:r>
          <w:rPr>
            <w:noProof/>
            <w:webHidden/>
          </w:rPr>
          <w:instrText xml:space="preserve"> PAGEREF _Toc128565344 \h </w:instrText>
        </w:r>
        <w:r>
          <w:rPr>
            <w:noProof/>
            <w:webHidden/>
          </w:rPr>
        </w:r>
        <w:r>
          <w:rPr>
            <w:noProof/>
            <w:webHidden/>
          </w:rPr>
          <w:fldChar w:fldCharType="separate"/>
        </w:r>
        <w:r>
          <w:rPr>
            <w:noProof/>
            <w:webHidden/>
          </w:rPr>
          <w:t>25</w:t>
        </w:r>
        <w:r>
          <w:rPr>
            <w:noProof/>
            <w:webHidden/>
          </w:rPr>
          <w:fldChar w:fldCharType="end"/>
        </w:r>
      </w:hyperlink>
    </w:p>
    <w:p w14:paraId="63E08B4E" w14:textId="2C59A8E6" w:rsidR="00B971E2" w:rsidRDefault="00B971E2">
      <w:pPr>
        <w:pStyle w:val="Verzeichnis2"/>
        <w:tabs>
          <w:tab w:val="left" w:pos="880"/>
          <w:tab w:val="right" w:leader="dot" w:pos="9054"/>
        </w:tabs>
        <w:rPr>
          <w:rFonts w:eastAsiaTheme="minorEastAsia" w:cstheme="minorBidi"/>
          <w:smallCaps w:val="0"/>
          <w:noProof/>
          <w:color w:val="auto"/>
          <w:sz w:val="22"/>
          <w:szCs w:val="22"/>
          <w:lang w:eastAsia="de-DE"/>
        </w:rPr>
      </w:pPr>
      <w:hyperlink w:anchor="_Toc128565345" w:history="1">
        <w:r w:rsidRPr="00FD19CB">
          <w:rPr>
            <w:rStyle w:val="Hyperlink"/>
            <w:noProof/>
          </w:rPr>
          <w:t>9.2.</w:t>
        </w:r>
        <w:r>
          <w:rPr>
            <w:rFonts w:eastAsiaTheme="minorEastAsia" w:cstheme="minorBidi"/>
            <w:smallCaps w:val="0"/>
            <w:noProof/>
            <w:color w:val="auto"/>
            <w:sz w:val="22"/>
            <w:szCs w:val="22"/>
            <w:lang w:eastAsia="de-DE"/>
          </w:rPr>
          <w:tab/>
        </w:r>
        <w:r w:rsidRPr="00FD19CB">
          <w:rPr>
            <w:rStyle w:val="Hyperlink"/>
            <w:noProof/>
          </w:rPr>
          <w:t>Datenschutz und Datensicherheit</w:t>
        </w:r>
        <w:r>
          <w:rPr>
            <w:noProof/>
            <w:webHidden/>
          </w:rPr>
          <w:tab/>
        </w:r>
        <w:r>
          <w:rPr>
            <w:noProof/>
            <w:webHidden/>
          </w:rPr>
          <w:fldChar w:fldCharType="begin"/>
        </w:r>
        <w:r>
          <w:rPr>
            <w:noProof/>
            <w:webHidden/>
          </w:rPr>
          <w:instrText xml:space="preserve"> PAGEREF _Toc128565345 \h </w:instrText>
        </w:r>
        <w:r>
          <w:rPr>
            <w:noProof/>
            <w:webHidden/>
          </w:rPr>
        </w:r>
        <w:r>
          <w:rPr>
            <w:noProof/>
            <w:webHidden/>
          </w:rPr>
          <w:fldChar w:fldCharType="separate"/>
        </w:r>
        <w:r>
          <w:rPr>
            <w:noProof/>
            <w:webHidden/>
          </w:rPr>
          <w:t>26</w:t>
        </w:r>
        <w:r>
          <w:rPr>
            <w:noProof/>
            <w:webHidden/>
          </w:rPr>
          <w:fldChar w:fldCharType="end"/>
        </w:r>
      </w:hyperlink>
    </w:p>
    <w:p w14:paraId="384D1C6F" w14:textId="10CCCC16" w:rsidR="00B971E2" w:rsidRDefault="00B971E2">
      <w:pPr>
        <w:pStyle w:val="Verzeichnis1"/>
        <w:tabs>
          <w:tab w:val="left" w:pos="660"/>
          <w:tab w:val="right" w:leader="dot" w:pos="9054"/>
        </w:tabs>
        <w:rPr>
          <w:rFonts w:eastAsiaTheme="minorEastAsia" w:cstheme="minorBidi"/>
          <w:b w:val="0"/>
          <w:bCs w:val="0"/>
          <w:caps w:val="0"/>
          <w:noProof/>
          <w:color w:val="auto"/>
          <w:sz w:val="22"/>
          <w:szCs w:val="22"/>
          <w:lang w:eastAsia="de-DE"/>
        </w:rPr>
      </w:pPr>
      <w:hyperlink w:anchor="_Toc128565346" w:history="1">
        <w:r w:rsidRPr="00FD19CB">
          <w:rPr>
            <w:rStyle w:val="Hyperlink"/>
            <w:noProof/>
          </w:rPr>
          <w:t>10.</w:t>
        </w:r>
        <w:r>
          <w:rPr>
            <w:rFonts w:eastAsiaTheme="minorEastAsia" w:cstheme="minorBidi"/>
            <w:b w:val="0"/>
            <w:bCs w:val="0"/>
            <w:caps w:val="0"/>
            <w:noProof/>
            <w:color w:val="auto"/>
            <w:sz w:val="22"/>
            <w:szCs w:val="22"/>
            <w:lang w:eastAsia="de-DE"/>
          </w:rPr>
          <w:tab/>
        </w:r>
        <w:r w:rsidRPr="00FD19CB">
          <w:rPr>
            <w:rStyle w:val="Hyperlink"/>
            <w:noProof/>
          </w:rPr>
          <w:t>Geltende Normen und Richtlinien</w:t>
        </w:r>
        <w:r>
          <w:rPr>
            <w:noProof/>
            <w:webHidden/>
          </w:rPr>
          <w:tab/>
        </w:r>
        <w:r>
          <w:rPr>
            <w:noProof/>
            <w:webHidden/>
          </w:rPr>
          <w:fldChar w:fldCharType="begin"/>
        </w:r>
        <w:r>
          <w:rPr>
            <w:noProof/>
            <w:webHidden/>
          </w:rPr>
          <w:instrText xml:space="preserve"> PAGEREF _Toc128565346 \h </w:instrText>
        </w:r>
        <w:r>
          <w:rPr>
            <w:noProof/>
            <w:webHidden/>
          </w:rPr>
        </w:r>
        <w:r>
          <w:rPr>
            <w:noProof/>
            <w:webHidden/>
          </w:rPr>
          <w:fldChar w:fldCharType="separate"/>
        </w:r>
        <w:r>
          <w:rPr>
            <w:noProof/>
            <w:webHidden/>
          </w:rPr>
          <w:t>26</w:t>
        </w:r>
        <w:r>
          <w:rPr>
            <w:noProof/>
            <w:webHidden/>
          </w:rPr>
          <w:fldChar w:fldCharType="end"/>
        </w:r>
      </w:hyperlink>
    </w:p>
    <w:p w14:paraId="014893C9" w14:textId="13550469" w:rsidR="00B971E2" w:rsidRDefault="00B971E2">
      <w:pPr>
        <w:pStyle w:val="Verzeichnis1"/>
        <w:tabs>
          <w:tab w:val="left" w:pos="660"/>
          <w:tab w:val="right" w:leader="dot" w:pos="9054"/>
        </w:tabs>
        <w:rPr>
          <w:rFonts w:eastAsiaTheme="minorEastAsia" w:cstheme="minorBidi"/>
          <w:b w:val="0"/>
          <w:bCs w:val="0"/>
          <w:caps w:val="0"/>
          <w:noProof/>
          <w:color w:val="auto"/>
          <w:sz w:val="22"/>
          <w:szCs w:val="22"/>
          <w:lang w:eastAsia="de-DE"/>
        </w:rPr>
      </w:pPr>
      <w:hyperlink w:anchor="_Toc128565347" w:history="1">
        <w:r w:rsidRPr="00FD19CB">
          <w:rPr>
            <w:rStyle w:val="Hyperlink"/>
            <w:noProof/>
          </w:rPr>
          <w:t>11.</w:t>
        </w:r>
        <w:r>
          <w:rPr>
            <w:rFonts w:eastAsiaTheme="minorEastAsia" w:cstheme="minorBidi"/>
            <w:b w:val="0"/>
            <w:bCs w:val="0"/>
            <w:caps w:val="0"/>
            <w:noProof/>
            <w:color w:val="auto"/>
            <w:sz w:val="22"/>
            <w:szCs w:val="22"/>
            <w:lang w:eastAsia="de-DE"/>
          </w:rPr>
          <w:tab/>
        </w:r>
        <w:r w:rsidRPr="00FD19CB">
          <w:rPr>
            <w:rStyle w:val="Hyperlink"/>
            <w:noProof/>
          </w:rPr>
          <w:t>Anhang</w:t>
        </w:r>
        <w:r>
          <w:rPr>
            <w:noProof/>
            <w:webHidden/>
          </w:rPr>
          <w:tab/>
        </w:r>
        <w:r>
          <w:rPr>
            <w:noProof/>
            <w:webHidden/>
          </w:rPr>
          <w:fldChar w:fldCharType="begin"/>
        </w:r>
        <w:r>
          <w:rPr>
            <w:noProof/>
            <w:webHidden/>
          </w:rPr>
          <w:instrText xml:space="preserve"> PAGEREF _Toc128565347 \h </w:instrText>
        </w:r>
        <w:r>
          <w:rPr>
            <w:noProof/>
            <w:webHidden/>
          </w:rPr>
        </w:r>
        <w:r>
          <w:rPr>
            <w:noProof/>
            <w:webHidden/>
          </w:rPr>
          <w:fldChar w:fldCharType="separate"/>
        </w:r>
        <w:r>
          <w:rPr>
            <w:noProof/>
            <w:webHidden/>
          </w:rPr>
          <w:t>26</w:t>
        </w:r>
        <w:r>
          <w:rPr>
            <w:noProof/>
            <w:webHidden/>
          </w:rPr>
          <w:fldChar w:fldCharType="end"/>
        </w:r>
      </w:hyperlink>
    </w:p>
    <w:p w14:paraId="585A481B" w14:textId="13AEF420" w:rsidR="00B971E2" w:rsidRDefault="00B971E2">
      <w:pPr>
        <w:pStyle w:val="Verzeichnis2"/>
        <w:tabs>
          <w:tab w:val="right" w:leader="dot" w:pos="9054"/>
        </w:tabs>
        <w:rPr>
          <w:rFonts w:eastAsiaTheme="minorEastAsia" w:cstheme="minorBidi"/>
          <w:smallCaps w:val="0"/>
          <w:noProof/>
          <w:color w:val="auto"/>
          <w:sz w:val="22"/>
          <w:szCs w:val="22"/>
          <w:lang w:eastAsia="de-DE"/>
        </w:rPr>
      </w:pPr>
      <w:hyperlink w:anchor="_Toc128565348" w:history="1">
        <w:r w:rsidRPr="00FD19CB">
          <w:rPr>
            <w:rStyle w:val="Hyperlink"/>
            <w:noProof/>
          </w:rPr>
          <w:t>A.        LOIN-Anhang</w:t>
        </w:r>
        <w:r>
          <w:rPr>
            <w:noProof/>
            <w:webHidden/>
          </w:rPr>
          <w:tab/>
        </w:r>
        <w:r>
          <w:rPr>
            <w:noProof/>
            <w:webHidden/>
          </w:rPr>
          <w:fldChar w:fldCharType="begin"/>
        </w:r>
        <w:r>
          <w:rPr>
            <w:noProof/>
            <w:webHidden/>
          </w:rPr>
          <w:instrText xml:space="preserve"> PAGEREF _Toc128565348 \h </w:instrText>
        </w:r>
        <w:r>
          <w:rPr>
            <w:noProof/>
            <w:webHidden/>
          </w:rPr>
        </w:r>
        <w:r>
          <w:rPr>
            <w:noProof/>
            <w:webHidden/>
          </w:rPr>
          <w:fldChar w:fldCharType="separate"/>
        </w:r>
        <w:r>
          <w:rPr>
            <w:noProof/>
            <w:webHidden/>
          </w:rPr>
          <w:t>26</w:t>
        </w:r>
        <w:r>
          <w:rPr>
            <w:noProof/>
            <w:webHidden/>
          </w:rPr>
          <w:fldChar w:fldCharType="end"/>
        </w:r>
      </w:hyperlink>
    </w:p>
    <w:p w14:paraId="1A8D1598" w14:textId="5F9DF67B" w:rsidR="00B971E2" w:rsidRDefault="00B971E2">
      <w:pPr>
        <w:pStyle w:val="Verzeichnis2"/>
        <w:tabs>
          <w:tab w:val="right" w:leader="dot" w:pos="9054"/>
        </w:tabs>
        <w:rPr>
          <w:rStyle w:val="Hyperlink"/>
          <w:noProof/>
        </w:rPr>
      </w:pPr>
      <w:hyperlink w:anchor="_Toc128565349" w:history="1">
        <w:r w:rsidRPr="00FD19CB">
          <w:rPr>
            <w:rStyle w:val="Hyperlink"/>
            <w:noProof/>
          </w:rPr>
          <w:t>B.        Terminplan</w:t>
        </w:r>
        <w:r>
          <w:rPr>
            <w:noProof/>
            <w:webHidden/>
          </w:rPr>
          <w:tab/>
        </w:r>
        <w:r>
          <w:rPr>
            <w:noProof/>
            <w:webHidden/>
          </w:rPr>
          <w:fldChar w:fldCharType="begin"/>
        </w:r>
        <w:r>
          <w:rPr>
            <w:noProof/>
            <w:webHidden/>
          </w:rPr>
          <w:instrText xml:space="preserve"> PAGEREF _Toc128565349 \h </w:instrText>
        </w:r>
        <w:r>
          <w:rPr>
            <w:noProof/>
            <w:webHidden/>
          </w:rPr>
        </w:r>
        <w:r>
          <w:rPr>
            <w:noProof/>
            <w:webHidden/>
          </w:rPr>
          <w:fldChar w:fldCharType="separate"/>
        </w:r>
        <w:r>
          <w:rPr>
            <w:noProof/>
            <w:webHidden/>
          </w:rPr>
          <w:t>26</w:t>
        </w:r>
        <w:r>
          <w:rPr>
            <w:noProof/>
            <w:webHidden/>
          </w:rPr>
          <w:fldChar w:fldCharType="end"/>
        </w:r>
      </w:hyperlink>
    </w:p>
    <w:p w14:paraId="4A05BC8D" w14:textId="591F4E54" w:rsidR="00B971E2" w:rsidRDefault="00B971E2">
      <w:pPr>
        <w:spacing w:before="0" w:after="0"/>
      </w:pPr>
      <w:r>
        <w:br w:type="page"/>
      </w:r>
    </w:p>
    <w:p w14:paraId="35DFDF1B" w14:textId="5E9AB81B" w:rsidR="00FD4325" w:rsidRPr="00303B63" w:rsidRDefault="00B971E2" w:rsidP="005828EE">
      <w:pPr>
        <w:pStyle w:val="berschrift1"/>
      </w:pPr>
      <w:r>
        <w:rPr>
          <w:rFonts w:asciiTheme="minorHAnsi" w:eastAsia="Calibri" w:hAnsiTheme="minorHAnsi" w:cstheme="minorHAnsi"/>
          <w:color w:val="000000" w:themeColor="text1"/>
          <w:sz w:val="20"/>
          <w:szCs w:val="20"/>
        </w:rPr>
        <w:lastRenderedPageBreak/>
        <w:fldChar w:fldCharType="end"/>
      </w:r>
      <w:bookmarkStart w:id="45" w:name="_Toc128565317"/>
      <w:bookmarkStart w:id="46" w:name="_GoBack"/>
      <w:bookmarkEnd w:id="46"/>
      <w:r w:rsidR="00527C8A" w:rsidRPr="00351B9A">
        <w:t>Einleitung</w:t>
      </w:r>
      <w:bookmarkEnd w:id="37"/>
      <w:bookmarkEnd w:id="38"/>
      <w:bookmarkEnd w:id="39"/>
      <w:bookmarkEnd w:id="40"/>
      <w:bookmarkEnd w:id="41"/>
      <w:bookmarkEnd w:id="42"/>
      <w:bookmarkEnd w:id="43"/>
      <w:bookmarkEnd w:id="44"/>
      <w:bookmarkEnd w:id="45"/>
    </w:p>
    <w:p w14:paraId="4FADC256" w14:textId="43D671B6" w:rsidR="00527C8A" w:rsidRPr="00303B63" w:rsidRDefault="00527C8A" w:rsidP="00351B9A">
      <w:pPr>
        <w:pStyle w:val="berschrift2"/>
      </w:pPr>
      <w:bookmarkStart w:id="47" w:name="_Toc84884521"/>
      <w:bookmarkStart w:id="48" w:name="_Toc103326906"/>
      <w:bookmarkStart w:id="49" w:name="_Toc125618379"/>
      <w:bookmarkStart w:id="50" w:name="_Toc125623141"/>
      <w:bookmarkStart w:id="51" w:name="_Toc125623514"/>
      <w:bookmarkStart w:id="52" w:name="_Toc125623694"/>
      <w:bookmarkStart w:id="53" w:name="_Toc125623740"/>
      <w:bookmarkStart w:id="54" w:name="_Toc128564317"/>
      <w:bookmarkStart w:id="55" w:name="_Toc128565078"/>
      <w:bookmarkStart w:id="56" w:name="_Toc128565318"/>
      <w:r w:rsidRPr="00303B63">
        <w:t xml:space="preserve">Geltungsbereich </w:t>
      </w:r>
      <w:r w:rsidRPr="00CE7106">
        <w:t>des</w:t>
      </w:r>
      <w:r w:rsidRPr="00303B63">
        <w:t xml:space="preserve"> Dokumentes</w:t>
      </w:r>
      <w:bookmarkEnd w:id="47"/>
      <w:bookmarkEnd w:id="48"/>
      <w:bookmarkEnd w:id="49"/>
      <w:bookmarkEnd w:id="50"/>
      <w:bookmarkEnd w:id="51"/>
      <w:bookmarkEnd w:id="52"/>
      <w:bookmarkEnd w:id="53"/>
      <w:bookmarkEnd w:id="54"/>
      <w:bookmarkEnd w:id="55"/>
      <w:bookmarkEnd w:id="56"/>
    </w:p>
    <w:p w14:paraId="3F18452B" w14:textId="309D34B9" w:rsidR="00527C8A" w:rsidRPr="00303B63" w:rsidRDefault="00527C8A" w:rsidP="00351B9A">
      <w:pPr>
        <w:pStyle w:val="berschrift3"/>
      </w:pPr>
      <w:bookmarkStart w:id="57" w:name="_Toc92456771"/>
      <w:bookmarkStart w:id="58" w:name="_Toc92456924"/>
      <w:bookmarkStart w:id="59" w:name="_Toc92456772"/>
      <w:bookmarkStart w:id="60" w:name="_Toc92456925"/>
      <w:bookmarkStart w:id="61" w:name="_Toc92456773"/>
      <w:bookmarkStart w:id="62" w:name="_Toc92456926"/>
      <w:bookmarkStart w:id="63" w:name="_Toc92456774"/>
      <w:bookmarkStart w:id="64" w:name="_Toc92456927"/>
      <w:bookmarkStart w:id="65" w:name="_Toc92456775"/>
      <w:bookmarkStart w:id="66" w:name="_Toc92456928"/>
      <w:bookmarkStart w:id="67" w:name="_Toc92456776"/>
      <w:bookmarkStart w:id="68" w:name="_Toc92456929"/>
      <w:bookmarkStart w:id="69" w:name="_Toc92456777"/>
      <w:bookmarkStart w:id="70" w:name="_Toc92456930"/>
      <w:bookmarkStart w:id="71" w:name="_Ref84365271"/>
      <w:bookmarkStart w:id="72" w:name="_Toc84884522"/>
      <w:bookmarkStart w:id="73" w:name="_Toc125618380"/>
      <w:bookmarkStart w:id="74" w:name="_Toc125623142"/>
      <w:bookmarkStart w:id="75" w:name="_Toc125623515"/>
      <w:bookmarkStart w:id="76" w:name="_Toc125623695"/>
      <w:bookmarkStart w:id="77" w:name="_Toc125623741"/>
      <w:bookmarkEnd w:id="57"/>
      <w:bookmarkEnd w:id="58"/>
      <w:bookmarkEnd w:id="59"/>
      <w:bookmarkEnd w:id="60"/>
      <w:bookmarkEnd w:id="61"/>
      <w:bookmarkEnd w:id="62"/>
      <w:bookmarkEnd w:id="63"/>
      <w:bookmarkEnd w:id="64"/>
      <w:bookmarkEnd w:id="65"/>
      <w:bookmarkEnd w:id="66"/>
      <w:bookmarkEnd w:id="67"/>
      <w:bookmarkEnd w:id="68"/>
      <w:bookmarkEnd w:id="69"/>
      <w:bookmarkEnd w:id="70"/>
      <w:r w:rsidRPr="00351B9A">
        <w:t>Auftraggeber</w:t>
      </w:r>
      <w:r w:rsidRPr="00303B63">
        <w:t>-</w:t>
      </w:r>
      <w:r w:rsidRPr="00CE7106">
        <w:t>Informationsanforderungen</w:t>
      </w:r>
      <w:bookmarkEnd w:id="71"/>
      <w:bookmarkEnd w:id="72"/>
      <w:bookmarkEnd w:id="73"/>
      <w:bookmarkEnd w:id="74"/>
      <w:bookmarkEnd w:id="75"/>
      <w:bookmarkEnd w:id="76"/>
      <w:bookmarkEnd w:id="77"/>
    </w:p>
    <w:p w14:paraId="4325CDAD" w14:textId="2FEBCE54" w:rsidR="003434D4" w:rsidRPr="00303B63" w:rsidRDefault="003434D4" w:rsidP="001570AE">
      <w:pPr>
        <w:pStyle w:val="Text"/>
      </w:pPr>
      <w:bookmarkStart w:id="78" w:name="_Ref84365313"/>
      <w:bookmarkStart w:id="79" w:name="_Toc84884524"/>
      <w:r w:rsidRPr="00303B63">
        <w:t xml:space="preserve">Die Auftraggeber-Informationsanforderungen (AIA) beschreiben gemäß VDI 2552 Blatt 10 „die Anforderungen des Auftraggebers an die Informationslieferungen des Auftragnehmers zur Erreichung der definierten BIM-Ziele und -Anwendungsfälle. Dazu gehört, dass die Informationen zum festgelegten Zeitpunkt in der geforderten Quantität und Qualität zur gemeinschaftlichen Nutzung vorliegen.“ </w:t>
      </w:r>
    </w:p>
    <w:p w14:paraId="06335768" w14:textId="7A0E90A8" w:rsidR="003434D4" w:rsidRPr="00303B63" w:rsidRDefault="003434D4" w:rsidP="001570AE">
      <w:pPr>
        <w:pStyle w:val="Text"/>
      </w:pPr>
      <w:r w:rsidRPr="00303B63">
        <w:t>Die AIA</w:t>
      </w:r>
    </w:p>
    <w:p w14:paraId="270E07CE" w14:textId="045748FB" w:rsidR="003434D4" w:rsidRPr="00303B63" w:rsidRDefault="003434D4" w:rsidP="00CE7106">
      <w:pPr>
        <w:pStyle w:val="Aufzaehlung"/>
      </w:pPr>
      <w:r w:rsidRPr="00303B63">
        <w:t>beschreiben die Leistungen, die mit der Zuordnung zu Leistungsbildern im Vertrag zu schließen sind</w:t>
      </w:r>
      <w:r w:rsidR="00041F7D" w:rsidRPr="00303B63">
        <w:t>,</w:t>
      </w:r>
      <w:r w:rsidRPr="00303B63">
        <w:t xml:space="preserve"> </w:t>
      </w:r>
    </w:p>
    <w:p w14:paraId="604E3DC1" w14:textId="516D1E82" w:rsidR="003434D4" w:rsidRPr="00303B63" w:rsidRDefault="003434D4" w:rsidP="00CE7106">
      <w:pPr>
        <w:pStyle w:val="Aufzaehlung"/>
      </w:pPr>
      <w:r w:rsidRPr="00303B63">
        <w:t>unterscheiden nicht in Grundleistungen und besonderen Leistungen</w:t>
      </w:r>
      <w:r w:rsidR="00041F7D" w:rsidRPr="00303B63">
        <w:t>,</w:t>
      </w:r>
    </w:p>
    <w:p w14:paraId="34A3FFBD" w14:textId="77777777" w:rsidR="003434D4" w:rsidRPr="00303B63" w:rsidRDefault="003434D4" w:rsidP="00CE7106">
      <w:pPr>
        <w:pStyle w:val="Aufzaehlung"/>
      </w:pPr>
      <w:r w:rsidRPr="00303B63">
        <w:t>beschreiben nicht, wie die geforderten Informationslieferungen erstellt werden,</w:t>
      </w:r>
    </w:p>
    <w:p w14:paraId="1296BB59" w14:textId="6B4FF5E1" w:rsidR="003434D4" w:rsidRPr="00303B63" w:rsidRDefault="003434D4" w:rsidP="00CE7106">
      <w:pPr>
        <w:pStyle w:val="Aufzaehlung"/>
      </w:pPr>
      <w:r w:rsidRPr="00303B63">
        <w:t>gelten gemeinsam mit dem LOIN</w:t>
      </w:r>
      <w:r w:rsidRPr="00303B63">
        <w:fldChar w:fldCharType="begin"/>
      </w:r>
      <w:r w:rsidRPr="00303B63">
        <w:instrText xml:space="preserve"> XE "LOIN" \t "Level of Information Need" </w:instrText>
      </w:r>
      <w:r w:rsidRPr="00303B63">
        <w:fldChar w:fldCharType="end"/>
      </w:r>
      <w:r w:rsidRPr="00303B63">
        <w:t xml:space="preserve">-Anhang und weiteren Anhängen und </w:t>
      </w:r>
    </w:p>
    <w:p w14:paraId="1BD07465" w14:textId="238C7D9A" w:rsidR="003434D4" w:rsidRPr="00CE7106" w:rsidRDefault="003434D4" w:rsidP="003434D4">
      <w:pPr>
        <w:pStyle w:val="Aufzaehlung"/>
      </w:pPr>
      <w:r w:rsidRPr="00303B63">
        <w:t xml:space="preserve">bilden eine Basis für den BAP. </w:t>
      </w:r>
    </w:p>
    <w:p w14:paraId="4D1D056F" w14:textId="3759A028" w:rsidR="001F071B" w:rsidRPr="00303B63" w:rsidRDefault="001F071B" w:rsidP="00351B9A">
      <w:pPr>
        <w:pStyle w:val="berschrift3"/>
        <w:rPr>
          <w:lang w:eastAsia="de-DE" w:bidi="en-US"/>
        </w:rPr>
      </w:pPr>
      <w:bookmarkStart w:id="80" w:name="_Toc125618381"/>
      <w:bookmarkStart w:id="81" w:name="_Toc125623143"/>
      <w:bookmarkStart w:id="82" w:name="_Toc125623516"/>
      <w:bookmarkStart w:id="83" w:name="_Toc125623696"/>
      <w:bookmarkStart w:id="84" w:name="_Toc125623742"/>
      <w:r w:rsidRPr="00303B63">
        <w:rPr>
          <w:lang w:eastAsia="de-DE" w:bidi="en-US"/>
        </w:rPr>
        <w:t>BIM-Abwicklungsplan</w:t>
      </w:r>
      <w:bookmarkEnd w:id="80"/>
      <w:bookmarkEnd w:id="81"/>
      <w:bookmarkEnd w:id="82"/>
      <w:bookmarkEnd w:id="83"/>
      <w:bookmarkEnd w:id="84"/>
    </w:p>
    <w:p w14:paraId="6CC55362" w14:textId="61B8E156" w:rsidR="00620524" w:rsidRPr="00303B63" w:rsidRDefault="003434D4" w:rsidP="00295C1A">
      <w:pPr>
        <w:pStyle w:val="Text"/>
      </w:pPr>
      <w:r w:rsidRPr="00303B63">
        <w:t>Der BIM-Abwicklungsplan (BAP) dokumentiert gemäß VDI 2552 Blatt 10 „die nach Vertragsschluss gemeinsam von der Auftragnehmerseite erarbeitete und mit dem Auftraggeber abgestimmte Vorgehensweise zur Lieferung von Informationen und Daten und zur Erfüllung der vertraglich vereinbarten AIA.“ Der BAP gilt für alle Projektbeteiligten und ist unter Verantwortung des in der Rolle BIM-Gesamtkoordination tätigen Objektplaners unter Mitwirkung der Fachplaner in Abstimmung mit dem BIM-Management zu erstellen. Der BAP ist i. d. R. ein dynamisches Dokument und wird während des Planungsprozesses fortgeschrieben.</w:t>
      </w:r>
    </w:p>
    <w:p w14:paraId="7473D8A6" w14:textId="710430D6" w:rsidR="00527C8A" w:rsidRPr="00303B63" w:rsidRDefault="00527C8A" w:rsidP="00351B9A">
      <w:pPr>
        <w:pStyle w:val="berschrift3"/>
        <w:rPr>
          <w:rFonts w:eastAsia="Calibri"/>
          <w:lang w:eastAsia="de-DE" w:bidi="en-US"/>
        </w:rPr>
      </w:pPr>
      <w:bookmarkStart w:id="85" w:name="_Toc125618382"/>
      <w:bookmarkStart w:id="86" w:name="_Toc125623144"/>
      <w:bookmarkStart w:id="87" w:name="_Toc125623517"/>
      <w:bookmarkStart w:id="88" w:name="_Toc125623697"/>
      <w:bookmarkStart w:id="89" w:name="_Toc125623743"/>
      <w:r w:rsidRPr="00303B63">
        <w:t>Dokumentenstruktur</w:t>
      </w:r>
      <w:bookmarkEnd w:id="78"/>
      <w:bookmarkEnd w:id="79"/>
      <w:bookmarkEnd w:id="85"/>
      <w:bookmarkEnd w:id="86"/>
      <w:bookmarkEnd w:id="87"/>
      <w:bookmarkEnd w:id="88"/>
      <w:bookmarkEnd w:id="89"/>
    </w:p>
    <w:p w14:paraId="55CB0DC3" w14:textId="60359605" w:rsidR="00FB7ADF" w:rsidRDefault="003434D4" w:rsidP="003434D4">
      <w:pPr>
        <w:rPr>
          <w:rFonts w:cs="Tahoma"/>
        </w:rPr>
      </w:pPr>
      <w:r w:rsidRPr="00303B63">
        <w:rPr>
          <w:rFonts w:cs="Tahoma"/>
        </w:rPr>
        <w:t>Dieser BAP wurde auf der Grundlage folgender mitgeltender Dokumente erarbeitet:</w:t>
      </w:r>
    </w:p>
    <w:tbl>
      <w:tblPr>
        <w:tblStyle w:val="Tabellenraster"/>
        <w:tblW w:w="8901" w:type="dxa"/>
        <w:tblBorders>
          <w:top w:val="single" w:sz="24" w:space="0" w:color="FFFFFF" w:themeColor="background1"/>
          <w:left w:val="single" w:sz="24" w:space="0" w:color="FFFFFF" w:themeColor="background1"/>
          <w:bottom w:val="single" w:sz="24" w:space="0" w:color="FFFFFF" w:themeColor="background1"/>
          <w:right w:val="single" w:sz="24" w:space="0" w:color="FFFFFF" w:themeColor="background1"/>
          <w:insideH w:val="single" w:sz="24" w:space="0" w:color="FFFFFF" w:themeColor="background1"/>
          <w:insideV w:val="single" w:sz="24" w:space="0" w:color="FFFFFF" w:themeColor="background1"/>
        </w:tblBorders>
        <w:tblCellMar>
          <w:top w:w="113" w:type="dxa"/>
          <w:left w:w="113" w:type="dxa"/>
          <w:bottom w:w="113" w:type="dxa"/>
          <w:right w:w="113" w:type="dxa"/>
        </w:tblCellMar>
        <w:tblLook w:val="04A0" w:firstRow="1" w:lastRow="0" w:firstColumn="1" w:lastColumn="0" w:noHBand="0" w:noVBand="1"/>
      </w:tblPr>
      <w:tblGrid>
        <w:gridCol w:w="2238"/>
        <w:gridCol w:w="4395"/>
        <w:gridCol w:w="2268"/>
      </w:tblGrid>
      <w:tr w:rsidR="00A71A50" w:rsidRPr="00303B63" w14:paraId="1C2A3DDB" w14:textId="77777777" w:rsidTr="00A71A50">
        <w:trPr>
          <w:trHeight w:val="272"/>
          <w:tblHeader/>
        </w:trPr>
        <w:tc>
          <w:tcPr>
            <w:tcW w:w="2238" w:type="dxa"/>
            <w:shd w:val="clear" w:color="auto" w:fill="00818B"/>
          </w:tcPr>
          <w:p w14:paraId="78697085" w14:textId="66113FE3" w:rsidR="00A71A50" w:rsidRPr="00A71A50" w:rsidRDefault="00A71A50" w:rsidP="00A71A50">
            <w:pPr>
              <w:rPr>
                <w:color w:val="FFFFFF" w:themeColor="background1"/>
              </w:rPr>
            </w:pPr>
            <w:r w:rsidRPr="00A71A50">
              <w:rPr>
                <w:color w:val="FFFFFF" w:themeColor="background1"/>
              </w:rPr>
              <w:t>Nr.</w:t>
            </w:r>
          </w:p>
        </w:tc>
        <w:tc>
          <w:tcPr>
            <w:tcW w:w="4395" w:type="dxa"/>
            <w:shd w:val="clear" w:color="auto" w:fill="00818B"/>
          </w:tcPr>
          <w:p w14:paraId="000E8606" w14:textId="64C328EB" w:rsidR="00A71A50" w:rsidRPr="00A71A50" w:rsidRDefault="00A71A50" w:rsidP="00A71A50">
            <w:pPr>
              <w:rPr>
                <w:color w:val="FFFFFF" w:themeColor="background1"/>
              </w:rPr>
            </w:pPr>
            <w:r w:rsidRPr="00A71A50">
              <w:rPr>
                <w:color w:val="FFFFFF" w:themeColor="background1"/>
              </w:rPr>
              <w:t>Dokumententitel</w:t>
            </w:r>
          </w:p>
        </w:tc>
        <w:tc>
          <w:tcPr>
            <w:tcW w:w="2268" w:type="dxa"/>
            <w:shd w:val="clear" w:color="auto" w:fill="00818B"/>
          </w:tcPr>
          <w:p w14:paraId="4838475B" w14:textId="159EE322" w:rsidR="00A71A50" w:rsidRPr="00A71A50" w:rsidRDefault="00A71A50" w:rsidP="00A71A50">
            <w:pPr>
              <w:rPr>
                <w:color w:val="FFFFFF" w:themeColor="background1"/>
              </w:rPr>
            </w:pPr>
            <w:r w:rsidRPr="00A71A50">
              <w:rPr>
                <w:color w:val="FFFFFF" w:themeColor="background1"/>
              </w:rPr>
              <w:t>Version/Datum</w:t>
            </w:r>
          </w:p>
        </w:tc>
      </w:tr>
      <w:tr w:rsidR="00A71A50" w:rsidRPr="00303B63" w14:paraId="2D1FC378" w14:textId="77777777" w:rsidTr="00A71A50">
        <w:trPr>
          <w:trHeight w:val="85"/>
        </w:trPr>
        <w:tc>
          <w:tcPr>
            <w:tcW w:w="2238" w:type="dxa"/>
            <w:shd w:val="clear" w:color="auto" w:fill="CCE6E8"/>
          </w:tcPr>
          <w:p w14:paraId="1B93C989" w14:textId="77777777" w:rsidR="00A71A50" w:rsidRPr="00303B63" w:rsidRDefault="00A71A50" w:rsidP="00A71A50">
            <w:pPr>
              <w:rPr>
                <w:szCs w:val="22"/>
              </w:rPr>
            </w:pPr>
          </w:p>
        </w:tc>
        <w:tc>
          <w:tcPr>
            <w:tcW w:w="4395" w:type="dxa"/>
            <w:shd w:val="clear" w:color="auto" w:fill="CCE6E8"/>
          </w:tcPr>
          <w:p w14:paraId="0FA7517B" w14:textId="77777777" w:rsidR="00A71A50" w:rsidRPr="00303B63" w:rsidRDefault="00A71A50" w:rsidP="00A71A50"/>
        </w:tc>
        <w:tc>
          <w:tcPr>
            <w:tcW w:w="2268" w:type="dxa"/>
            <w:shd w:val="clear" w:color="auto" w:fill="CCE6E8"/>
          </w:tcPr>
          <w:p w14:paraId="20EDA4D1" w14:textId="77777777" w:rsidR="00A71A50" w:rsidRPr="00303B63" w:rsidRDefault="00A71A50" w:rsidP="00A71A50"/>
        </w:tc>
      </w:tr>
    </w:tbl>
    <w:p w14:paraId="771F3C5C" w14:textId="11B6E854" w:rsidR="00A2377E" w:rsidRPr="00CE7106" w:rsidRDefault="00941E2E" w:rsidP="00941E2E">
      <w:pPr>
        <w:pStyle w:val="Beschriftung"/>
      </w:pPr>
      <w:r>
        <w:t xml:space="preserve">Tabelle </w:t>
      </w:r>
      <w:r>
        <w:fldChar w:fldCharType="begin"/>
      </w:r>
      <w:r>
        <w:instrText xml:space="preserve"> SEQ Tabelle \* ARABIC </w:instrText>
      </w:r>
      <w:r>
        <w:fldChar w:fldCharType="separate"/>
      </w:r>
      <w:r w:rsidR="009D49B2">
        <w:rPr>
          <w:noProof/>
        </w:rPr>
        <w:t>1</w:t>
      </w:r>
      <w:r>
        <w:fldChar w:fldCharType="end"/>
      </w:r>
      <w:r>
        <w:t>: Mitgeltende Dokumente</w:t>
      </w:r>
    </w:p>
    <w:p w14:paraId="0745063A" w14:textId="23977E35" w:rsidR="00FB7ADF" w:rsidRPr="00303B63" w:rsidRDefault="003434D4" w:rsidP="00295C1A">
      <w:pPr>
        <w:pStyle w:val="Text"/>
      </w:pPr>
      <w:r w:rsidRPr="00303B63">
        <w:t xml:space="preserve">Der BAP gilt für alle Projektbeteiligten und ist unter Verantwortung und Mitwirkung der folgenden Akteure zu erstellen: </w:t>
      </w:r>
    </w:p>
    <w:tbl>
      <w:tblPr>
        <w:tblStyle w:val="Tabellenraster"/>
        <w:tblW w:w="9069" w:type="dxa"/>
        <w:tblBorders>
          <w:top w:val="single" w:sz="24" w:space="0" w:color="FFFFFF" w:themeColor="background1"/>
          <w:left w:val="single" w:sz="24" w:space="0" w:color="FFFFFF" w:themeColor="background1"/>
          <w:bottom w:val="single" w:sz="24" w:space="0" w:color="FFFFFF" w:themeColor="background1"/>
          <w:right w:val="single" w:sz="24" w:space="0" w:color="FFFFFF" w:themeColor="background1"/>
          <w:insideH w:val="single" w:sz="24" w:space="0" w:color="FFFFFF" w:themeColor="background1"/>
          <w:insideV w:val="single" w:sz="24" w:space="0" w:color="FFFFFF" w:themeColor="background1"/>
        </w:tblBorders>
        <w:tblCellMar>
          <w:top w:w="113" w:type="dxa"/>
          <w:left w:w="113" w:type="dxa"/>
          <w:bottom w:w="113" w:type="dxa"/>
          <w:right w:w="113" w:type="dxa"/>
        </w:tblCellMar>
        <w:tblLook w:val="04A0" w:firstRow="1" w:lastRow="0" w:firstColumn="1" w:lastColumn="0" w:noHBand="0" w:noVBand="1"/>
      </w:tblPr>
      <w:tblGrid>
        <w:gridCol w:w="2664"/>
        <w:gridCol w:w="6405"/>
      </w:tblGrid>
      <w:tr w:rsidR="00A2377E" w:rsidRPr="00303B63" w14:paraId="3DAFF80D" w14:textId="77777777" w:rsidTr="00303B63">
        <w:trPr>
          <w:trHeight w:val="340"/>
        </w:trPr>
        <w:tc>
          <w:tcPr>
            <w:tcW w:w="2664" w:type="dxa"/>
            <w:shd w:val="clear" w:color="auto" w:fill="66B3B9"/>
          </w:tcPr>
          <w:p w14:paraId="5F3FF5B6" w14:textId="52BD5258" w:rsidR="00A2377E" w:rsidRPr="00303B63" w:rsidRDefault="00A2377E" w:rsidP="00295C1A">
            <w:r w:rsidRPr="00303B63">
              <w:lastRenderedPageBreak/>
              <w:t>Verantwortlich</w:t>
            </w:r>
          </w:p>
        </w:tc>
        <w:tc>
          <w:tcPr>
            <w:tcW w:w="6405" w:type="dxa"/>
            <w:shd w:val="clear" w:color="auto" w:fill="CCE6E8"/>
          </w:tcPr>
          <w:p w14:paraId="33C23D21" w14:textId="0280757F" w:rsidR="00A2377E" w:rsidRPr="00303B63" w:rsidRDefault="00A2377E" w:rsidP="00295C1A"/>
        </w:tc>
      </w:tr>
      <w:tr w:rsidR="00A2377E" w:rsidRPr="00303B63" w14:paraId="4A701C76" w14:textId="77777777" w:rsidTr="00303B63">
        <w:trPr>
          <w:trHeight w:val="340"/>
        </w:trPr>
        <w:tc>
          <w:tcPr>
            <w:tcW w:w="2664" w:type="dxa"/>
            <w:shd w:val="clear" w:color="auto" w:fill="66B3B9"/>
          </w:tcPr>
          <w:p w14:paraId="22CBD521" w14:textId="45AE5C79" w:rsidR="00A2377E" w:rsidRPr="00303B63" w:rsidDel="008D3ABD" w:rsidRDefault="00A2377E" w:rsidP="00295C1A">
            <w:r w:rsidRPr="00303B63">
              <w:t>Mitwirkung</w:t>
            </w:r>
          </w:p>
        </w:tc>
        <w:tc>
          <w:tcPr>
            <w:tcW w:w="6405" w:type="dxa"/>
            <w:shd w:val="clear" w:color="auto" w:fill="CCE6E8"/>
          </w:tcPr>
          <w:p w14:paraId="00BC14A1" w14:textId="77777777" w:rsidR="00A2377E" w:rsidRPr="00303B63" w:rsidRDefault="00A2377E" w:rsidP="00295C1A"/>
        </w:tc>
      </w:tr>
      <w:tr w:rsidR="00A2377E" w:rsidRPr="00303B63" w14:paraId="794643CD" w14:textId="77777777" w:rsidTr="00303B63">
        <w:trPr>
          <w:trHeight w:val="340"/>
        </w:trPr>
        <w:tc>
          <w:tcPr>
            <w:tcW w:w="2664" w:type="dxa"/>
            <w:shd w:val="clear" w:color="auto" w:fill="66B3B9"/>
          </w:tcPr>
          <w:p w14:paraId="4A00A8A5" w14:textId="197D3690" w:rsidR="00A2377E" w:rsidRPr="00303B63" w:rsidRDefault="00A2377E" w:rsidP="00295C1A">
            <w:r w:rsidRPr="00303B63">
              <w:t>Geprüft durch</w:t>
            </w:r>
          </w:p>
        </w:tc>
        <w:tc>
          <w:tcPr>
            <w:tcW w:w="6405" w:type="dxa"/>
            <w:shd w:val="clear" w:color="auto" w:fill="CCE6E8"/>
          </w:tcPr>
          <w:p w14:paraId="165295B7" w14:textId="77777777" w:rsidR="00A2377E" w:rsidRPr="00303B63" w:rsidRDefault="00A2377E" w:rsidP="00295C1A"/>
        </w:tc>
      </w:tr>
      <w:tr w:rsidR="00A2377E" w:rsidRPr="00303B63" w14:paraId="1A8ED018" w14:textId="77777777" w:rsidTr="00303B63">
        <w:trPr>
          <w:trHeight w:val="340"/>
        </w:trPr>
        <w:tc>
          <w:tcPr>
            <w:tcW w:w="2664" w:type="dxa"/>
            <w:shd w:val="clear" w:color="auto" w:fill="66B3B9"/>
          </w:tcPr>
          <w:p w14:paraId="17A403C4" w14:textId="0CF4058F" w:rsidR="00A2377E" w:rsidRPr="00303B63" w:rsidRDefault="00A2377E" w:rsidP="00295C1A">
            <w:r w:rsidRPr="00303B63">
              <w:t>Freigegeben durch</w:t>
            </w:r>
          </w:p>
        </w:tc>
        <w:tc>
          <w:tcPr>
            <w:tcW w:w="6405" w:type="dxa"/>
            <w:shd w:val="clear" w:color="auto" w:fill="CCE6E8"/>
          </w:tcPr>
          <w:p w14:paraId="0A312616" w14:textId="77777777" w:rsidR="00A2377E" w:rsidRPr="00303B63" w:rsidRDefault="00A2377E" w:rsidP="00295C1A"/>
        </w:tc>
      </w:tr>
    </w:tbl>
    <w:p w14:paraId="4E32EEB2" w14:textId="0C528DA3" w:rsidR="00620524" w:rsidRPr="00CE7106" w:rsidRDefault="00941E2E" w:rsidP="00941E2E">
      <w:pPr>
        <w:pStyle w:val="Beschriftung"/>
      </w:pPr>
      <w:r>
        <w:t xml:space="preserve">Tabelle </w:t>
      </w:r>
      <w:r>
        <w:fldChar w:fldCharType="begin"/>
      </w:r>
      <w:r>
        <w:instrText xml:space="preserve"> SEQ Tabelle \* ARABIC </w:instrText>
      </w:r>
      <w:r>
        <w:fldChar w:fldCharType="separate"/>
      </w:r>
      <w:r w:rsidR="009D49B2">
        <w:rPr>
          <w:noProof/>
        </w:rPr>
        <w:t>2</w:t>
      </w:r>
      <w:r>
        <w:fldChar w:fldCharType="end"/>
      </w:r>
      <w:r>
        <w:t xml:space="preserve">: </w:t>
      </w:r>
      <w:r w:rsidRPr="00303B63">
        <w:t>Verantwortlichkeiten für die Erstellung des BAPs</w:t>
      </w:r>
    </w:p>
    <w:p w14:paraId="20CB736A" w14:textId="514CE431" w:rsidR="00527C8A" w:rsidRPr="00303B63" w:rsidRDefault="00527C8A" w:rsidP="00351B9A">
      <w:pPr>
        <w:pStyle w:val="berschrift2"/>
        <w:numPr>
          <w:ilvl w:val="1"/>
          <w:numId w:val="20"/>
        </w:numPr>
      </w:pPr>
      <w:bookmarkStart w:id="90" w:name="_Toc58930827"/>
      <w:bookmarkStart w:id="91" w:name="_Toc67580223"/>
      <w:bookmarkStart w:id="92" w:name="_Toc67588900"/>
      <w:bookmarkStart w:id="93" w:name="_Toc67589012"/>
      <w:bookmarkStart w:id="94" w:name="_Toc84884525"/>
      <w:bookmarkStart w:id="95" w:name="_Toc103326907"/>
      <w:bookmarkStart w:id="96" w:name="_Toc125618383"/>
      <w:bookmarkStart w:id="97" w:name="_Toc125623145"/>
      <w:bookmarkStart w:id="98" w:name="_Toc125623518"/>
      <w:bookmarkStart w:id="99" w:name="_Toc125623698"/>
      <w:bookmarkStart w:id="100" w:name="_Toc125623744"/>
      <w:bookmarkStart w:id="101" w:name="_Toc128564318"/>
      <w:bookmarkStart w:id="102" w:name="_Toc128565079"/>
      <w:bookmarkStart w:id="103" w:name="_Toc128565319"/>
      <w:r w:rsidRPr="00303B63">
        <w:t>Projektübersicht</w:t>
      </w:r>
      <w:bookmarkEnd w:id="90"/>
      <w:bookmarkEnd w:id="91"/>
      <w:bookmarkEnd w:id="92"/>
      <w:bookmarkEnd w:id="93"/>
      <w:bookmarkEnd w:id="94"/>
      <w:bookmarkEnd w:id="95"/>
      <w:bookmarkEnd w:id="96"/>
      <w:bookmarkEnd w:id="97"/>
      <w:bookmarkEnd w:id="98"/>
      <w:bookmarkEnd w:id="99"/>
      <w:bookmarkEnd w:id="100"/>
      <w:bookmarkEnd w:id="101"/>
      <w:bookmarkEnd w:id="102"/>
      <w:bookmarkEnd w:id="103"/>
    </w:p>
    <w:tbl>
      <w:tblPr>
        <w:tblStyle w:val="Tabellenraster"/>
        <w:tblW w:w="9069" w:type="dxa"/>
        <w:tblBorders>
          <w:top w:val="single" w:sz="24" w:space="0" w:color="FFFFFF" w:themeColor="background1"/>
          <w:left w:val="single" w:sz="24" w:space="0" w:color="FFFFFF" w:themeColor="background1"/>
          <w:bottom w:val="single" w:sz="24" w:space="0" w:color="FFFFFF" w:themeColor="background1"/>
          <w:right w:val="single" w:sz="24" w:space="0" w:color="FFFFFF" w:themeColor="background1"/>
          <w:insideH w:val="single" w:sz="24" w:space="0" w:color="FFFFFF" w:themeColor="background1"/>
          <w:insideV w:val="single" w:sz="24" w:space="0" w:color="FFFFFF" w:themeColor="background1"/>
        </w:tblBorders>
        <w:tblCellMar>
          <w:top w:w="113" w:type="dxa"/>
          <w:left w:w="113" w:type="dxa"/>
          <w:bottom w:w="113" w:type="dxa"/>
          <w:right w:w="113" w:type="dxa"/>
        </w:tblCellMar>
        <w:tblLook w:val="04A0" w:firstRow="1" w:lastRow="0" w:firstColumn="1" w:lastColumn="0" w:noHBand="0" w:noVBand="1"/>
      </w:tblPr>
      <w:tblGrid>
        <w:gridCol w:w="2664"/>
        <w:gridCol w:w="6405"/>
      </w:tblGrid>
      <w:tr w:rsidR="00527C8A" w:rsidRPr="00303B63" w14:paraId="58C986C8" w14:textId="77777777" w:rsidTr="00303B63">
        <w:trPr>
          <w:trHeight w:val="340"/>
        </w:trPr>
        <w:tc>
          <w:tcPr>
            <w:tcW w:w="2664" w:type="dxa"/>
            <w:shd w:val="clear" w:color="auto" w:fill="66B3B9"/>
          </w:tcPr>
          <w:p w14:paraId="6CCA40DF" w14:textId="4CAED8AA" w:rsidR="00527C8A" w:rsidRPr="00303B63" w:rsidRDefault="00033F40" w:rsidP="00295C1A">
            <w:r w:rsidRPr="00303B63">
              <w:t>Maßnahmenbezeichnung</w:t>
            </w:r>
          </w:p>
        </w:tc>
        <w:tc>
          <w:tcPr>
            <w:tcW w:w="6405" w:type="dxa"/>
            <w:shd w:val="clear" w:color="auto" w:fill="CCE6E8"/>
          </w:tcPr>
          <w:p w14:paraId="26279D47" w14:textId="77777777" w:rsidR="00527C8A" w:rsidRPr="00303B63" w:rsidRDefault="00527C8A" w:rsidP="00295C1A"/>
        </w:tc>
      </w:tr>
      <w:tr w:rsidR="008D3ABD" w:rsidRPr="00303B63" w14:paraId="67A62996" w14:textId="77777777" w:rsidTr="00303B63">
        <w:trPr>
          <w:trHeight w:val="340"/>
        </w:trPr>
        <w:tc>
          <w:tcPr>
            <w:tcW w:w="2664" w:type="dxa"/>
            <w:shd w:val="clear" w:color="auto" w:fill="66B3B9"/>
          </w:tcPr>
          <w:p w14:paraId="63CD6C14" w14:textId="59DFF125" w:rsidR="008D3ABD" w:rsidRPr="00303B63" w:rsidDel="008D3ABD" w:rsidRDefault="008D3ABD" w:rsidP="00295C1A">
            <w:r w:rsidRPr="00303B63">
              <w:t>eVKE-Nummer</w:t>
            </w:r>
          </w:p>
        </w:tc>
        <w:tc>
          <w:tcPr>
            <w:tcW w:w="6405" w:type="dxa"/>
            <w:shd w:val="clear" w:color="auto" w:fill="CCE6E8"/>
          </w:tcPr>
          <w:p w14:paraId="5AB833C0" w14:textId="77777777" w:rsidR="008D3ABD" w:rsidRPr="00303B63" w:rsidRDefault="008D3ABD" w:rsidP="00295C1A"/>
        </w:tc>
      </w:tr>
      <w:tr w:rsidR="008D3ABD" w:rsidRPr="00303B63" w14:paraId="063A7B51" w14:textId="77777777" w:rsidTr="00303B63">
        <w:trPr>
          <w:trHeight w:val="340"/>
        </w:trPr>
        <w:tc>
          <w:tcPr>
            <w:tcW w:w="2664" w:type="dxa"/>
            <w:shd w:val="clear" w:color="auto" w:fill="66B3B9"/>
          </w:tcPr>
          <w:p w14:paraId="26C00539" w14:textId="77DF9D41" w:rsidR="008D3ABD" w:rsidRPr="00303B63" w:rsidRDefault="008D3ABD" w:rsidP="00295C1A">
            <w:r w:rsidRPr="00303B63">
              <w:t>Projektnummer BMVg</w:t>
            </w:r>
          </w:p>
        </w:tc>
        <w:tc>
          <w:tcPr>
            <w:tcW w:w="6405" w:type="dxa"/>
            <w:shd w:val="clear" w:color="auto" w:fill="CCE6E8"/>
          </w:tcPr>
          <w:p w14:paraId="2F951B06" w14:textId="77777777" w:rsidR="008D3ABD" w:rsidRPr="00303B63" w:rsidRDefault="008D3ABD" w:rsidP="00295C1A"/>
        </w:tc>
      </w:tr>
      <w:tr w:rsidR="008D3ABD" w:rsidRPr="00303B63" w14:paraId="2237BA68" w14:textId="77777777" w:rsidTr="00303B63">
        <w:trPr>
          <w:trHeight w:val="340"/>
        </w:trPr>
        <w:tc>
          <w:tcPr>
            <w:tcW w:w="2664" w:type="dxa"/>
            <w:shd w:val="clear" w:color="auto" w:fill="66B3B9"/>
          </w:tcPr>
          <w:p w14:paraId="2F0DC4DD" w14:textId="1BA0ECE3" w:rsidR="008D3ABD" w:rsidRPr="00303B63" w:rsidRDefault="008D3ABD" w:rsidP="00295C1A">
            <w:r w:rsidRPr="00303B63">
              <w:t>Projektnummer BImA</w:t>
            </w:r>
          </w:p>
        </w:tc>
        <w:tc>
          <w:tcPr>
            <w:tcW w:w="6405" w:type="dxa"/>
            <w:shd w:val="clear" w:color="auto" w:fill="CCE6E8"/>
          </w:tcPr>
          <w:p w14:paraId="3E4618F1" w14:textId="77777777" w:rsidR="008D3ABD" w:rsidRPr="00303B63" w:rsidRDefault="008D3ABD" w:rsidP="00295C1A"/>
        </w:tc>
      </w:tr>
      <w:tr w:rsidR="00F560BC" w:rsidRPr="00303B63" w14:paraId="5CF02D04" w14:textId="77777777" w:rsidTr="00303B63">
        <w:trPr>
          <w:trHeight w:val="340"/>
        </w:trPr>
        <w:tc>
          <w:tcPr>
            <w:tcW w:w="2664" w:type="dxa"/>
            <w:shd w:val="clear" w:color="auto" w:fill="66B3B9"/>
          </w:tcPr>
          <w:p w14:paraId="769021DA" w14:textId="318C347E" w:rsidR="00F560BC" w:rsidRPr="00303B63" w:rsidRDefault="00F560BC" w:rsidP="00295C1A">
            <w:r w:rsidRPr="00303B63">
              <w:t>Liegenschaft-ID des Maßnahmenträgers/WE-Nr.</w:t>
            </w:r>
          </w:p>
        </w:tc>
        <w:tc>
          <w:tcPr>
            <w:tcW w:w="6405" w:type="dxa"/>
            <w:shd w:val="clear" w:color="auto" w:fill="CCE6E8"/>
          </w:tcPr>
          <w:p w14:paraId="126F8FE6" w14:textId="77777777" w:rsidR="00F560BC" w:rsidRPr="00303B63" w:rsidRDefault="00F560BC" w:rsidP="00295C1A">
            <w:pPr>
              <w:rPr>
                <w:highlight w:val="yellow"/>
              </w:rPr>
            </w:pPr>
          </w:p>
        </w:tc>
      </w:tr>
      <w:tr w:rsidR="00F560BC" w:rsidRPr="00303B63" w14:paraId="6894D834" w14:textId="77777777" w:rsidTr="00303B63">
        <w:trPr>
          <w:trHeight w:val="340"/>
        </w:trPr>
        <w:tc>
          <w:tcPr>
            <w:tcW w:w="2664" w:type="dxa"/>
            <w:shd w:val="clear" w:color="auto" w:fill="66B3B9"/>
          </w:tcPr>
          <w:p w14:paraId="168715B2" w14:textId="7E90804E" w:rsidR="00F560BC" w:rsidRPr="00303B63" w:rsidRDefault="00F560BC" w:rsidP="00295C1A">
            <w:r w:rsidRPr="00303B63">
              <w:t>Liegenschafts</w:t>
            </w:r>
            <w:r w:rsidR="00A2377E" w:rsidRPr="00303B63">
              <w:t>b</w:t>
            </w:r>
            <w:r w:rsidRPr="00303B63">
              <w:t>ezeichnung</w:t>
            </w:r>
          </w:p>
        </w:tc>
        <w:tc>
          <w:tcPr>
            <w:tcW w:w="6405" w:type="dxa"/>
            <w:shd w:val="clear" w:color="auto" w:fill="CCE6E8"/>
          </w:tcPr>
          <w:p w14:paraId="57581119" w14:textId="77777777" w:rsidR="00F560BC" w:rsidRPr="00303B63" w:rsidRDefault="00F560BC" w:rsidP="00295C1A">
            <w:pPr>
              <w:rPr>
                <w:highlight w:val="yellow"/>
              </w:rPr>
            </w:pPr>
          </w:p>
        </w:tc>
      </w:tr>
      <w:tr w:rsidR="006C7F64" w:rsidRPr="00303B63" w14:paraId="0EC4293F" w14:textId="77777777" w:rsidTr="00303B63">
        <w:trPr>
          <w:trHeight w:val="340"/>
        </w:trPr>
        <w:tc>
          <w:tcPr>
            <w:tcW w:w="2664" w:type="dxa"/>
            <w:shd w:val="clear" w:color="auto" w:fill="66B3B9"/>
          </w:tcPr>
          <w:p w14:paraId="449CDBCF" w14:textId="1E614C24" w:rsidR="006C7F64" w:rsidRPr="00303B63" w:rsidRDefault="006C7F64" w:rsidP="00295C1A">
            <w:pPr>
              <w:rPr>
                <w:rFonts w:cs="Tahoma"/>
              </w:rPr>
            </w:pPr>
            <w:r w:rsidRPr="00303B63">
              <w:rPr>
                <w:rFonts w:cs="Tahoma"/>
              </w:rPr>
              <w:t>Liegenschaft</w:t>
            </w:r>
            <w:r w:rsidR="008D3ABD" w:rsidRPr="00303B63">
              <w:rPr>
                <w:rFonts w:cs="Tahoma"/>
              </w:rPr>
              <w:t>s</w:t>
            </w:r>
            <w:r w:rsidR="00A2377E" w:rsidRPr="00303B63">
              <w:rPr>
                <w:rFonts w:cs="Tahoma"/>
              </w:rPr>
              <w:t>a</w:t>
            </w:r>
            <w:r w:rsidRPr="00303B63">
              <w:rPr>
                <w:rFonts w:cs="Tahoma"/>
              </w:rPr>
              <w:t>dresse</w:t>
            </w:r>
          </w:p>
        </w:tc>
        <w:tc>
          <w:tcPr>
            <w:tcW w:w="6405" w:type="dxa"/>
            <w:shd w:val="clear" w:color="auto" w:fill="CCE6E8"/>
          </w:tcPr>
          <w:p w14:paraId="50A96CEA" w14:textId="77777777" w:rsidR="006C7F64" w:rsidRPr="00303B63" w:rsidRDefault="006C7F64" w:rsidP="00295C1A">
            <w:pPr>
              <w:rPr>
                <w:rFonts w:cs="Tahoma"/>
                <w:highlight w:val="yellow"/>
              </w:rPr>
            </w:pPr>
          </w:p>
        </w:tc>
      </w:tr>
      <w:tr w:rsidR="006C7F64" w:rsidRPr="00303B63" w14:paraId="711F4F40" w14:textId="77777777" w:rsidTr="00303B63">
        <w:trPr>
          <w:trHeight w:val="340"/>
        </w:trPr>
        <w:tc>
          <w:tcPr>
            <w:tcW w:w="2664" w:type="dxa"/>
            <w:shd w:val="clear" w:color="auto" w:fill="66B3B9"/>
          </w:tcPr>
          <w:p w14:paraId="45EF6652" w14:textId="0E18AE91" w:rsidR="00243B66" w:rsidRPr="00303B63" w:rsidRDefault="0034715C" w:rsidP="00295C1A">
            <w:r w:rsidRPr="00303B63">
              <w:t>Gebäude-ID/Gebäudeteil-ID des Maßnahmenträgers</w:t>
            </w:r>
          </w:p>
        </w:tc>
        <w:tc>
          <w:tcPr>
            <w:tcW w:w="6405" w:type="dxa"/>
            <w:shd w:val="clear" w:color="auto" w:fill="CCE6E8"/>
          </w:tcPr>
          <w:p w14:paraId="0C353AD9" w14:textId="77777777" w:rsidR="006C7F64" w:rsidRPr="00303B63" w:rsidRDefault="006C7F64" w:rsidP="00295C1A">
            <w:pPr>
              <w:rPr>
                <w:highlight w:val="yellow"/>
              </w:rPr>
            </w:pPr>
          </w:p>
        </w:tc>
      </w:tr>
      <w:tr w:rsidR="0034715C" w:rsidRPr="00303B63" w14:paraId="43BDF74C" w14:textId="77777777" w:rsidTr="00303B63">
        <w:trPr>
          <w:trHeight w:val="340"/>
        </w:trPr>
        <w:tc>
          <w:tcPr>
            <w:tcW w:w="2664" w:type="dxa"/>
            <w:shd w:val="clear" w:color="auto" w:fill="66B3B9"/>
          </w:tcPr>
          <w:p w14:paraId="4B2E4A17" w14:textId="7C1F211A" w:rsidR="0034715C" w:rsidRPr="00303B63" w:rsidRDefault="0034715C" w:rsidP="00295C1A">
            <w:r w:rsidRPr="00303B63">
              <w:t>Art der Maßnahme</w:t>
            </w:r>
          </w:p>
        </w:tc>
        <w:tc>
          <w:tcPr>
            <w:tcW w:w="6405" w:type="dxa"/>
            <w:shd w:val="clear" w:color="auto" w:fill="CCE6E8"/>
          </w:tcPr>
          <w:p w14:paraId="49DD2414" w14:textId="77777777" w:rsidR="0034715C" w:rsidRPr="00303B63" w:rsidRDefault="0034715C" w:rsidP="00295C1A">
            <w:pPr>
              <w:rPr>
                <w:highlight w:val="yellow"/>
              </w:rPr>
            </w:pPr>
          </w:p>
        </w:tc>
      </w:tr>
      <w:tr w:rsidR="0034715C" w:rsidRPr="00303B63" w14:paraId="70950F1C" w14:textId="77777777" w:rsidTr="00303B63">
        <w:trPr>
          <w:trHeight w:val="340"/>
        </w:trPr>
        <w:tc>
          <w:tcPr>
            <w:tcW w:w="2664" w:type="dxa"/>
            <w:shd w:val="clear" w:color="auto" w:fill="66B3B9"/>
          </w:tcPr>
          <w:p w14:paraId="301514C3" w14:textId="5145ED70" w:rsidR="0034715C" w:rsidRPr="00303B63" w:rsidRDefault="0034715C" w:rsidP="00295C1A">
            <w:r w:rsidRPr="00303B63">
              <w:lastRenderedPageBreak/>
              <w:t xml:space="preserve">Beschreibung/ </w:t>
            </w:r>
            <w:r w:rsidRPr="00303B63">
              <w:br/>
              <w:t>Projektspezifika</w:t>
            </w:r>
          </w:p>
        </w:tc>
        <w:tc>
          <w:tcPr>
            <w:tcW w:w="6405" w:type="dxa"/>
            <w:shd w:val="clear" w:color="auto" w:fill="CCE6E8"/>
          </w:tcPr>
          <w:p w14:paraId="33CA3D0E" w14:textId="77777777" w:rsidR="0034715C" w:rsidRPr="00303B63" w:rsidRDefault="0034715C" w:rsidP="00295C1A">
            <w:pPr>
              <w:rPr>
                <w:highlight w:val="yellow"/>
              </w:rPr>
            </w:pPr>
          </w:p>
        </w:tc>
      </w:tr>
      <w:tr w:rsidR="0034715C" w:rsidRPr="00303B63" w14:paraId="7B2967CF" w14:textId="77777777" w:rsidTr="00303B63">
        <w:trPr>
          <w:trHeight w:val="395"/>
        </w:trPr>
        <w:tc>
          <w:tcPr>
            <w:tcW w:w="2664" w:type="dxa"/>
            <w:shd w:val="clear" w:color="auto" w:fill="66B3B9"/>
          </w:tcPr>
          <w:p w14:paraId="428A0E01" w14:textId="02B2B96F" w:rsidR="0034715C" w:rsidRPr="00303B63" w:rsidRDefault="0034715C" w:rsidP="00295C1A">
            <w:r w:rsidRPr="00303B63">
              <w:t>Auftraggeber</w:t>
            </w:r>
          </w:p>
        </w:tc>
        <w:tc>
          <w:tcPr>
            <w:tcW w:w="6405" w:type="dxa"/>
            <w:shd w:val="clear" w:color="auto" w:fill="CCE6E8"/>
          </w:tcPr>
          <w:p w14:paraId="45482111" w14:textId="77777777" w:rsidR="0034715C" w:rsidRPr="00303B63" w:rsidRDefault="0034715C" w:rsidP="00295C1A">
            <w:pPr>
              <w:rPr>
                <w:highlight w:val="yellow"/>
              </w:rPr>
            </w:pPr>
          </w:p>
        </w:tc>
      </w:tr>
      <w:tr w:rsidR="0034715C" w:rsidRPr="00303B63" w14:paraId="107B2656" w14:textId="77777777" w:rsidTr="00303B63">
        <w:trPr>
          <w:trHeight w:val="340"/>
        </w:trPr>
        <w:tc>
          <w:tcPr>
            <w:tcW w:w="2664" w:type="dxa"/>
            <w:shd w:val="clear" w:color="auto" w:fill="66B3B9"/>
          </w:tcPr>
          <w:p w14:paraId="47178951" w14:textId="1D807F57" w:rsidR="0034715C" w:rsidRPr="00303B63" w:rsidRDefault="0034715C" w:rsidP="00295C1A">
            <w:r w:rsidRPr="00303B63">
              <w:t>Ansprechpartner</w:t>
            </w:r>
          </w:p>
        </w:tc>
        <w:tc>
          <w:tcPr>
            <w:tcW w:w="6405" w:type="dxa"/>
            <w:shd w:val="clear" w:color="auto" w:fill="CCE6E8"/>
          </w:tcPr>
          <w:p w14:paraId="6CFBBC7E" w14:textId="77777777" w:rsidR="0034715C" w:rsidRPr="00303B63" w:rsidRDefault="0034715C" w:rsidP="00295C1A">
            <w:pPr>
              <w:rPr>
                <w:highlight w:val="yellow"/>
              </w:rPr>
            </w:pPr>
          </w:p>
        </w:tc>
      </w:tr>
    </w:tbl>
    <w:p w14:paraId="0389CF3B" w14:textId="1466D452" w:rsidR="00132561" w:rsidRPr="00303B63" w:rsidRDefault="00941E2E" w:rsidP="00941E2E">
      <w:pPr>
        <w:pStyle w:val="Beschriftung"/>
        <w:rPr>
          <w:color w:val="006887"/>
        </w:rPr>
      </w:pPr>
      <w:bookmarkStart w:id="104" w:name="_Ref69771080"/>
      <w:bookmarkStart w:id="105" w:name="_Ref101422923"/>
      <w:bookmarkStart w:id="106" w:name="_Ref92188257"/>
      <w:bookmarkStart w:id="107" w:name="_Toc97635035"/>
      <w:bookmarkStart w:id="108" w:name="_Toc70355345"/>
      <w:r>
        <w:t xml:space="preserve">Tabelle </w:t>
      </w:r>
      <w:r>
        <w:fldChar w:fldCharType="begin"/>
      </w:r>
      <w:r>
        <w:instrText xml:space="preserve"> SEQ Tabelle \* ARABIC </w:instrText>
      </w:r>
      <w:r>
        <w:fldChar w:fldCharType="separate"/>
      </w:r>
      <w:r w:rsidR="009D49B2">
        <w:rPr>
          <w:noProof/>
        </w:rPr>
        <w:t>3</w:t>
      </w:r>
      <w:r>
        <w:fldChar w:fldCharType="end"/>
      </w:r>
      <w:r>
        <w:t>: Projektangaben</w:t>
      </w:r>
      <w:bookmarkEnd w:id="104"/>
      <w:bookmarkEnd w:id="105"/>
      <w:bookmarkEnd w:id="106"/>
      <w:bookmarkEnd w:id="107"/>
    </w:p>
    <w:tbl>
      <w:tblPr>
        <w:tblStyle w:val="Tabellenraster"/>
        <w:tblW w:w="9069" w:type="dxa"/>
        <w:tblBorders>
          <w:top w:val="single" w:sz="24" w:space="0" w:color="FFFFFF" w:themeColor="background1"/>
          <w:left w:val="single" w:sz="24" w:space="0" w:color="FFFFFF" w:themeColor="background1"/>
          <w:bottom w:val="single" w:sz="24" w:space="0" w:color="FFFFFF" w:themeColor="background1"/>
          <w:right w:val="single" w:sz="24" w:space="0" w:color="FFFFFF" w:themeColor="background1"/>
          <w:insideH w:val="single" w:sz="24" w:space="0" w:color="FFFFFF" w:themeColor="background1"/>
          <w:insideV w:val="single" w:sz="24" w:space="0" w:color="FFFFFF" w:themeColor="background1"/>
        </w:tblBorders>
        <w:tblCellMar>
          <w:top w:w="113" w:type="dxa"/>
          <w:left w:w="113" w:type="dxa"/>
          <w:bottom w:w="113" w:type="dxa"/>
          <w:right w:w="113" w:type="dxa"/>
        </w:tblCellMar>
        <w:tblLook w:val="04A0" w:firstRow="1" w:lastRow="0" w:firstColumn="1" w:lastColumn="0" w:noHBand="0" w:noVBand="1"/>
      </w:tblPr>
      <w:tblGrid>
        <w:gridCol w:w="2664"/>
        <w:gridCol w:w="6405"/>
      </w:tblGrid>
      <w:tr w:rsidR="00132561" w:rsidRPr="00303B63" w14:paraId="10031FCC" w14:textId="77777777" w:rsidTr="00303B63">
        <w:trPr>
          <w:trHeight w:val="340"/>
        </w:trPr>
        <w:tc>
          <w:tcPr>
            <w:tcW w:w="2664" w:type="dxa"/>
            <w:shd w:val="clear" w:color="auto" w:fill="66B3B9"/>
          </w:tcPr>
          <w:p w14:paraId="58DFCFBE" w14:textId="77777777" w:rsidR="00132561" w:rsidRPr="00303B63" w:rsidRDefault="00132561" w:rsidP="00295C1A">
            <w:pPr>
              <w:rPr>
                <w:lang w:eastAsia="de-DE" w:bidi="de-DE"/>
              </w:rPr>
            </w:pPr>
            <w:r w:rsidRPr="00303B63">
              <w:rPr>
                <w:lang w:eastAsia="de-DE" w:bidi="de-DE"/>
              </w:rPr>
              <w:t>Auftragnehmer</w:t>
            </w:r>
          </w:p>
        </w:tc>
        <w:tc>
          <w:tcPr>
            <w:tcW w:w="6405" w:type="dxa"/>
            <w:shd w:val="clear" w:color="auto" w:fill="CCE6E8"/>
          </w:tcPr>
          <w:p w14:paraId="1D31868A" w14:textId="77777777" w:rsidR="00132561" w:rsidRPr="00303B63" w:rsidRDefault="00132561" w:rsidP="00295C1A">
            <w:pPr>
              <w:rPr>
                <w:lang w:eastAsia="de-DE" w:bidi="de-DE"/>
              </w:rPr>
            </w:pPr>
          </w:p>
        </w:tc>
      </w:tr>
      <w:tr w:rsidR="00132561" w:rsidRPr="00303B63" w14:paraId="00661573" w14:textId="77777777" w:rsidTr="00303B63">
        <w:trPr>
          <w:trHeight w:val="340"/>
        </w:trPr>
        <w:tc>
          <w:tcPr>
            <w:tcW w:w="2664" w:type="dxa"/>
            <w:shd w:val="clear" w:color="auto" w:fill="66B3B9"/>
          </w:tcPr>
          <w:p w14:paraId="62E78968" w14:textId="77777777" w:rsidR="00132561" w:rsidRPr="00303B63" w:rsidRDefault="00132561" w:rsidP="00295C1A">
            <w:pPr>
              <w:rPr>
                <w:lang w:eastAsia="de-DE" w:bidi="de-DE"/>
              </w:rPr>
            </w:pPr>
            <w:r w:rsidRPr="00303B63">
              <w:rPr>
                <w:lang w:eastAsia="de-DE" w:bidi="de-DE"/>
              </w:rPr>
              <w:t>Rolle(n)</w:t>
            </w:r>
          </w:p>
        </w:tc>
        <w:tc>
          <w:tcPr>
            <w:tcW w:w="6405" w:type="dxa"/>
            <w:shd w:val="clear" w:color="auto" w:fill="CCE6E8"/>
          </w:tcPr>
          <w:p w14:paraId="678F52BD" w14:textId="77777777" w:rsidR="00132561" w:rsidRPr="00303B63" w:rsidRDefault="00132561" w:rsidP="00295C1A">
            <w:pPr>
              <w:rPr>
                <w:lang w:eastAsia="de-DE" w:bidi="de-DE"/>
              </w:rPr>
            </w:pPr>
          </w:p>
        </w:tc>
      </w:tr>
      <w:tr w:rsidR="00132561" w:rsidRPr="00303B63" w14:paraId="7E5C7E3A" w14:textId="77777777" w:rsidTr="00303B63">
        <w:trPr>
          <w:trHeight w:val="340"/>
        </w:trPr>
        <w:tc>
          <w:tcPr>
            <w:tcW w:w="2664" w:type="dxa"/>
            <w:shd w:val="clear" w:color="auto" w:fill="66B3B9"/>
          </w:tcPr>
          <w:p w14:paraId="675188C2" w14:textId="77777777" w:rsidR="00132561" w:rsidRPr="00303B63" w:rsidRDefault="00132561" w:rsidP="00295C1A">
            <w:pPr>
              <w:rPr>
                <w:lang w:eastAsia="de-DE" w:bidi="de-DE"/>
              </w:rPr>
            </w:pPr>
            <w:r w:rsidRPr="00303B63">
              <w:rPr>
                <w:lang w:eastAsia="de-DE" w:bidi="de-DE"/>
              </w:rPr>
              <w:t>Projektphase(n)</w:t>
            </w:r>
          </w:p>
        </w:tc>
        <w:tc>
          <w:tcPr>
            <w:tcW w:w="6405" w:type="dxa"/>
            <w:shd w:val="clear" w:color="auto" w:fill="CCE6E8"/>
          </w:tcPr>
          <w:p w14:paraId="3DF86C38" w14:textId="77777777" w:rsidR="00132561" w:rsidRPr="00303B63" w:rsidDel="00F05D10" w:rsidRDefault="00132561" w:rsidP="00295C1A">
            <w:pPr>
              <w:rPr>
                <w:lang w:eastAsia="de-DE" w:bidi="de-DE"/>
              </w:rPr>
            </w:pPr>
          </w:p>
        </w:tc>
      </w:tr>
    </w:tbl>
    <w:p w14:paraId="0A104B75" w14:textId="6F07EB9F" w:rsidR="00941E2E" w:rsidRPr="00303B63" w:rsidRDefault="00941E2E" w:rsidP="00941E2E">
      <w:pPr>
        <w:pStyle w:val="Beschriftung"/>
      </w:pPr>
      <w:bookmarkStart w:id="109" w:name="_Ref101424819"/>
      <w:bookmarkStart w:id="110" w:name="_Toc97635036"/>
      <w:r>
        <w:t xml:space="preserve">Tabelle </w:t>
      </w:r>
      <w:r>
        <w:fldChar w:fldCharType="begin"/>
      </w:r>
      <w:r>
        <w:instrText xml:space="preserve"> SEQ Tabelle \* ARABIC </w:instrText>
      </w:r>
      <w:r>
        <w:fldChar w:fldCharType="separate"/>
      </w:r>
      <w:r w:rsidR="009D49B2">
        <w:rPr>
          <w:noProof/>
        </w:rPr>
        <w:t>4</w:t>
      </w:r>
      <w:r>
        <w:fldChar w:fldCharType="end"/>
      </w:r>
      <w:r>
        <w:t xml:space="preserve">: </w:t>
      </w:r>
      <w:r w:rsidRPr="00941E2E">
        <w:t>Angaben zur vorgesehenen Beauftragung</w:t>
      </w:r>
      <w:r w:rsidR="00A356DE" w:rsidRPr="00303B63">
        <w:br/>
      </w:r>
      <w:bookmarkEnd w:id="108"/>
      <w:bookmarkEnd w:id="109"/>
      <w:bookmarkEnd w:id="110"/>
    </w:p>
    <w:tbl>
      <w:tblPr>
        <w:tblStyle w:val="EinfacheTabelle1"/>
        <w:tblW w:w="0" w:type="auto"/>
        <w:tblBorders>
          <w:top w:val="single" w:sz="24" w:space="0" w:color="FFFFFF" w:themeColor="background1"/>
          <w:left w:val="single" w:sz="24" w:space="0" w:color="FFFFFF" w:themeColor="background1"/>
          <w:bottom w:val="single" w:sz="24" w:space="0" w:color="FFFFFF" w:themeColor="background1"/>
          <w:right w:val="single" w:sz="24" w:space="0" w:color="FFFFFF" w:themeColor="background1"/>
          <w:insideH w:val="single" w:sz="24" w:space="0" w:color="FFFFFF" w:themeColor="background1"/>
          <w:insideV w:val="single" w:sz="24" w:space="0" w:color="FFFFFF" w:themeColor="background1"/>
        </w:tblBorders>
        <w:tblCellMar>
          <w:top w:w="113" w:type="dxa"/>
          <w:bottom w:w="113" w:type="dxa"/>
        </w:tblCellMar>
        <w:tblLook w:val="04A0" w:firstRow="1" w:lastRow="0" w:firstColumn="1" w:lastColumn="0" w:noHBand="0" w:noVBand="1"/>
      </w:tblPr>
      <w:tblGrid>
        <w:gridCol w:w="1202"/>
        <w:gridCol w:w="1067"/>
        <w:gridCol w:w="4343"/>
        <w:gridCol w:w="2392"/>
      </w:tblGrid>
      <w:tr w:rsidR="00527C8A" w:rsidRPr="00303B63" w14:paraId="5CAF563D" w14:textId="77777777" w:rsidTr="00941E2E">
        <w:trPr>
          <w:cnfStyle w:val="100000000000" w:firstRow="1" w:lastRow="0" w:firstColumn="0" w:lastColumn="0" w:oddVBand="0" w:evenVBand="0" w:oddHBand="0"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2269" w:type="dxa"/>
            <w:gridSpan w:val="2"/>
            <w:shd w:val="clear" w:color="auto" w:fill="00818B"/>
          </w:tcPr>
          <w:p w14:paraId="5A53E6A0" w14:textId="77777777" w:rsidR="00527C8A" w:rsidRPr="00303B63" w:rsidRDefault="00527C8A" w:rsidP="00081F9E">
            <w:pPr>
              <w:rPr>
                <w:rFonts w:ascii="Tahoma" w:hAnsi="Tahoma" w:cs="Tahoma"/>
                <w:b w:val="0"/>
                <w:bCs w:val="0"/>
                <w:sz w:val="22"/>
                <w:szCs w:val="22"/>
              </w:rPr>
            </w:pPr>
            <w:r w:rsidRPr="00303B63">
              <w:rPr>
                <w:rFonts w:ascii="Tahoma" w:hAnsi="Tahoma" w:cs="Tahoma"/>
                <w:b w:val="0"/>
                <w:bCs w:val="0"/>
                <w:color w:val="FFFFFF" w:themeColor="background1"/>
                <w:sz w:val="22"/>
                <w:szCs w:val="22"/>
              </w:rPr>
              <w:t>Abschnitt</w:t>
            </w:r>
          </w:p>
        </w:tc>
        <w:tc>
          <w:tcPr>
            <w:tcW w:w="4343" w:type="dxa"/>
            <w:shd w:val="clear" w:color="auto" w:fill="00818B"/>
          </w:tcPr>
          <w:p w14:paraId="5FC3742C" w14:textId="77777777" w:rsidR="00527C8A" w:rsidRPr="00303B63" w:rsidRDefault="00527C8A" w:rsidP="00081F9E">
            <w:pPr>
              <w:cnfStyle w:val="100000000000" w:firstRow="1" w:lastRow="0" w:firstColumn="0" w:lastColumn="0" w:oddVBand="0" w:evenVBand="0" w:oddHBand="0" w:evenHBand="0" w:firstRowFirstColumn="0" w:firstRowLastColumn="0" w:lastRowFirstColumn="0" w:lastRowLastColumn="0"/>
              <w:rPr>
                <w:rFonts w:ascii="Tahoma" w:hAnsi="Tahoma" w:cs="Tahoma"/>
                <w:b w:val="0"/>
                <w:bCs w:val="0"/>
                <w:sz w:val="22"/>
                <w:szCs w:val="22"/>
              </w:rPr>
            </w:pPr>
            <w:r w:rsidRPr="00303B63">
              <w:rPr>
                <w:rFonts w:ascii="Tahoma" w:hAnsi="Tahoma" w:cs="Tahoma"/>
                <w:b w:val="0"/>
                <w:bCs w:val="0"/>
                <w:color w:val="FFFFFF" w:themeColor="background1"/>
                <w:sz w:val="22"/>
                <w:szCs w:val="22"/>
              </w:rPr>
              <w:t>Beschreibung</w:t>
            </w:r>
          </w:p>
        </w:tc>
        <w:tc>
          <w:tcPr>
            <w:tcW w:w="2392" w:type="dxa"/>
            <w:shd w:val="clear" w:color="auto" w:fill="00818B"/>
          </w:tcPr>
          <w:p w14:paraId="684C92F9" w14:textId="77777777" w:rsidR="00527C8A" w:rsidRPr="00303B63" w:rsidRDefault="00527C8A" w:rsidP="00081F9E">
            <w:pPr>
              <w:cnfStyle w:val="100000000000" w:firstRow="1" w:lastRow="0" w:firstColumn="0" w:lastColumn="0" w:oddVBand="0" w:evenVBand="0" w:oddHBand="0" w:evenHBand="0" w:firstRowFirstColumn="0" w:firstRowLastColumn="0" w:lastRowFirstColumn="0" w:lastRowLastColumn="0"/>
              <w:rPr>
                <w:rFonts w:ascii="Tahoma" w:hAnsi="Tahoma" w:cs="Tahoma"/>
                <w:b w:val="0"/>
                <w:bCs w:val="0"/>
                <w:sz w:val="22"/>
                <w:szCs w:val="22"/>
              </w:rPr>
            </w:pPr>
            <w:r w:rsidRPr="00303B63">
              <w:rPr>
                <w:rFonts w:ascii="Tahoma" w:hAnsi="Tahoma" w:cs="Tahoma"/>
                <w:b w:val="0"/>
                <w:bCs w:val="0"/>
                <w:color w:val="FFFFFF" w:themeColor="background1"/>
                <w:sz w:val="22"/>
                <w:szCs w:val="22"/>
              </w:rPr>
              <w:t>Bauwerksnummer</w:t>
            </w:r>
          </w:p>
        </w:tc>
      </w:tr>
      <w:tr w:rsidR="001200EF" w:rsidRPr="00303B63" w14:paraId="4A9393FB" w14:textId="77777777" w:rsidTr="00941E2E">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202" w:type="dxa"/>
            <w:vMerge w:val="restart"/>
            <w:shd w:val="clear" w:color="auto" w:fill="CCE6E8"/>
          </w:tcPr>
          <w:p w14:paraId="4D8C3EB2" w14:textId="77777777" w:rsidR="00527C8A" w:rsidRPr="00295C1A" w:rsidRDefault="00527C8A" w:rsidP="00941E2E">
            <w:pPr>
              <w:pStyle w:val="Tabelle-Standard"/>
              <w:rPr>
                <w:rFonts w:ascii="Tahoma" w:hAnsi="Tahoma"/>
                <w:b w:val="0"/>
                <w:sz w:val="22"/>
              </w:rPr>
            </w:pPr>
          </w:p>
        </w:tc>
        <w:tc>
          <w:tcPr>
            <w:tcW w:w="1067" w:type="dxa"/>
            <w:shd w:val="clear" w:color="auto" w:fill="CCE6E8"/>
          </w:tcPr>
          <w:p w14:paraId="184E1905" w14:textId="77777777" w:rsidR="00527C8A" w:rsidRPr="00295C1A" w:rsidRDefault="00527C8A" w:rsidP="00295C1A">
            <w:pPr>
              <w:pStyle w:val="Tabelle-Standard"/>
              <w:cnfStyle w:val="000000100000" w:firstRow="0" w:lastRow="0" w:firstColumn="0" w:lastColumn="0" w:oddVBand="0" w:evenVBand="0" w:oddHBand="1" w:evenHBand="0" w:firstRowFirstColumn="0" w:firstRowLastColumn="0" w:lastRowFirstColumn="0" w:lastRowLastColumn="0"/>
              <w:rPr>
                <w:rFonts w:ascii="Tahoma" w:hAnsi="Tahoma"/>
                <w:sz w:val="22"/>
              </w:rPr>
            </w:pPr>
          </w:p>
        </w:tc>
        <w:tc>
          <w:tcPr>
            <w:tcW w:w="4343" w:type="dxa"/>
            <w:shd w:val="clear" w:color="auto" w:fill="CCE6E8"/>
          </w:tcPr>
          <w:p w14:paraId="07228CF1" w14:textId="77777777" w:rsidR="00527C8A" w:rsidRPr="00295C1A" w:rsidRDefault="00527C8A" w:rsidP="00941E2E">
            <w:pPr>
              <w:pStyle w:val="Tabelle-Standard"/>
              <w:cnfStyle w:val="000000100000" w:firstRow="0" w:lastRow="0" w:firstColumn="0" w:lastColumn="0" w:oddVBand="0" w:evenVBand="0" w:oddHBand="1" w:evenHBand="0" w:firstRowFirstColumn="0" w:firstRowLastColumn="0" w:lastRowFirstColumn="0" w:lastRowLastColumn="0"/>
              <w:rPr>
                <w:rFonts w:ascii="Tahoma" w:hAnsi="Tahoma"/>
                <w:sz w:val="22"/>
              </w:rPr>
            </w:pPr>
          </w:p>
        </w:tc>
        <w:tc>
          <w:tcPr>
            <w:tcW w:w="2392" w:type="dxa"/>
            <w:shd w:val="clear" w:color="auto" w:fill="CCE6E8"/>
          </w:tcPr>
          <w:p w14:paraId="5385AEE6" w14:textId="77777777" w:rsidR="00527C8A" w:rsidRPr="00295C1A" w:rsidRDefault="00527C8A" w:rsidP="00941E2E">
            <w:pPr>
              <w:pStyle w:val="Tabelle-Standard"/>
              <w:cnfStyle w:val="000000100000" w:firstRow="0" w:lastRow="0" w:firstColumn="0" w:lastColumn="0" w:oddVBand="0" w:evenVBand="0" w:oddHBand="1" w:evenHBand="0" w:firstRowFirstColumn="0" w:firstRowLastColumn="0" w:lastRowFirstColumn="0" w:lastRowLastColumn="0"/>
              <w:rPr>
                <w:rFonts w:ascii="Tahoma" w:hAnsi="Tahoma"/>
                <w:sz w:val="22"/>
              </w:rPr>
            </w:pPr>
          </w:p>
        </w:tc>
      </w:tr>
      <w:tr w:rsidR="001200EF" w:rsidRPr="00303B63" w14:paraId="6E2061CA" w14:textId="77777777" w:rsidTr="00941E2E">
        <w:trPr>
          <w:trHeight w:val="340"/>
        </w:trPr>
        <w:tc>
          <w:tcPr>
            <w:cnfStyle w:val="001000000000" w:firstRow="0" w:lastRow="0" w:firstColumn="1" w:lastColumn="0" w:oddVBand="0" w:evenVBand="0" w:oddHBand="0" w:evenHBand="0" w:firstRowFirstColumn="0" w:firstRowLastColumn="0" w:lastRowFirstColumn="0" w:lastRowLastColumn="0"/>
            <w:tcW w:w="1202" w:type="dxa"/>
            <w:vMerge/>
            <w:shd w:val="clear" w:color="auto" w:fill="CCE6E8"/>
          </w:tcPr>
          <w:p w14:paraId="1AA0E9A4" w14:textId="77777777" w:rsidR="00527C8A" w:rsidRPr="00295C1A" w:rsidRDefault="00527C8A" w:rsidP="00941E2E">
            <w:pPr>
              <w:pStyle w:val="Tabelle-Standard"/>
              <w:rPr>
                <w:rFonts w:ascii="Tahoma" w:hAnsi="Tahoma"/>
                <w:b w:val="0"/>
                <w:sz w:val="22"/>
              </w:rPr>
            </w:pPr>
          </w:p>
        </w:tc>
        <w:tc>
          <w:tcPr>
            <w:tcW w:w="1067" w:type="dxa"/>
            <w:shd w:val="clear" w:color="auto" w:fill="CCE6E8"/>
          </w:tcPr>
          <w:p w14:paraId="2A2FE9CF" w14:textId="77777777" w:rsidR="00527C8A" w:rsidRPr="00295C1A" w:rsidRDefault="00527C8A" w:rsidP="00941E2E">
            <w:pPr>
              <w:pStyle w:val="Tabelle-Standard"/>
              <w:cnfStyle w:val="000000000000" w:firstRow="0" w:lastRow="0" w:firstColumn="0" w:lastColumn="0" w:oddVBand="0" w:evenVBand="0" w:oddHBand="0" w:evenHBand="0" w:firstRowFirstColumn="0" w:firstRowLastColumn="0" w:lastRowFirstColumn="0" w:lastRowLastColumn="0"/>
              <w:rPr>
                <w:rFonts w:ascii="Tahoma" w:hAnsi="Tahoma"/>
                <w:sz w:val="22"/>
              </w:rPr>
            </w:pPr>
          </w:p>
        </w:tc>
        <w:tc>
          <w:tcPr>
            <w:tcW w:w="4343" w:type="dxa"/>
            <w:shd w:val="clear" w:color="auto" w:fill="CCE6E8"/>
          </w:tcPr>
          <w:p w14:paraId="0B296AA4" w14:textId="77777777" w:rsidR="00527C8A" w:rsidRPr="00295C1A" w:rsidRDefault="00527C8A" w:rsidP="00941E2E">
            <w:pPr>
              <w:pStyle w:val="Tabelle-Standard"/>
              <w:cnfStyle w:val="000000000000" w:firstRow="0" w:lastRow="0" w:firstColumn="0" w:lastColumn="0" w:oddVBand="0" w:evenVBand="0" w:oddHBand="0" w:evenHBand="0" w:firstRowFirstColumn="0" w:firstRowLastColumn="0" w:lastRowFirstColumn="0" w:lastRowLastColumn="0"/>
              <w:rPr>
                <w:rFonts w:ascii="Tahoma" w:hAnsi="Tahoma"/>
                <w:sz w:val="22"/>
              </w:rPr>
            </w:pPr>
          </w:p>
        </w:tc>
        <w:tc>
          <w:tcPr>
            <w:tcW w:w="2392" w:type="dxa"/>
            <w:shd w:val="clear" w:color="auto" w:fill="CCE6E8"/>
          </w:tcPr>
          <w:p w14:paraId="4EECD125" w14:textId="77777777" w:rsidR="00527C8A" w:rsidRPr="00295C1A" w:rsidRDefault="00527C8A" w:rsidP="00941E2E">
            <w:pPr>
              <w:pStyle w:val="Tabelle-Standard"/>
              <w:cnfStyle w:val="000000000000" w:firstRow="0" w:lastRow="0" w:firstColumn="0" w:lastColumn="0" w:oddVBand="0" w:evenVBand="0" w:oddHBand="0" w:evenHBand="0" w:firstRowFirstColumn="0" w:firstRowLastColumn="0" w:lastRowFirstColumn="0" w:lastRowLastColumn="0"/>
              <w:rPr>
                <w:rFonts w:ascii="Tahoma" w:hAnsi="Tahoma"/>
                <w:sz w:val="22"/>
              </w:rPr>
            </w:pPr>
          </w:p>
        </w:tc>
      </w:tr>
    </w:tbl>
    <w:p w14:paraId="0E12B018" w14:textId="4ED300BD" w:rsidR="00941E2E" w:rsidRDefault="00941E2E" w:rsidP="00941E2E">
      <w:pPr>
        <w:pStyle w:val="Beschriftung"/>
      </w:pPr>
      <w:r>
        <w:t xml:space="preserve">Tabelle </w:t>
      </w:r>
      <w:r>
        <w:fldChar w:fldCharType="begin"/>
      </w:r>
      <w:r>
        <w:instrText xml:space="preserve"> SEQ Tabelle \* ARABIC </w:instrText>
      </w:r>
      <w:r>
        <w:fldChar w:fldCharType="separate"/>
      </w:r>
      <w:r w:rsidR="009D49B2">
        <w:rPr>
          <w:noProof/>
        </w:rPr>
        <w:t>5</w:t>
      </w:r>
      <w:r>
        <w:fldChar w:fldCharType="end"/>
      </w:r>
      <w:r>
        <w:t>: Bauwerke/Projektabschnitte</w:t>
      </w:r>
    </w:p>
    <w:tbl>
      <w:tblPr>
        <w:tblStyle w:val="EinfacheTabelle1"/>
        <w:tblW w:w="9042" w:type="dxa"/>
        <w:tblBorders>
          <w:top w:val="single" w:sz="24" w:space="0" w:color="FFFFFF" w:themeColor="background1"/>
          <w:left w:val="single" w:sz="24" w:space="0" w:color="FFFFFF" w:themeColor="background1"/>
          <w:bottom w:val="single" w:sz="24" w:space="0" w:color="FFFFFF" w:themeColor="background1"/>
          <w:right w:val="single" w:sz="24" w:space="0" w:color="FFFFFF" w:themeColor="background1"/>
          <w:insideH w:val="single" w:sz="24" w:space="0" w:color="FFFFFF" w:themeColor="background1"/>
          <w:insideV w:val="single" w:sz="24" w:space="0" w:color="FFFFFF" w:themeColor="background1"/>
        </w:tblBorders>
        <w:tblCellMar>
          <w:top w:w="113" w:type="dxa"/>
          <w:bottom w:w="113" w:type="dxa"/>
        </w:tblCellMar>
        <w:tblLook w:val="04A0" w:firstRow="1" w:lastRow="0" w:firstColumn="1" w:lastColumn="0" w:noHBand="0" w:noVBand="1"/>
      </w:tblPr>
      <w:tblGrid>
        <w:gridCol w:w="2247"/>
        <w:gridCol w:w="2543"/>
        <w:gridCol w:w="4252"/>
      </w:tblGrid>
      <w:tr w:rsidR="00A2377E" w:rsidRPr="00303B63" w14:paraId="08AF1E23" w14:textId="1B9A609F" w:rsidTr="00303B63">
        <w:trPr>
          <w:cnfStyle w:val="100000000000" w:firstRow="1" w:lastRow="0" w:firstColumn="0" w:lastColumn="0" w:oddVBand="0" w:evenVBand="0" w:oddHBand="0"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2247" w:type="dxa"/>
            <w:shd w:val="clear" w:color="auto" w:fill="00818B"/>
          </w:tcPr>
          <w:p w14:paraId="3EE7D563" w14:textId="77777777" w:rsidR="00A2377E" w:rsidRPr="00303B63" w:rsidRDefault="00A2377E" w:rsidP="00630F3D">
            <w:pPr>
              <w:rPr>
                <w:rFonts w:ascii="Tahoma" w:hAnsi="Tahoma" w:cs="Tahoma"/>
                <w:b w:val="0"/>
                <w:bCs w:val="0"/>
                <w:sz w:val="22"/>
                <w:szCs w:val="22"/>
              </w:rPr>
            </w:pPr>
            <w:r w:rsidRPr="00303B63">
              <w:rPr>
                <w:rFonts w:ascii="Tahoma" w:hAnsi="Tahoma" w:cs="Tahoma"/>
                <w:b w:val="0"/>
                <w:bCs w:val="0"/>
                <w:color w:val="FFFFFF" w:themeColor="background1"/>
                <w:sz w:val="22"/>
                <w:szCs w:val="22"/>
              </w:rPr>
              <w:t>Fachdisziplin</w:t>
            </w:r>
          </w:p>
        </w:tc>
        <w:tc>
          <w:tcPr>
            <w:tcW w:w="2543" w:type="dxa"/>
            <w:shd w:val="clear" w:color="auto" w:fill="00818B"/>
          </w:tcPr>
          <w:p w14:paraId="5EF218D2" w14:textId="77777777" w:rsidR="00A2377E" w:rsidRPr="00303B63" w:rsidRDefault="00A2377E" w:rsidP="00630F3D">
            <w:pPr>
              <w:cnfStyle w:val="100000000000" w:firstRow="1" w:lastRow="0" w:firstColumn="0" w:lastColumn="0" w:oddVBand="0" w:evenVBand="0" w:oddHBand="0" w:evenHBand="0" w:firstRowFirstColumn="0" w:firstRowLastColumn="0" w:lastRowFirstColumn="0" w:lastRowLastColumn="0"/>
              <w:rPr>
                <w:rFonts w:ascii="Tahoma" w:hAnsi="Tahoma" w:cs="Tahoma"/>
                <w:b w:val="0"/>
                <w:bCs w:val="0"/>
                <w:sz w:val="22"/>
                <w:szCs w:val="22"/>
              </w:rPr>
            </w:pPr>
            <w:r w:rsidRPr="00303B63">
              <w:rPr>
                <w:rFonts w:ascii="Tahoma" w:hAnsi="Tahoma" w:cs="Tahoma"/>
                <w:b w:val="0"/>
                <w:bCs w:val="0"/>
                <w:color w:val="FFFFFF" w:themeColor="background1"/>
                <w:sz w:val="22"/>
                <w:szCs w:val="22"/>
              </w:rPr>
              <w:t>Abkürzung</w:t>
            </w:r>
          </w:p>
        </w:tc>
        <w:tc>
          <w:tcPr>
            <w:tcW w:w="4252" w:type="dxa"/>
            <w:shd w:val="clear" w:color="auto" w:fill="00818B"/>
          </w:tcPr>
          <w:p w14:paraId="0C796944" w14:textId="758EDF80" w:rsidR="00A2377E" w:rsidRPr="00303B63" w:rsidRDefault="00A2377E" w:rsidP="00630F3D">
            <w:pPr>
              <w:cnfStyle w:val="100000000000" w:firstRow="1" w:lastRow="0" w:firstColumn="0" w:lastColumn="0" w:oddVBand="0" w:evenVBand="0" w:oddHBand="0" w:evenHBand="0" w:firstRowFirstColumn="0" w:firstRowLastColumn="0" w:lastRowFirstColumn="0" w:lastRowLastColumn="0"/>
              <w:rPr>
                <w:rFonts w:ascii="Tahoma" w:hAnsi="Tahoma" w:cs="Tahoma"/>
                <w:b w:val="0"/>
                <w:bCs w:val="0"/>
                <w:color w:val="FFFFFF" w:themeColor="background1"/>
                <w:sz w:val="22"/>
                <w:szCs w:val="22"/>
              </w:rPr>
            </w:pPr>
            <w:r w:rsidRPr="00303B63">
              <w:rPr>
                <w:rFonts w:ascii="Tahoma" w:hAnsi="Tahoma" w:cs="Tahoma"/>
                <w:b w:val="0"/>
                <w:bCs w:val="0"/>
                <w:color w:val="FFFFFF" w:themeColor="background1"/>
                <w:sz w:val="22"/>
                <w:szCs w:val="22"/>
              </w:rPr>
              <w:t>Kommentar</w:t>
            </w:r>
          </w:p>
        </w:tc>
      </w:tr>
      <w:tr w:rsidR="00A2377E" w:rsidRPr="00303B63" w14:paraId="174CDC63" w14:textId="28C7FD58" w:rsidTr="00303B63">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2247" w:type="dxa"/>
            <w:shd w:val="clear" w:color="auto" w:fill="CCE6E8"/>
          </w:tcPr>
          <w:p w14:paraId="4123E321" w14:textId="77777777" w:rsidR="00A2377E" w:rsidRPr="00295C1A" w:rsidRDefault="00A2377E" w:rsidP="00295C1A">
            <w:pPr>
              <w:rPr>
                <w:rFonts w:ascii="Tahoma" w:hAnsi="Tahoma" w:cs="Tahoma"/>
                <w:sz w:val="22"/>
              </w:rPr>
            </w:pPr>
          </w:p>
        </w:tc>
        <w:tc>
          <w:tcPr>
            <w:tcW w:w="2543" w:type="dxa"/>
            <w:shd w:val="clear" w:color="auto" w:fill="CCE6E8"/>
          </w:tcPr>
          <w:p w14:paraId="18CD4E98" w14:textId="77777777" w:rsidR="00A2377E" w:rsidRPr="00295C1A" w:rsidRDefault="00A2377E" w:rsidP="00295C1A">
            <w:pPr>
              <w:cnfStyle w:val="000000100000" w:firstRow="0" w:lastRow="0" w:firstColumn="0" w:lastColumn="0" w:oddVBand="0" w:evenVBand="0" w:oddHBand="1" w:evenHBand="0" w:firstRowFirstColumn="0" w:firstRowLastColumn="0" w:lastRowFirstColumn="0" w:lastRowLastColumn="0"/>
              <w:rPr>
                <w:rFonts w:ascii="Tahoma" w:hAnsi="Tahoma" w:cs="Tahoma"/>
                <w:sz w:val="22"/>
              </w:rPr>
            </w:pPr>
          </w:p>
        </w:tc>
        <w:tc>
          <w:tcPr>
            <w:tcW w:w="4252" w:type="dxa"/>
            <w:shd w:val="clear" w:color="auto" w:fill="CCE6E8"/>
          </w:tcPr>
          <w:p w14:paraId="1B4ECFD2" w14:textId="77777777" w:rsidR="00A2377E" w:rsidRPr="00295C1A" w:rsidRDefault="00A2377E" w:rsidP="00295C1A">
            <w:pPr>
              <w:cnfStyle w:val="000000100000" w:firstRow="0" w:lastRow="0" w:firstColumn="0" w:lastColumn="0" w:oddVBand="0" w:evenVBand="0" w:oddHBand="1" w:evenHBand="0" w:firstRowFirstColumn="0" w:firstRowLastColumn="0" w:lastRowFirstColumn="0" w:lastRowLastColumn="0"/>
              <w:rPr>
                <w:rFonts w:ascii="Tahoma" w:hAnsi="Tahoma" w:cs="Tahoma"/>
                <w:sz w:val="22"/>
              </w:rPr>
            </w:pPr>
          </w:p>
        </w:tc>
      </w:tr>
    </w:tbl>
    <w:p w14:paraId="11CF1DA7" w14:textId="4BE27748" w:rsidR="00941E2E" w:rsidRDefault="00941E2E">
      <w:pPr>
        <w:pStyle w:val="Beschriftung"/>
      </w:pPr>
      <w:bookmarkStart w:id="111" w:name="_Ref84424852"/>
      <w:r>
        <w:t xml:space="preserve">Tabelle </w:t>
      </w:r>
      <w:r>
        <w:fldChar w:fldCharType="begin"/>
      </w:r>
      <w:r>
        <w:instrText xml:space="preserve"> SEQ Tabelle \* ARABIC </w:instrText>
      </w:r>
      <w:r>
        <w:fldChar w:fldCharType="separate"/>
      </w:r>
      <w:r w:rsidR="009D49B2">
        <w:rPr>
          <w:noProof/>
        </w:rPr>
        <w:t>6</w:t>
      </w:r>
      <w:r>
        <w:fldChar w:fldCharType="end"/>
      </w:r>
      <w:r>
        <w:t>: Beteiligte Fachdisziplinen</w:t>
      </w:r>
    </w:p>
    <w:bookmarkEnd w:id="111"/>
    <w:p w14:paraId="3DFA4178" w14:textId="1D44787A" w:rsidR="009C1B63" w:rsidRPr="00303B63" w:rsidRDefault="007F0830" w:rsidP="007F0830">
      <w:pPr>
        <w:spacing w:after="0"/>
        <w:rPr>
          <w:rFonts w:eastAsiaTheme="minorHAnsi" w:cs="Tahoma"/>
          <w:color w:val="auto"/>
          <w:sz w:val="6"/>
          <w:szCs w:val="10"/>
          <w:vertAlign w:val="subscript"/>
          <w:lang w:eastAsia="de-DE" w:bidi="en-US"/>
        </w:rPr>
      </w:pPr>
      <w:r w:rsidRPr="00303B63">
        <w:rPr>
          <w:rFonts w:cs="Tahoma"/>
          <w:sz w:val="6"/>
          <w:szCs w:val="10"/>
          <w:vertAlign w:val="subscript"/>
          <w:lang w:eastAsia="de-DE" w:bidi="en-US"/>
        </w:rPr>
        <w:br w:type="page"/>
      </w:r>
    </w:p>
    <w:p w14:paraId="37486B74" w14:textId="77777777" w:rsidR="00527C8A" w:rsidRPr="00303B63" w:rsidRDefault="00527C8A" w:rsidP="00351B9A">
      <w:pPr>
        <w:pStyle w:val="berschrift1"/>
      </w:pPr>
      <w:bookmarkStart w:id="112" w:name="_Toc92802506"/>
      <w:bookmarkStart w:id="113" w:name="_Toc92803959"/>
      <w:bookmarkStart w:id="114" w:name="_Toc92804065"/>
      <w:bookmarkStart w:id="115" w:name="_Toc92456782"/>
      <w:bookmarkStart w:id="116" w:name="_Toc92456935"/>
      <w:bookmarkStart w:id="117" w:name="_Toc92457090"/>
      <w:bookmarkStart w:id="118" w:name="_Toc92457191"/>
      <w:bookmarkStart w:id="119" w:name="_Toc92457291"/>
      <w:bookmarkStart w:id="120" w:name="_Toc92457391"/>
      <w:bookmarkStart w:id="121" w:name="_Toc92707749"/>
      <w:bookmarkStart w:id="122" w:name="_Toc92802507"/>
      <w:bookmarkStart w:id="123" w:name="_Toc92803960"/>
      <w:bookmarkStart w:id="124" w:name="_Toc92804066"/>
      <w:bookmarkStart w:id="125" w:name="_Toc58930829"/>
      <w:bookmarkStart w:id="126" w:name="_Toc67580225"/>
      <w:bookmarkStart w:id="127" w:name="_Toc67588902"/>
      <w:bookmarkStart w:id="128" w:name="_Toc67589017"/>
      <w:bookmarkStart w:id="129" w:name="_Toc84884526"/>
      <w:bookmarkStart w:id="130" w:name="_Toc103326908"/>
      <w:bookmarkStart w:id="131" w:name="_Toc128564319"/>
      <w:bookmarkStart w:id="132" w:name="_Toc128565080"/>
      <w:bookmarkStart w:id="133" w:name="_Toc128565320"/>
      <w:bookmarkEnd w:id="112"/>
      <w:bookmarkEnd w:id="113"/>
      <w:bookmarkEnd w:id="114"/>
      <w:bookmarkEnd w:id="115"/>
      <w:bookmarkEnd w:id="116"/>
      <w:bookmarkEnd w:id="117"/>
      <w:bookmarkEnd w:id="118"/>
      <w:bookmarkEnd w:id="119"/>
      <w:bookmarkEnd w:id="120"/>
      <w:bookmarkEnd w:id="121"/>
      <w:bookmarkEnd w:id="122"/>
      <w:bookmarkEnd w:id="123"/>
      <w:bookmarkEnd w:id="124"/>
      <w:r w:rsidRPr="00303B63">
        <w:lastRenderedPageBreak/>
        <w:t>BIM-Ziele und -Anwendungsfälle</w:t>
      </w:r>
      <w:bookmarkEnd w:id="125"/>
      <w:bookmarkEnd w:id="126"/>
      <w:bookmarkEnd w:id="127"/>
      <w:bookmarkEnd w:id="128"/>
      <w:bookmarkEnd w:id="129"/>
      <w:bookmarkEnd w:id="130"/>
      <w:bookmarkEnd w:id="131"/>
      <w:bookmarkEnd w:id="132"/>
      <w:bookmarkEnd w:id="133"/>
    </w:p>
    <w:p w14:paraId="356A9D0B" w14:textId="7C7A9E6F" w:rsidR="00351B9A" w:rsidRPr="00351B9A" w:rsidRDefault="00527C8A" w:rsidP="00351B9A">
      <w:pPr>
        <w:pStyle w:val="berschrift2"/>
      </w:pPr>
      <w:bookmarkStart w:id="134" w:name="_Toc66482113"/>
      <w:bookmarkStart w:id="135" w:name="_Toc66482334"/>
      <w:bookmarkStart w:id="136" w:name="_Toc66482582"/>
      <w:bookmarkStart w:id="137" w:name="_Toc66627029"/>
      <w:bookmarkStart w:id="138" w:name="_Toc66482114"/>
      <w:bookmarkStart w:id="139" w:name="_Toc66482335"/>
      <w:bookmarkStart w:id="140" w:name="_Toc66482583"/>
      <w:bookmarkStart w:id="141" w:name="_Toc66627030"/>
      <w:bookmarkStart w:id="142" w:name="_Toc66482115"/>
      <w:bookmarkStart w:id="143" w:name="_Toc66482336"/>
      <w:bookmarkStart w:id="144" w:name="_Toc66482584"/>
      <w:bookmarkStart w:id="145" w:name="_Toc66627031"/>
      <w:bookmarkStart w:id="146" w:name="_Toc66482116"/>
      <w:bookmarkStart w:id="147" w:name="_Toc66482337"/>
      <w:bookmarkStart w:id="148" w:name="_Toc66482585"/>
      <w:bookmarkStart w:id="149" w:name="_Toc66627032"/>
      <w:bookmarkStart w:id="150" w:name="_Toc66482117"/>
      <w:bookmarkStart w:id="151" w:name="_Toc66482338"/>
      <w:bookmarkStart w:id="152" w:name="_Toc66482586"/>
      <w:bookmarkStart w:id="153" w:name="_Toc66627033"/>
      <w:bookmarkStart w:id="154" w:name="_Toc66482118"/>
      <w:bookmarkStart w:id="155" w:name="_Toc66482339"/>
      <w:bookmarkStart w:id="156" w:name="_Toc66482587"/>
      <w:bookmarkStart w:id="157" w:name="_Toc66627034"/>
      <w:bookmarkStart w:id="158" w:name="_Toc66482119"/>
      <w:bookmarkStart w:id="159" w:name="_Toc66482340"/>
      <w:bookmarkStart w:id="160" w:name="_Toc66482588"/>
      <w:bookmarkStart w:id="161" w:name="_Toc66627035"/>
      <w:bookmarkStart w:id="162" w:name="_Toc66482120"/>
      <w:bookmarkStart w:id="163" w:name="_Toc66482341"/>
      <w:bookmarkStart w:id="164" w:name="_Toc66482589"/>
      <w:bookmarkStart w:id="165" w:name="_Toc66627036"/>
      <w:bookmarkStart w:id="166" w:name="_Toc69299448"/>
      <w:bookmarkStart w:id="167" w:name="_Toc69302073"/>
      <w:bookmarkStart w:id="168" w:name="_Toc69302318"/>
      <w:bookmarkStart w:id="169" w:name="_Toc69302947"/>
      <w:bookmarkStart w:id="170" w:name="_Toc69303041"/>
      <w:bookmarkStart w:id="171" w:name="_Toc69303116"/>
      <w:bookmarkStart w:id="172" w:name="_Toc69304884"/>
      <w:bookmarkStart w:id="173" w:name="_Toc69308091"/>
      <w:bookmarkStart w:id="174" w:name="_Toc85549146"/>
      <w:bookmarkStart w:id="175" w:name="_Toc85622486"/>
      <w:bookmarkStart w:id="176" w:name="_Toc85630512"/>
      <w:bookmarkStart w:id="177" w:name="_Toc87355568"/>
      <w:bookmarkStart w:id="178" w:name="_Toc87361397"/>
      <w:bookmarkStart w:id="179" w:name="_Toc87361771"/>
      <w:bookmarkStart w:id="180" w:name="_Toc87563732"/>
      <w:bookmarkStart w:id="181" w:name="_Toc87867697"/>
      <w:bookmarkStart w:id="182" w:name="_Toc87867892"/>
      <w:bookmarkStart w:id="183" w:name="_Toc87868147"/>
      <w:bookmarkStart w:id="184" w:name="_Toc92183206"/>
      <w:bookmarkStart w:id="185" w:name="_Toc92456788"/>
      <w:bookmarkStart w:id="186" w:name="_Toc92456941"/>
      <w:bookmarkStart w:id="187" w:name="_Toc92457096"/>
      <w:bookmarkStart w:id="188" w:name="_Toc92457197"/>
      <w:bookmarkStart w:id="189" w:name="_Toc92457297"/>
      <w:bookmarkStart w:id="190" w:name="_Toc92457397"/>
      <w:bookmarkStart w:id="191" w:name="_Toc92707755"/>
      <w:bookmarkStart w:id="192" w:name="_Toc92802513"/>
      <w:bookmarkStart w:id="193" w:name="_Toc92803966"/>
      <w:bookmarkStart w:id="194" w:name="_Toc92804072"/>
      <w:bookmarkStart w:id="195" w:name="_Toc97634927"/>
      <w:bookmarkStart w:id="196" w:name="_Toc97635081"/>
      <w:bookmarkStart w:id="197" w:name="_Toc101426297"/>
      <w:bookmarkStart w:id="198" w:name="_Toc101426351"/>
      <w:bookmarkStart w:id="199" w:name="_Toc103325959"/>
      <w:bookmarkStart w:id="200" w:name="_Toc103326909"/>
      <w:bookmarkStart w:id="201" w:name="_Toc85549147"/>
      <w:bookmarkStart w:id="202" w:name="_Toc85622487"/>
      <w:bookmarkStart w:id="203" w:name="_Toc85630513"/>
      <w:bookmarkStart w:id="204" w:name="_Toc87355569"/>
      <w:bookmarkStart w:id="205" w:name="_Toc87361398"/>
      <w:bookmarkStart w:id="206" w:name="_Toc87361772"/>
      <w:bookmarkStart w:id="207" w:name="_Toc87563733"/>
      <w:bookmarkStart w:id="208" w:name="_Toc87867698"/>
      <w:bookmarkStart w:id="209" w:name="_Toc87867893"/>
      <w:bookmarkStart w:id="210" w:name="_Toc87868148"/>
      <w:bookmarkStart w:id="211" w:name="_Toc92183207"/>
      <w:bookmarkStart w:id="212" w:name="_Toc92456789"/>
      <w:bookmarkStart w:id="213" w:name="_Toc92456942"/>
      <w:bookmarkStart w:id="214" w:name="_Toc92457097"/>
      <w:bookmarkStart w:id="215" w:name="_Toc92457198"/>
      <w:bookmarkStart w:id="216" w:name="_Toc92457298"/>
      <w:bookmarkStart w:id="217" w:name="_Toc92457398"/>
      <w:bookmarkStart w:id="218" w:name="_Toc92707756"/>
      <w:bookmarkStart w:id="219" w:name="_Toc92802514"/>
      <w:bookmarkStart w:id="220" w:name="_Toc92803967"/>
      <w:bookmarkStart w:id="221" w:name="_Toc92804073"/>
      <w:bookmarkStart w:id="222" w:name="_Toc97634928"/>
      <w:bookmarkStart w:id="223" w:name="_Toc97635082"/>
      <w:bookmarkStart w:id="224" w:name="_Toc101426298"/>
      <w:bookmarkStart w:id="225" w:name="_Toc101426352"/>
      <w:bookmarkStart w:id="226" w:name="_Toc103325960"/>
      <w:bookmarkStart w:id="227" w:name="_Toc103326910"/>
      <w:bookmarkStart w:id="228" w:name="_Toc58930831"/>
      <w:bookmarkStart w:id="229" w:name="_Toc67580226"/>
      <w:bookmarkStart w:id="230" w:name="_Toc67588903"/>
      <w:bookmarkStart w:id="231" w:name="_Toc67589018"/>
      <w:bookmarkStart w:id="232" w:name="_Toc84884527"/>
      <w:bookmarkStart w:id="233" w:name="_Toc103326911"/>
      <w:bookmarkStart w:id="234" w:name="_Toc125618385"/>
      <w:bookmarkStart w:id="235" w:name="_Toc125623147"/>
      <w:bookmarkStart w:id="236" w:name="_Toc125623520"/>
      <w:bookmarkStart w:id="237" w:name="_Toc125623700"/>
      <w:bookmarkStart w:id="238" w:name="_Toc125623746"/>
      <w:bookmarkStart w:id="239" w:name="_Toc128564320"/>
      <w:bookmarkStart w:id="240" w:name="_Toc128565081"/>
      <w:bookmarkStart w:id="241" w:name="_Toc128565321"/>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r w:rsidRPr="00303B63">
        <w:t>BIM-</w:t>
      </w:r>
      <w:r w:rsidRPr="00351B9A">
        <w:t>Ziele</w:t>
      </w:r>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p>
    <w:p w14:paraId="1F5FE46C" w14:textId="1527A955" w:rsidR="00C9712C" w:rsidRPr="00303B63" w:rsidRDefault="00A2377E" w:rsidP="00295C1A">
      <w:pPr>
        <w:pStyle w:val="Text"/>
      </w:pPr>
      <w:r w:rsidRPr="00303B63">
        <w:t xml:space="preserve">Die BIM-Ziele des Auftraggebers sowie die daraus abgeleiteten BIM-Anwendungsfälle sind in den AIA aufgeführt. Abweichungen von den AIA bzw. Ergänzungen sind in der nachfolgenden Tabelle einzutragen. </w:t>
      </w:r>
    </w:p>
    <w:tbl>
      <w:tblPr>
        <w:tblStyle w:val="TabellemithellemGitternetz"/>
        <w:tblW w:w="9042" w:type="dxa"/>
        <w:tblBorders>
          <w:top w:val="single" w:sz="24" w:space="0" w:color="FFFFFF" w:themeColor="background1"/>
          <w:left w:val="single" w:sz="24" w:space="0" w:color="FFFFFF" w:themeColor="background1"/>
          <w:bottom w:val="single" w:sz="24" w:space="0" w:color="FFFFFF" w:themeColor="background1"/>
          <w:right w:val="single" w:sz="24" w:space="0" w:color="FFFFFF" w:themeColor="background1"/>
          <w:insideH w:val="single" w:sz="24" w:space="0" w:color="FFFFFF" w:themeColor="background1"/>
          <w:insideV w:val="single" w:sz="24" w:space="0" w:color="FFFFFF" w:themeColor="background1"/>
        </w:tblBorders>
        <w:tblCellMar>
          <w:top w:w="85" w:type="dxa"/>
          <w:bottom w:w="57" w:type="dxa"/>
        </w:tblCellMar>
        <w:tblLook w:val="04A0" w:firstRow="1" w:lastRow="0" w:firstColumn="1" w:lastColumn="0" w:noHBand="0" w:noVBand="1"/>
      </w:tblPr>
      <w:tblGrid>
        <w:gridCol w:w="951"/>
        <w:gridCol w:w="1985"/>
        <w:gridCol w:w="1272"/>
        <w:gridCol w:w="3700"/>
        <w:gridCol w:w="1134"/>
      </w:tblGrid>
      <w:tr w:rsidR="00A2377E" w:rsidRPr="00303B63" w14:paraId="38594253" w14:textId="40ADBFC3" w:rsidTr="00303B63">
        <w:trPr>
          <w:trHeight w:val="70"/>
        </w:trPr>
        <w:tc>
          <w:tcPr>
            <w:tcW w:w="951" w:type="dxa"/>
            <w:shd w:val="clear" w:color="auto" w:fill="00818B"/>
            <w:hideMark/>
          </w:tcPr>
          <w:p w14:paraId="727F2FE1" w14:textId="77777777" w:rsidR="00A2377E" w:rsidRPr="00303B63" w:rsidRDefault="00A2377E" w:rsidP="001F071B">
            <w:pPr>
              <w:rPr>
                <w:rFonts w:ascii="Tahoma" w:hAnsi="Tahoma" w:cs="Tahoma"/>
                <w:sz w:val="22"/>
                <w:szCs w:val="22"/>
              </w:rPr>
            </w:pPr>
            <w:r w:rsidRPr="00303B63">
              <w:rPr>
                <w:rFonts w:ascii="Tahoma" w:hAnsi="Tahoma" w:cs="Tahoma"/>
                <w:color w:val="FFFFFF" w:themeColor="background1"/>
                <w:sz w:val="22"/>
                <w:szCs w:val="22"/>
              </w:rPr>
              <w:t>Nr.</w:t>
            </w:r>
          </w:p>
        </w:tc>
        <w:tc>
          <w:tcPr>
            <w:tcW w:w="1985" w:type="dxa"/>
            <w:shd w:val="clear" w:color="auto" w:fill="00818B"/>
            <w:hideMark/>
          </w:tcPr>
          <w:p w14:paraId="145CB058" w14:textId="77777777" w:rsidR="00A2377E" w:rsidRPr="00303B63" w:rsidRDefault="00A2377E" w:rsidP="008943DB">
            <w:pPr>
              <w:rPr>
                <w:rFonts w:ascii="Tahoma" w:hAnsi="Tahoma" w:cs="Tahoma"/>
                <w:sz w:val="22"/>
                <w:szCs w:val="22"/>
              </w:rPr>
            </w:pPr>
            <w:r w:rsidRPr="00303B63">
              <w:rPr>
                <w:rFonts w:ascii="Tahoma" w:hAnsi="Tahoma" w:cs="Tahoma"/>
                <w:color w:val="FFFFFF" w:themeColor="background1"/>
                <w:sz w:val="22"/>
                <w:szCs w:val="22"/>
              </w:rPr>
              <w:t>BIM-Projektziele</w:t>
            </w:r>
          </w:p>
        </w:tc>
        <w:tc>
          <w:tcPr>
            <w:tcW w:w="1272" w:type="dxa"/>
            <w:shd w:val="clear" w:color="auto" w:fill="00818B"/>
          </w:tcPr>
          <w:p w14:paraId="42E5DF22" w14:textId="23E2D19D" w:rsidR="00A2377E" w:rsidRPr="00303B63" w:rsidRDefault="00A2377E" w:rsidP="008943DB">
            <w:pPr>
              <w:rPr>
                <w:rFonts w:ascii="Tahoma" w:hAnsi="Tahoma" w:cs="Tahoma"/>
                <w:sz w:val="22"/>
                <w:szCs w:val="22"/>
              </w:rPr>
            </w:pPr>
            <w:r w:rsidRPr="00303B63">
              <w:rPr>
                <w:rFonts w:ascii="Tahoma" w:hAnsi="Tahoma" w:cs="Tahoma"/>
                <w:color w:val="FFFFFF" w:themeColor="background1"/>
                <w:sz w:val="22"/>
                <w:szCs w:val="22"/>
              </w:rPr>
              <w:t>AwF-Nr.</w:t>
            </w:r>
          </w:p>
        </w:tc>
        <w:tc>
          <w:tcPr>
            <w:tcW w:w="3700" w:type="dxa"/>
            <w:shd w:val="clear" w:color="auto" w:fill="00818B"/>
          </w:tcPr>
          <w:p w14:paraId="07ADF9EA" w14:textId="3F020FF0" w:rsidR="00A2377E" w:rsidRPr="00303B63" w:rsidRDefault="00A2377E" w:rsidP="008943DB">
            <w:pPr>
              <w:rPr>
                <w:rFonts w:ascii="Tahoma" w:hAnsi="Tahoma" w:cs="Tahoma"/>
                <w:sz w:val="22"/>
                <w:szCs w:val="22"/>
              </w:rPr>
            </w:pPr>
            <w:r w:rsidRPr="00303B63">
              <w:rPr>
                <w:rFonts w:ascii="Tahoma" w:hAnsi="Tahoma" w:cs="Tahoma"/>
                <w:color w:val="FFFFFF" w:themeColor="background1"/>
                <w:sz w:val="22"/>
                <w:szCs w:val="22"/>
              </w:rPr>
              <w:t>Bezeichnung des BIM-Anwendungsfalls</w:t>
            </w:r>
          </w:p>
        </w:tc>
        <w:tc>
          <w:tcPr>
            <w:tcW w:w="1134" w:type="dxa"/>
            <w:shd w:val="clear" w:color="auto" w:fill="00818B"/>
          </w:tcPr>
          <w:p w14:paraId="64A268CA" w14:textId="29B6B769" w:rsidR="00A2377E" w:rsidRPr="00303B63" w:rsidRDefault="00A2377E" w:rsidP="008943DB">
            <w:pPr>
              <w:rPr>
                <w:rFonts w:ascii="Tahoma" w:hAnsi="Tahoma" w:cs="Tahoma"/>
                <w:color w:val="FFFFFF" w:themeColor="background1"/>
                <w:szCs w:val="22"/>
              </w:rPr>
            </w:pPr>
            <w:r w:rsidRPr="00303B63">
              <w:rPr>
                <w:rFonts w:ascii="Tahoma" w:hAnsi="Tahoma" w:cs="Tahoma"/>
                <w:color w:val="FFFFFF" w:themeColor="background1"/>
                <w:sz w:val="22"/>
                <w:szCs w:val="22"/>
              </w:rPr>
              <w:t>AN/AG</w:t>
            </w:r>
          </w:p>
        </w:tc>
      </w:tr>
      <w:tr w:rsidR="00A2377E" w:rsidRPr="00303B63" w14:paraId="7B9813C2" w14:textId="459AFC20" w:rsidTr="00303B63">
        <w:trPr>
          <w:trHeight w:val="340"/>
        </w:trPr>
        <w:tc>
          <w:tcPr>
            <w:tcW w:w="951" w:type="dxa"/>
            <w:shd w:val="clear" w:color="auto" w:fill="CCE6E8"/>
            <w:hideMark/>
          </w:tcPr>
          <w:p w14:paraId="53524C75" w14:textId="77777777" w:rsidR="00A2377E" w:rsidRPr="00295C1A" w:rsidRDefault="00A2377E" w:rsidP="00295C1A">
            <w:pPr>
              <w:rPr>
                <w:rFonts w:ascii="Tahoma" w:hAnsi="Tahoma" w:cs="Tahoma"/>
                <w:sz w:val="22"/>
              </w:rPr>
            </w:pPr>
          </w:p>
        </w:tc>
        <w:tc>
          <w:tcPr>
            <w:tcW w:w="1985" w:type="dxa"/>
            <w:shd w:val="clear" w:color="auto" w:fill="CCE6E8"/>
            <w:hideMark/>
          </w:tcPr>
          <w:p w14:paraId="174C0A56" w14:textId="77777777" w:rsidR="00A2377E" w:rsidRPr="00295C1A" w:rsidRDefault="00A2377E" w:rsidP="00295C1A">
            <w:pPr>
              <w:rPr>
                <w:rFonts w:ascii="Tahoma" w:hAnsi="Tahoma" w:cs="Tahoma"/>
                <w:sz w:val="22"/>
              </w:rPr>
            </w:pPr>
          </w:p>
        </w:tc>
        <w:tc>
          <w:tcPr>
            <w:tcW w:w="1272" w:type="dxa"/>
            <w:shd w:val="clear" w:color="auto" w:fill="CCE6E8"/>
          </w:tcPr>
          <w:p w14:paraId="5B3532F2" w14:textId="77777777" w:rsidR="00A2377E" w:rsidRPr="00295C1A" w:rsidRDefault="00A2377E" w:rsidP="00295C1A">
            <w:pPr>
              <w:rPr>
                <w:rFonts w:ascii="Tahoma" w:hAnsi="Tahoma" w:cs="Tahoma"/>
                <w:sz w:val="22"/>
              </w:rPr>
            </w:pPr>
          </w:p>
        </w:tc>
        <w:tc>
          <w:tcPr>
            <w:tcW w:w="3700" w:type="dxa"/>
            <w:shd w:val="clear" w:color="auto" w:fill="CCE6E8"/>
          </w:tcPr>
          <w:p w14:paraId="22F0667A" w14:textId="77777777" w:rsidR="00A2377E" w:rsidRPr="00295C1A" w:rsidRDefault="00A2377E" w:rsidP="00295C1A">
            <w:pPr>
              <w:rPr>
                <w:rFonts w:ascii="Tahoma" w:hAnsi="Tahoma" w:cs="Tahoma"/>
                <w:sz w:val="22"/>
              </w:rPr>
            </w:pPr>
          </w:p>
        </w:tc>
        <w:tc>
          <w:tcPr>
            <w:tcW w:w="1134" w:type="dxa"/>
            <w:shd w:val="clear" w:color="auto" w:fill="CCE6E8"/>
          </w:tcPr>
          <w:p w14:paraId="65C7434C" w14:textId="77777777" w:rsidR="00A2377E" w:rsidRPr="00295C1A" w:rsidRDefault="00A2377E" w:rsidP="00295C1A">
            <w:pPr>
              <w:rPr>
                <w:rFonts w:ascii="Tahoma" w:hAnsi="Tahoma" w:cs="Tahoma"/>
                <w:sz w:val="22"/>
              </w:rPr>
            </w:pPr>
          </w:p>
        </w:tc>
      </w:tr>
    </w:tbl>
    <w:p w14:paraId="00ECF5B9" w14:textId="32BA3BE9" w:rsidR="001570AE" w:rsidRPr="00303B63" w:rsidRDefault="001570AE" w:rsidP="001570AE">
      <w:pPr>
        <w:pStyle w:val="Beschriftung"/>
        <w:rPr>
          <w:i/>
          <w:iCs/>
        </w:rPr>
      </w:pPr>
      <w:r>
        <w:t xml:space="preserve">Tabelle </w:t>
      </w:r>
      <w:r>
        <w:fldChar w:fldCharType="begin"/>
      </w:r>
      <w:r>
        <w:instrText xml:space="preserve"> SEQ Tabelle \* ARABIC </w:instrText>
      </w:r>
      <w:r>
        <w:fldChar w:fldCharType="separate"/>
      </w:r>
      <w:r w:rsidR="009D49B2">
        <w:rPr>
          <w:noProof/>
        </w:rPr>
        <w:t>7</w:t>
      </w:r>
      <w:r>
        <w:fldChar w:fldCharType="end"/>
      </w:r>
      <w:r>
        <w:t>:</w:t>
      </w:r>
      <w:r w:rsidRPr="001570AE">
        <w:t xml:space="preserve"> </w:t>
      </w:r>
      <w:r w:rsidRPr="00303B63">
        <w:t>Projektspezifische BIM-Ziele und daraus abgeleitete BIM-Anwendungsfälle</w:t>
      </w:r>
    </w:p>
    <w:p w14:paraId="4A0AFB03" w14:textId="29FF389F" w:rsidR="00BE5C90" w:rsidRPr="00303B63" w:rsidRDefault="00A2377E" w:rsidP="00295C1A">
      <w:pPr>
        <w:pStyle w:val="Text"/>
      </w:pPr>
      <w:r w:rsidRPr="00303B63">
        <w:t>Neben der Auflistung von Anwendungsfällen und ihrer Charakterisierung durch den Auftraggeber können nachfolgend auch weitere projektspezifische Vereinbarungen der Auftragnehmer zur Umsetzung der BIM-Anwendungsfälle festgehalten werden:</w:t>
      </w:r>
    </w:p>
    <w:tbl>
      <w:tblPr>
        <w:tblStyle w:val="TabellemithellemGitternetz"/>
        <w:tblW w:w="9042" w:type="dxa"/>
        <w:tblBorders>
          <w:top w:val="single" w:sz="24" w:space="0" w:color="FFFFFF" w:themeColor="background1"/>
          <w:left w:val="single" w:sz="24" w:space="0" w:color="FFFFFF" w:themeColor="background1"/>
          <w:bottom w:val="single" w:sz="24" w:space="0" w:color="FFFFFF" w:themeColor="background1"/>
          <w:right w:val="single" w:sz="24" w:space="0" w:color="FFFFFF" w:themeColor="background1"/>
          <w:insideH w:val="single" w:sz="24" w:space="0" w:color="FFFFFF" w:themeColor="background1"/>
          <w:insideV w:val="single" w:sz="24" w:space="0" w:color="FFFFFF" w:themeColor="background1"/>
        </w:tblBorders>
        <w:tblCellMar>
          <w:top w:w="85" w:type="dxa"/>
          <w:bottom w:w="57" w:type="dxa"/>
        </w:tblCellMar>
        <w:tblLook w:val="04A0" w:firstRow="1" w:lastRow="0" w:firstColumn="1" w:lastColumn="0" w:noHBand="0" w:noVBand="1"/>
      </w:tblPr>
      <w:tblGrid>
        <w:gridCol w:w="951"/>
        <w:gridCol w:w="1985"/>
        <w:gridCol w:w="2563"/>
        <w:gridCol w:w="3543"/>
      </w:tblGrid>
      <w:tr w:rsidR="00BE5C90" w:rsidRPr="00303B63" w14:paraId="29E8C769" w14:textId="77777777" w:rsidTr="00303B63">
        <w:trPr>
          <w:trHeight w:val="70"/>
        </w:trPr>
        <w:tc>
          <w:tcPr>
            <w:tcW w:w="951" w:type="dxa"/>
            <w:shd w:val="clear" w:color="auto" w:fill="00818B"/>
            <w:hideMark/>
          </w:tcPr>
          <w:p w14:paraId="224C8C91" w14:textId="77777777" w:rsidR="00BE5C90" w:rsidRPr="00303B63" w:rsidRDefault="00BE5C90" w:rsidP="001570AE">
            <w:pPr>
              <w:rPr>
                <w:rFonts w:ascii="Tahoma" w:hAnsi="Tahoma" w:cs="Tahoma"/>
                <w:sz w:val="22"/>
                <w:szCs w:val="22"/>
              </w:rPr>
            </w:pPr>
            <w:r w:rsidRPr="00303B63">
              <w:rPr>
                <w:rFonts w:ascii="Tahoma" w:hAnsi="Tahoma" w:cs="Tahoma"/>
                <w:color w:val="FFFFFF" w:themeColor="background1"/>
                <w:sz w:val="22"/>
                <w:szCs w:val="22"/>
              </w:rPr>
              <w:t>Nr.</w:t>
            </w:r>
          </w:p>
        </w:tc>
        <w:tc>
          <w:tcPr>
            <w:tcW w:w="1985" w:type="dxa"/>
            <w:shd w:val="clear" w:color="auto" w:fill="00818B"/>
            <w:hideMark/>
          </w:tcPr>
          <w:p w14:paraId="6DB94E6C" w14:textId="5D479A16" w:rsidR="00BE5C90" w:rsidRPr="00303B63" w:rsidRDefault="00BE5C90" w:rsidP="001570AE">
            <w:pPr>
              <w:rPr>
                <w:rFonts w:ascii="Tahoma" w:hAnsi="Tahoma" w:cs="Tahoma"/>
                <w:sz w:val="22"/>
                <w:szCs w:val="22"/>
              </w:rPr>
            </w:pPr>
            <w:r w:rsidRPr="00303B63">
              <w:rPr>
                <w:rFonts w:ascii="Tahoma" w:hAnsi="Tahoma" w:cs="Tahoma"/>
                <w:color w:val="FFFFFF" w:themeColor="background1"/>
                <w:sz w:val="22"/>
                <w:szCs w:val="22"/>
              </w:rPr>
              <w:t>AwF-Nr.</w:t>
            </w:r>
          </w:p>
        </w:tc>
        <w:tc>
          <w:tcPr>
            <w:tcW w:w="2563" w:type="dxa"/>
            <w:shd w:val="clear" w:color="auto" w:fill="00818B"/>
          </w:tcPr>
          <w:p w14:paraId="79026477" w14:textId="4B063707" w:rsidR="00BE5C90" w:rsidRPr="00303B63" w:rsidRDefault="00BE5C90" w:rsidP="001570AE">
            <w:pPr>
              <w:rPr>
                <w:rFonts w:ascii="Tahoma" w:hAnsi="Tahoma" w:cs="Tahoma"/>
                <w:sz w:val="22"/>
                <w:szCs w:val="22"/>
              </w:rPr>
            </w:pPr>
            <w:r w:rsidRPr="00303B63">
              <w:rPr>
                <w:rFonts w:ascii="Tahoma" w:hAnsi="Tahoma" w:cs="Tahoma"/>
                <w:color w:val="FFFFFF" w:themeColor="background1"/>
                <w:sz w:val="22"/>
                <w:szCs w:val="22"/>
              </w:rPr>
              <w:t>Beschreibung gemäß AIA</w:t>
            </w:r>
          </w:p>
        </w:tc>
        <w:tc>
          <w:tcPr>
            <w:tcW w:w="3543" w:type="dxa"/>
            <w:shd w:val="clear" w:color="auto" w:fill="00818B"/>
          </w:tcPr>
          <w:p w14:paraId="6BD52456" w14:textId="2ABE9352" w:rsidR="00BE5C90" w:rsidRPr="00303B63" w:rsidRDefault="00BE5C90" w:rsidP="001570AE">
            <w:pPr>
              <w:rPr>
                <w:rFonts w:ascii="Tahoma" w:hAnsi="Tahoma" w:cs="Tahoma"/>
                <w:sz w:val="22"/>
                <w:szCs w:val="22"/>
              </w:rPr>
            </w:pPr>
            <w:r w:rsidRPr="00303B63">
              <w:rPr>
                <w:rFonts w:ascii="Tahoma" w:hAnsi="Tahoma" w:cs="Tahoma"/>
                <w:color w:val="FFFFFF" w:themeColor="background1"/>
                <w:sz w:val="22"/>
                <w:szCs w:val="22"/>
              </w:rPr>
              <w:t>Projektspezifische Ergänzung des AN</w:t>
            </w:r>
          </w:p>
        </w:tc>
      </w:tr>
      <w:tr w:rsidR="00BE5C90" w:rsidRPr="00303B63" w14:paraId="088420F8" w14:textId="77777777" w:rsidTr="00303B63">
        <w:trPr>
          <w:trHeight w:val="340"/>
        </w:trPr>
        <w:tc>
          <w:tcPr>
            <w:tcW w:w="951" w:type="dxa"/>
            <w:shd w:val="clear" w:color="auto" w:fill="CCE6E8"/>
            <w:hideMark/>
          </w:tcPr>
          <w:p w14:paraId="6236BED1" w14:textId="77777777" w:rsidR="00BE5C90" w:rsidRPr="00303B63" w:rsidRDefault="00BE5C90" w:rsidP="00CE7106">
            <w:pPr>
              <w:rPr>
                <w:rFonts w:ascii="Tahoma" w:hAnsi="Tahoma" w:cs="Tahoma"/>
                <w:sz w:val="22"/>
                <w:szCs w:val="22"/>
              </w:rPr>
            </w:pPr>
          </w:p>
        </w:tc>
        <w:tc>
          <w:tcPr>
            <w:tcW w:w="1985" w:type="dxa"/>
            <w:shd w:val="clear" w:color="auto" w:fill="CCE6E8"/>
            <w:hideMark/>
          </w:tcPr>
          <w:p w14:paraId="69433030" w14:textId="77777777" w:rsidR="00BE5C90" w:rsidRPr="00303B63" w:rsidRDefault="00BE5C90" w:rsidP="00CE7106">
            <w:pPr>
              <w:rPr>
                <w:rFonts w:ascii="Tahoma" w:hAnsi="Tahoma" w:cs="Tahoma"/>
                <w:sz w:val="22"/>
                <w:szCs w:val="22"/>
              </w:rPr>
            </w:pPr>
          </w:p>
        </w:tc>
        <w:tc>
          <w:tcPr>
            <w:tcW w:w="2563" w:type="dxa"/>
            <w:shd w:val="clear" w:color="auto" w:fill="CCE6E8"/>
          </w:tcPr>
          <w:p w14:paraId="519CA097" w14:textId="77777777" w:rsidR="00BE5C90" w:rsidRPr="00303B63" w:rsidRDefault="00BE5C90" w:rsidP="00CE7106">
            <w:pPr>
              <w:rPr>
                <w:rFonts w:ascii="Tahoma" w:hAnsi="Tahoma" w:cs="Tahoma"/>
                <w:sz w:val="22"/>
                <w:szCs w:val="22"/>
              </w:rPr>
            </w:pPr>
          </w:p>
        </w:tc>
        <w:tc>
          <w:tcPr>
            <w:tcW w:w="3543" w:type="dxa"/>
            <w:shd w:val="clear" w:color="auto" w:fill="CCE6E8"/>
          </w:tcPr>
          <w:p w14:paraId="00C9A411" w14:textId="77777777" w:rsidR="00BE5C90" w:rsidRPr="00303B63" w:rsidRDefault="00BE5C90" w:rsidP="001570AE">
            <w:pPr>
              <w:keepNext/>
              <w:rPr>
                <w:rFonts w:ascii="Tahoma" w:hAnsi="Tahoma" w:cs="Tahoma"/>
                <w:sz w:val="22"/>
                <w:szCs w:val="22"/>
              </w:rPr>
            </w:pPr>
          </w:p>
        </w:tc>
      </w:tr>
    </w:tbl>
    <w:p w14:paraId="0FA939F3" w14:textId="32DCD5B9" w:rsidR="001570AE" w:rsidRDefault="001570AE">
      <w:pPr>
        <w:pStyle w:val="Beschriftung"/>
      </w:pPr>
      <w:r>
        <w:t xml:space="preserve">Tabelle </w:t>
      </w:r>
      <w:r>
        <w:fldChar w:fldCharType="begin"/>
      </w:r>
      <w:r>
        <w:instrText xml:space="preserve"> SEQ Tabelle \* ARABIC </w:instrText>
      </w:r>
      <w:r>
        <w:fldChar w:fldCharType="separate"/>
      </w:r>
      <w:r w:rsidR="009D49B2">
        <w:rPr>
          <w:noProof/>
        </w:rPr>
        <w:t>8</w:t>
      </w:r>
      <w:r>
        <w:fldChar w:fldCharType="end"/>
      </w:r>
      <w:r>
        <w:t xml:space="preserve">: </w:t>
      </w:r>
      <w:r w:rsidRPr="00303B63">
        <w:t xml:space="preserve">Im Projekt umzusetzende Anwendungsfälle inkl. Kurzbeschreibung und </w:t>
      </w:r>
      <w:r w:rsidRPr="00303B63">
        <w:br/>
        <w:t>projektspezifischer Ergänzung des AN</w:t>
      </w:r>
    </w:p>
    <w:p w14:paraId="2285EDE7" w14:textId="048C630B" w:rsidR="00A2377E" w:rsidRPr="00303B63" w:rsidRDefault="00BE5C90" w:rsidP="00351B9A">
      <w:pPr>
        <w:pStyle w:val="berschrift2"/>
      </w:pPr>
      <w:bookmarkStart w:id="242" w:name="_Toc125618386"/>
      <w:bookmarkStart w:id="243" w:name="_Toc125623148"/>
      <w:bookmarkStart w:id="244" w:name="_Toc125623521"/>
      <w:bookmarkStart w:id="245" w:name="_Toc125623701"/>
      <w:bookmarkStart w:id="246" w:name="_Toc125623747"/>
      <w:bookmarkStart w:id="247" w:name="_Toc128564321"/>
      <w:bookmarkStart w:id="248" w:name="_Toc128565082"/>
      <w:bookmarkStart w:id="249" w:name="_Toc128565322"/>
      <w:r w:rsidRPr="00303B63">
        <w:t>BIM-Anwendungsfälle</w:t>
      </w:r>
      <w:bookmarkEnd w:id="242"/>
      <w:bookmarkEnd w:id="243"/>
      <w:bookmarkEnd w:id="244"/>
      <w:bookmarkEnd w:id="245"/>
      <w:bookmarkEnd w:id="246"/>
      <w:bookmarkEnd w:id="247"/>
      <w:bookmarkEnd w:id="248"/>
      <w:bookmarkEnd w:id="249"/>
    </w:p>
    <w:p w14:paraId="385F4564" w14:textId="437295F2" w:rsidR="00527C8A" w:rsidRDefault="00BE5C90" w:rsidP="00295C1A">
      <w:pPr>
        <w:pStyle w:val="Text"/>
      </w:pPr>
      <w:r w:rsidRPr="00303B63">
        <w:t>Im Verlauf des Projektes werden die in den AIA abgestimmten Anwendungsfälle regelmäßig überprüft und an die sich weiterentwickelnden Methoden, Softwareprodukte und Schnittstellen angepasst. Alle in den AIA identifizierten Anwendungsfälle sowie weitere hier aufgeführte BIM-Anwendungsfälle, die die Auftragnehmer untereinander vereinbaren oder die aus den zusätzlich vereinbarten BIM-Zielen hervorgehen, werden in der folgenden Tabelle den entsprechenden Projekt- bzw. Lebenszyklusphasen zugeordnet.</w:t>
      </w:r>
      <w:bookmarkStart w:id="250" w:name="_Toc92802516"/>
      <w:bookmarkStart w:id="251" w:name="_Toc92803969"/>
      <w:bookmarkStart w:id="252" w:name="_Toc92804075"/>
      <w:bookmarkStart w:id="253" w:name="_Toc79531765"/>
      <w:bookmarkStart w:id="254" w:name="_Toc79531944"/>
      <w:bookmarkStart w:id="255" w:name="_Toc79532248"/>
      <w:bookmarkStart w:id="256" w:name="_Toc79532426"/>
      <w:bookmarkStart w:id="257" w:name="_Toc81603993"/>
      <w:bookmarkStart w:id="258" w:name="_Toc66627038"/>
      <w:bookmarkEnd w:id="250"/>
      <w:bookmarkEnd w:id="251"/>
      <w:bookmarkEnd w:id="252"/>
      <w:bookmarkEnd w:id="253"/>
      <w:bookmarkEnd w:id="254"/>
      <w:bookmarkEnd w:id="255"/>
      <w:bookmarkEnd w:id="256"/>
      <w:bookmarkEnd w:id="257"/>
      <w:bookmarkEnd w:id="258"/>
    </w:p>
    <w:p w14:paraId="66CF4F96" w14:textId="22D91D27" w:rsidR="00295C1A" w:rsidRDefault="00295C1A" w:rsidP="00295C1A">
      <w:pPr>
        <w:pStyle w:val="Text"/>
      </w:pPr>
    </w:p>
    <w:p w14:paraId="7E402BB8" w14:textId="7EDA27C7" w:rsidR="00295C1A" w:rsidRDefault="00295C1A" w:rsidP="00295C1A">
      <w:pPr>
        <w:pStyle w:val="Text"/>
      </w:pPr>
    </w:p>
    <w:p w14:paraId="1234F9E7" w14:textId="77777777" w:rsidR="00295C1A" w:rsidRPr="00303B63" w:rsidRDefault="00295C1A" w:rsidP="00295C1A">
      <w:pPr>
        <w:pStyle w:val="Text"/>
      </w:pPr>
    </w:p>
    <w:tbl>
      <w:tblPr>
        <w:tblStyle w:val="TabellemithellemGitternetz"/>
        <w:tblW w:w="9067" w:type="dxa"/>
        <w:tblBorders>
          <w:top w:val="single" w:sz="24" w:space="0" w:color="FFFFFF" w:themeColor="background1"/>
          <w:left w:val="single" w:sz="24" w:space="0" w:color="FFFFFF" w:themeColor="background1"/>
          <w:bottom w:val="single" w:sz="24" w:space="0" w:color="FFFFFF" w:themeColor="background1"/>
          <w:right w:val="single" w:sz="24" w:space="0" w:color="FFFFFF" w:themeColor="background1"/>
          <w:insideH w:val="single" w:sz="24" w:space="0" w:color="FFFFFF" w:themeColor="background1"/>
          <w:insideV w:val="single" w:sz="24" w:space="0" w:color="FFFFFF" w:themeColor="background1"/>
        </w:tblBorders>
        <w:tblLayout w:type="fixed"/>
        <w:tblCellMar>
          <w:top w:w="28" w:type="dxa"/>
        </w:tblCellMar>
        <w:tblLook w:val="04A0" w:firstRow="1" w:lastRow="0" w:firstColumn="1" w:lastColumn="0" w:noHBand="0" w:noVBand="1"/>
      </w:tblPr>
      <w:tblGrid>
        <w:gridCol w:w="697"/>
        <w:gridCol w:w="2832"/>
        <w:gridCol w:w="501"/>
        <w:gridCol w:w="490"/>
        <w:gridCol w:w="13"/>
        <w:gridCol w:w="502"/>
        <w:gridCol w:w="503"/>
        <w:gridCol w:w="502"/>
        <w:gridCol w:w="503"/>
        <w:gridCol w:w="505"/>
        <w:gridCol w:w="435"/>
        <w:gridCol w:w="425"/>
        <w:gridCol w:w="14"/>
        <w:gridCol w:w="412"/>
        <w:gridCol w:w="733"/>
      </w:tblGrid>
      <w:tr w:rsidR="003D2AC8" w:rsidRPr="00303B63" w14:paraId="69D5FF90" w14:textId="77777777" w:rsidTr="00303B63">
        <w:trPr>
          <w:trHeight w:val="507"/>
        </w:trPr>
        <w:tc>
          <w:tcPr>
            <w:tcW w:w="697" w:type="dxa"/>
            <w:shd w:val="clear" w:color="auto" w:fill="00818B"/>
            <w:hideMark/>
          </w:tcPr>
          <w:p w14:paraId="39F5D5DC" w14:textId="0B4180EE" w:rsidR="003D2AC8" w:rsidRPr="00303B63" w:rsidRDefault="003D2AC8" w:rsidP="00630F3D">
            <w:pPr>
              <w:rPr>
                <w:rFonts w:ascii="Tahoma" w:hAnsi="Tahoma" w:cs="Tahoma"/>
                <w:color w:val="FFFFFF" w:themeColor="background1"/>
                <w:sz w:val="22"/>
                <w:szCs w:val="22"/>
              </w:rPr>
            </w:pPr>
            <w:bookmarkStart w:id="259" w:name="_Hlk67476012"/>
            <w:r w:rsidRPr="00303B63">
              <w:rPr>
                <w:rFonts w:ascii="Tahoma" w:hAnsi="Tahoma" w:cs="Tahoma"/>
                <w:color w:val="FFFFFF" w:themeColor="background1"/>
                <w:sz w:val="22"/>
                <w:szCs w:val="22"/>
              </w:rPr>
              <w:lastRenderedPageBreak/>
              <w:t>A</w:t>
            </w:r>
            <w:r w:rsidR="00C9712C" w:rsidRPr="00303B63">
              <w:rPr>
                <w:rFonts w:ascii="Tahoma" w:hAnsi="Tahoma" w:cs="Tahoma"/>
                <w:color w:val="FFFFFF" w:themeColor="background1"/>
                <w:sz w:val="22"/>
                <w:szCs w:val="22"/>
              </w:rPr>
              <w:t>w</w:t>
            </w:r>
            <w:r w:rsidRPr="00303B63">
              <w:rPr>
                <w:rFonts w:ascii="Tahoma" w:hAnsi="Tahoma" w:cs="Tahoma"/>
                <w:color w:val="FFFFFF" w:themeColor="background1"/>
                <w:sz w:val="22"/>
                <w:szCs w:val="22"/>
              </w:rPr>
              <w:t>F-Nr.</w:t>
            </w:r>
          </w:p>
        </w:tc>
        <w:tc>
          <w:tcPr>
            <w:tcW w:w="2832" w:type="dxa"/>
            <w:shd w:val="clear" w:color="auto" w:fill="00818B"/>
            <w:hideMark/>
          </w:tcPr>
          <w:p w14:paraId="271A2C2B" w14:textId="68B0571A" w:rsidR="003D2AC8" w:rsidRPr="00303B63" w:rsidRDefault="003D2AC8" w:rsidP="00C9712C">
            <w:pPr>
              <w:rPr>
                <w:rFonts w:ascii="Tahoma" w:hAnsi="Tahoma" w:cs="Tahoma"/>
                <w:color w:val="FFFFFF" w:themeColor="background1"/>
                <w:sz w:val="22"/>
                <w:szCs w:val="22"/>
              </w:rPr>
            </w:pPr>
            <w:r w:rsidRPr="00303B63">
              <w:rPr>
                <w:rFonts w:ascii="Tahoma" w:hAnsi="Tahoma" w:cs="Tahoma"/>
                <w:color w:val="FFFFFF" w:themeColor="background1"/>
                <w:sz w:val="22"/>
                <w:szCs w:val="22"/>
              </w:rPr>
              <w:t xml:space="preserve">Bezeichnung des </w:t>
            </w:r>
            <w:r w:rsidR="00041F7D" w:rsidRPr="00303B63">
              <w:rPr>
                <w:rFonts w:ascii="Tahoma" w:hAnsi="Tahoma" w:cs="Tahoma"/>
                <w:color w:val="FFFFFF" w:themeColor="background1"/>
                <w:sz w:val="22"/>
                <w:szCs w:val="22"/>
              </w:rPr>
              <w:br/>
            </w:r>
            <w:r w:rsidRPr="00303B63">
              <w:rPr>
                <w:rFonts w:ascii="Tahoma" w:hAnsi="Tahoma" w:cs="Tahoma"/>
                <w:color w:val="FFFFFF" w:themeColor="background1"/>
                <w:sz w:val="22"/>
                <w:szCs w:val="22"/>
              </w:rPr>
              <w:t>Anwendungsfalls</w:t>
            </w:r>
          </w:p>
        </w:tc>
        <w:tc>
          <w:tcPr>
            <w:tcW w:w="5538" w:type="dxa"/>
            <w:gridSpan w:val="13"/>
            <w:shd w:val="clear" w:color="auto" w:fill="00818B"/>
            <w:vAlign w:val="center"/>
          </w:tcPr>
          <w:p w14:paraId="321D3FE5" w14:textId="77777777" w:rsidR="003D2AC8" w:rsidRPr="00303B63" w:rsidDel="000C0D68" w:rsidRDefault="003D2AC8" w:rsidP="00C9712C">
            <w:pPr>
              <w:rPr>
                <w:rFonts w:ascii="Tahoma" w:hAnsi="Tahoma" w:cs="Tahoma"/>
                <w:color w:val="FFFFFF" w:themeColor="background1"/>
                <w:sz w:val="22"/>
                <w:szCs w:val="22"/>
              </w:rPr>
            </w:pPr>
            <w:r w:rsidRPr="00303B63">
              <w:rPr>
                <w:rFonts w:ascii="Tahoma" w:hAnsi="Tahoma" w:cs="Tahoma"/>
                <w:color w:val="FFFFFF" w:themeColor="background1"/>
                <w:sz w:val="22"/>
                <w:szCs w:val="22"/>
              </w:rPr>
              <w:t xml:space="preserve">Projekt-/Lebenszyklusphase </w:t>
            </w:r>
            <w:r w:rsidRPr="00303B63">
              <w:rPr>
                <w:rFonts w:ascii="Tahoma" w:hAnsi="Tahoma" w:cs="Tahoma"/>
                <w:color w:val="FFFFFF" w:themeColor="background1"/>
                <w:sz w:val="22"/>
                <w:szCs w:val="22"/>
              </w:rPr>
              <w:br/>
              <w:t>(Auswahl „X“)</w:t>
            </w:r>
          </w:p>
        </w:tc>
      </w:tr>
      <w:tr w:rsidR="00041F7D" w:rsidRPr="00303B63" w14:paraId="7E5653CB" w14:textId="0C7F455A" w:rsidTr="00303B63">
        <w:trPr>
          <w:cantSplit/>
          <w:trHeight w:val="1134"/>
        </w:trPr>
        <w:tc>
          <w:tcPr>
            <w:tcW w:w="697" w:type="dxa"/>
            <w:shd w:val="clear" w:color="auto" w:fill="66B3B9"/>
          </w:tcPr>
          <w:p w14:paraId="03450907" w14:textId="77777777" w:rsidR="00041F7D" w:rsidRPr="00303B63" w:rsidRDefault="00041F7D" w:rsidP="00630F3D">
            <w:pPr>
              <w:rPr>
                <w:rFonts w:ascii="Tahoma" w:hAnsi="Tahoma" w:cs="Tahoma"/>
                <w:sz w:val="20"/>
                <w:szCs w:val="20"/>
              </w:rPr>
            </w:pPr>
          </w:p>
        </w:tc>
        <w:tc>
          <w:tcPr>
            <w:tcW w:w="2832" w:type="dxa"/>
            <w:shd w:val="clear" w:color="auto" w:fill="66B3B9"/>
          </w:tcPr>
          <w:p w14:paraId="0A780CD1" w14:textId="77777777" w:rsidR="00041F7D" w:rsidRPr="00303B63" w:rsidRDefault="00041F7D" w:rsidP="00630F3D">
            <w:pPr>
              <w:rPr>
                <w:rFonts w:ascii="Tahoma" w:hAnsi="Tahoma" w:cs="Tahoma"/>
                <w:sz w:val="20"/>
                <w:szCs w:val="20"/>
              </w:rPr>
            </w:pPr>
          </w:p>
        </w:tc>
        <w:tc>
          <w:tcPr>
            <w:tcW w:w="991" w:type="dxa"/>
            <w:gridSpan w:val="2"/>
            <w:shd w:val="clear" w:color="auto" w:fill="66B3B9"/>
            <w:textDirection w:val="btLr"/>
          </w:tcPr>
          <w:p w14:paraId="4E1B4A6C" w14:textId="580C5150" w:rsidR="00041F7D" w:rsidRPr="00303B63" w:rsidRDefault="00041F7D" w:rsidP="002229B2">
            <w:pPr>
              <w:ind w:left="113" w:right="113"/>
              <w:rPr>
                <w:rFonts w:ascii="Tahoma" w:hAnsi="Tahoma" w:cs="Tahoma"/>
                <w:sz w:val="20"/>
                <w:szCs w:val="20"/>
              </w:rPr>
            </w:pPr>
            <w:r w:rsidRPr="00303B63">
              <w:rPr>
                <w:rFonts w:ascii="Tahoma" w:hAnsi="Tahoma" w:cs="Tahoma"/>
                <w:sz w:val="20"/>
                <w:szCs w:val="20"/>
              </w:rPr>
              <w:t>Bedarf</w:t>
            </w:r>
          </w:p>
        </w:tc>
        <w:tc>
          <w:tcPr>
            <w:tcW w:w="2528" w:type="dxa"/>
            <w:gridSpan w:val="6"/>
            <w:shd w:val="clear" w:color="auto" w:fill="66B3B9"/>
            <w:textDirection w:val="btLr"/>
          </w:tcPr>
          <w:p w14:paraId="0C150F7C" w14:textId="264A9E91" w:rsidR="00041F7D" w:rsidRPr="00303B63" w:rsidRDefault="00041F7D" w:rsidP="002229B2">
            <w:pPr>
              <w:ind w:left="113" w:right="113"/>
              <w:rPr>
                <w:rFonts w:ascii="Tahoma" w:hAnsi="Tahoma" w:cs="Tahoma"/>
                <w:sz w:val="20"/>
                <w:szCs w:val="20"/>
              </w:rPr>
            </w:pPr>
            <w:r w:rsidRPr="00303B63">
              <w:rPr>
                <w:rFonts w:ascii="Tahoma" w:hAnsi="Tahoma" w:cs="Tahoma"/>
                <w:sz w:val="20"/>
                <w:szCs w:val="20"/>
              </w:rPr>
              <w:t>Planen</w:t>
            </w:r>
          </w:p>
        </w:tc>
        <w:tc>
          <w:tcPr>
            <w:tcW w:w="874" w:type="dxa"/>
            <w:gridSpan w:val="3"/>
            <w:shd w:val="clear" w:color="auto" w:fill="66B3B9"/>
            <w:textDirection w:val="btLr"/>
          </w:tcPr>
          <w:p w14:paraId="1E8E3495" w14:textId="77777777" w:rsidR="00041F7D" w:rsidRPr="00303B63" w:rsidRDefault="00041F7D" w:rsidP="002229B2">
            <w:pPr>
              <w:ind w:left="113" w:right="113"/>
              <w:rPr>
                <w:rFonts w:ascii="Tahoma" w:hAnsi="Tahoma" w:cs="Tahoma"/>
                <w:sz w:val="20"/>
                <w:szCs w:val="20"/>
              </w:rPr>
            </w:pPr>
            <w:r w:rsidRPr="00303B63">
              <w:rPr>
                <w:rFonts w:ascii="Tahoma" w:hAnsi="Tahoma" w:cs="Tahoma"/>
                <w:sz w:val="20"/>
                <w:szCs w:val="20"/>
              </w:rPr>
              <w:t>Bauen</w:t>
            </w:r>
          </w:p>
        </w:tc>
        <w:tc>
          <w:tcPr>
            <w:tcW w:w="1145" w:type="dxa"/>
            <w:gridSpan w:val="2"/>
            <w:shd w:val="clear" w:color="auto" w:fill="66B3B9"/>
            <w:textDirection w:val="btLr"/>
          </w:tcPr>
          <w:p w14:paraId="2F5C7096" w14:textId="77777777" w:rsidR="00041F7D" w:rsidRPr="00303B63" w:rsidRDefault="00041F7D" w:rsidP="002229B2">
            <w:pPr>
              <w:spacing w:after="0"/>
              <w:ind w:left="113" w:right="113"/>
              <w:rPr>
                <w:rFonts w:ascii="Tahoma" w:hAnsi="Tahoma" w:cs="Tahoma"/>
                <w:sz w:val="20"/>
                <w:szCs w:val="20"/>
              </w:rPr>
            </w:pPr>
          </w:p>
          <w:p w14:paraId="099433EA" w14:textId="31CC9CA9" w:rsidR="00041F7D" w:rsidRPr="00303B63" w:rsidRDefault="00041F7D" w:rsidP="00041F7D">
            <w:pPr>
              <w:ind w:left="113" w:right="113"/>
              <w:rPr>
                <w:rFonts w:ascii="Tahoma" w:hAnsi="Tahoma" w:cs="Tahoma"/>
                <w:sz w:val="20"/>
                <w:szCs w:val="20"/>
              </w:rPr>
            </w:pPr>
            <w:r w:rsidRPr="00303B63">
              <w:rPr>
                <w:rFonts w:ascii="Tahoma" w:hAnsi="Tahoma" w:cs="Tahoma"/>
                <w:sz w:val="20"/>
                <w:szCs w:val="20"/>
              </w:rPr>
              <w:t>Betreiben</w:t>
            </w:r>
          </w:p>
        </w:tc>
      </w:tr>
      <w:tr w:rsidR="000C53B1" w:rsidRPr="00303B63" w14:paraId="492064D7" w14:textId="77777777" w:rsidTr="00303B63">
        <w:trPr>
          <w:trHeight w:val="373"/>
        </w:trPr>
        <w:tc>
          <w:tcPr>
            <w:tcW w:w="697" w:type="dxa"/>
            <w:shd w:val="clear" w:color="auto" w:fill="66B3B9"/>
          </w:tcPr>
          <w:p w14:paraId="2C7EBBB8" w14:textId="77777777" w:rsidR="003D2AC8" w:rsidRPr="00303B63" w:rsidRDefault="003D2AC8" w:rsidP="00630F3D">
            <w:pPr>
              <w:rPr>
                <w:rFonts w:ascii="Tahoma" w:hAnsi="Tahoma" w:cs="Tahoma"/>
                <w:sz w:val="20"/>
                <w:szCs w:val="20"/>
              </w:rPr>
            </w:pPr>
          </w:p>
        </w:tc>
        <w:tc>
          <w:tcPr>
            <w:tcW w:w="2832" w:type="dxa"/>
            <w:shd w:val="clear" w:color="auto" w:fill="66B3B9"/>
          </w:tcPr>
          <w:p w14:paraId="14F45804" w14:textId="77777777" w:rsidR="003D2AC8" w:rsidRPr="00303B63" w:rsidRDefault="003D2AC8" w:rsidP="00630F3D">
            <w:pPr>
              <w:rPr>
                <w:rFonts w:ascii="Tahoma" w:hAnsi="Tahoma" w:cs="Tahoma"/>
                <w:sz w:val="20"/>
                <w:szCs w:val="20"/>
              </w:rPr>
            </w:pPr>
          </w:p>
        </w:tc>
        <w:tc>
          <w:tcPr>
            <w:tcW w:w="501" w:type="dxa"/>
            <w:shd w:val="clear" w:color="auto" w:fill="66B3B9"/>
          </w:tcPr>
          <w:p w14:paraId="2CF09B35" w14:textId="5EB25B7E" w:rsidR="003D2AC8" w:rsidRPr="00303B63" w:rsidRDefault="003D2AC8" w:rsidP="00630F3D">
            <w:pPr>
              <w:rPr>
                <w:rFonts w:ascii="Tahoma" w:hAnsi="Tahoma" w:cs="Tahoma"/>
                <w:sz w:val="20"/>
                <w:szCs w:val="20"/>
              </w:rPr>
            </w:pPr>
            <w:r w:rsidRPr="00303B63">
              <w:rPr>
                <w:rFonts w:ascii="Tahoma" w:hAnsi="Tahoma" w:cs="Tahoma"/>
                <w:sz w:val="20"/>
                <w:szCs w:val="20"/>
              </w:rPr>
              <w:t>B</w:t>
            </w:r>
          </w:p>
        </w:tc>
        <w:tc>
          <w:tcPr>
            <w:tcW w:w="503" w:type="dxa"/>
            <w:gridSpan w:val="2"/>
            <w:shd w:val="clear" w:color="auto" w:fill="66B3B9"/>
          </w:tcPr>
          <w:p w14:paraId="7CE14094" w14:textId="7B6CD7A6" w:rsidR="003D2AC8" w:rsidRPr="00303B63" w:rsidRDefault="003D2AC8" w:rsidP="00630F3D">
            <w:pPr>
              <w:rPr>
                <w:rFonts w:ascii="Tahoma" w:hAnsi="Tahoma" w:cs="Tahoma"/>
                <w:sz w:val="20"/>
                <w:szCs w:val="20"/>
              </w:rPr>
            </w:pPr>
            <w:r w:rsidRPr="00303B63">
              <w:rPr>
                <w:rFonts w:ascii="Tahoma" w:hAnsi="Tahoma" w:cs="Tahoma"/>
                <w:sz w:val="20"/>
                <w:szCs w:val="20"/>
              </w:rPr>
              <w:t>1</w:t>
            </w:r>
          </w:p>
        </w:tc>
        <w:tc>
          <w:tcPr>
            <w:tcW w:w="502" w:type="dxa"/>
            <w:shd w:val="clear" w:color="auto" w:fill="66B3B9"/>
          </w:tcPr>
          <w:p w14:paraId="46509223" w14:textId="4FDF71C2" w:rsidR="003D2AC8" w:rsidRPr="00303B63" w:rsidRDefault="003D2AC8" w:rsidP="00630F3D">
            <w:pPr>
              <w:rPr>
                <w:rFonts w:ascii="Tahoma" w:hAnsi="Tahoma" w:cs="Tahoma"/>
                <w:sz w:val="20"/>
                <w:szCs w:val="20"/>
              </w:rPr>
            </w:pPr>
            <w:r w:rsidRPr="00303B63">
              <w:rPr>
                <w:rFonts w:ascii="Tahoma" w:hAnsi="Tahoma" w:cs="Tahoma"/>
                <w:sz w:val="20"/>
                <w:szCs w:val="20"/>
              </w:rPr>
              <w:t>2</w:t>
            </w:r>
          </w:p>
        </w:tc>
        <w:tc>
          <w:tcPr>
            <w:tcW w:w="503" w:type="dxa"/>
            <w:shd w:val="clear" w:color="auto" w:fill="66B3B9"/>
          </w:tcPr>
          <w:p w14:paraId="1C03210F" w14:textId="56883C27" w:rsidR="003D2AC8" w:rsidRPr="00303B63" w:rsidRDefault="003D2AC8" w:rsidP="00630F3D">
            <w:pPr>
              <w:rPr>
                <w:rFonts w:ascii="Tahoma" w:hAnsi="Tahoma" w:cs="Tahoma"/>
                <w:sz w:val="20"/>
                <w:szCs w:val="20"/>
              </w:rPr>
            </w:pPr>
            <w:r w:rsidRPr="00303B63">
              <w:rPr>
                <w:rFonts w:ascii="Tahoma" w:hAnsi="Tahoma" w:cs="Tahoma"/>
                <w:sz w:val="20"/>
                <w:szCs w:val="20"/>
              </w:rPr>
              <w:t>3</w:t>
            </w:r>
          </w:p>
        </w:tc>
        <w:tc>
          <w:tcPr>
            <w:tcW w:w="502" w:type="dxa"/>
            <w:shd w:val="clear" w:color="auto" w:fill="66B3B9"/>
          </w:tcPr>
          <w:p w14:paraId="3F17F5D8" w14:textId="437886B3" w:rsidR="003D2AC8" w:rsidRPr="00303B63" w:rsidRDefault="003D2AC8" w:rsidP="00630F3D">
            <w:pPr>
              <w:rPr>
                <w:rFonts w:ascii="Tahoma" w:hAnsi="Tahoma" w:cs="Tahoma"/>
                <w:sz w:val="20"/>
                <w:szCs w:val="20"/>
              </w:rPr>
            </w:pPr>
            <w:r w:rsidRPr="00303B63">
              <w:rPr>
                <w:rFonts w:ascii="Tahoma" w:hAnsi="Tahoma" w:cs="Tahoma"/>
                <w:sz w:val="20"/>
                <w:szCs w:val="20"/>
              </w:rPr>
              <w:t>4</w:t>
            </w:r>
          </w:p>
        </w:tc>
        <w:tc>
          <w:tcPr>
            <w:tcW w:w="503" w:type="dxa"/>
            <w:shd w:val="clear" w:color="auto" w:fill="66B3B9"/>
          </w:tcPr>
          <w:p w14:paraId="153F3E8E" w14:textId="01D45567" w:rsidR="003D2AC8" w:rsidRPr="00303B63" w:rsidRDefault="003D2AC8" w:rsidP="00630F3D">
            <w:pPr>
              <w:rPr>
                <w:rFonts w:ascii="Tahoma" w:hAnsi="Tahoma" w:cs="Tahoma"/>
                <w:sz w:val="20"/>
                <w:szCs w:val="20"/>
              </w:rPr>
            </w:pPr>
            <w:r w:rsidRPr="00303B63">
              <w:rPr>
                <w:rFonts w:ascii="Tahoma" w:hAnsi="Tahoma" w:cs="Tahoma"/>
                <w:sz w:val="20"/>
                <w:szCs w:val="20"/>
              </w:rPr>
              <w:t>5</w:t>
            </w:r>
          </w:p>
        </w:tc>
        <w:tc>
          <w:tcPr>
            <w:tcW w:w="505" w:type="dxa"/>
            <w:shd w:val="clear" w:color="auto" w:fill="66B3B9"/>
          </w:tcPr>
          <w:p w14:paraId="364F9452" w14:textId="49DCF1C3" w:rsidR="003D2AC8" w:rsidRPr="00303B63" w:rsidRDefault="003D2AC8" w:rsidP="00630F3D">
            <w:pPr>
              <w:rPr>
                <w:rFonts w:ascii="Tahoma" w:hAnsi="Tahoma" w:cs="Tahoma"/>
                <w:sz w:val="20"/>
                <w:szCs w:val="20"/>
              </w:rPr>
            </w:pPr>
            <w:r w:rsidRPr="00303B63">
              <w:rPr>
                <w:rFonts w:ascii="Tahoma" w:hAnsi="Tahoma" w:cs="Tahoma"/>
                <w:sz w:val="20"/>
                <w:szCs w:val="20"/>
              </w:rPr>
              <w:t>6</w:t>
            </w:r>
          </w:p>
        </w:tc>
        <w:tc>
          <w:tcPr>
            <w:tcW w:w="435" w:type="dxa"/>
            <w:shd w:val="clear" w:color="auto" w:fill="66B3B9"/>
          </w:tcPr>
          <w:p w14:paraId="687777A2" w14:textId="3C33992A" w:rsidR="003D2AC8" w:rsidRPr="00303B63" w:rsidRDefault="003D2AC8" w:rsidP="00630F3D">
            <w:pPr>
              <w:rPr>
                <w:rFonts w:ascii="Tahoma" w:hAnsi="Tahoma" w:cs="Tahoma"/>
                <w:sz w:val="20"/>
                <w:szCs w:val="20"/>
              </w:rPr>
            </w:pPr>
            <w:r w:rsidRPr="00303B63">
              <w:rPr>
                <w:rFonts w:ascii="Tahoma" w:hAnsi="Tahoma" w:cs="Tahoma"/>
                <w:sz w:val="20"/>
                <w:szCs w:val="20"/>
              </w:rPr>
              <w:t>7</w:t>
            </w:r>
          </w:p>
        </w:tc>
        <w:tc>
          <w:tcPr>
            <w:tcW w:w="425" w:type="dxa"/>
            <w:shd w:val="clear" w:color="auto" w:fill="66B3B9"/>
          </w:tcPr>
          <w:p w14:paraId="25A37DC3" w14:textId="2287AA24" w:rsidR="003D2AC8" w:rsidRPr="00303B63" w:rsidRDefault="003D2AC8" w:rsidP="00630F3D">
            <w:pPr>
              <w:rPr>
                <w:rFonts w:ascii="Tahoma" w:hAnsi="Tahoma" w:cs="Tahoma"/>
                <w:sz w:val="20"/>
                <w:szCs w:val="20"/>
              </w:rPr>
            </w:pPr>
            <w:r w:rsidRPr="00303B63">
              <w:rPr>
                <w:rFonts w:ascii="Tahoma" w:hAnsi="Tahoma" w:cs="Tahoma"/>
                <w:sz w:val="20"/>
                <w:szCs w:val="20"/>
              </w:rPr>
              <w:t>8</w:t>
            </w:r>
          </w:p>
        </w:tc>
        <w:tc>
          <w:tcPr>
            <w:tcW w:w="426" w:type="dxa"/>
            <w:gridSpan w:val="2"/>
            <w:shd w:val="clear" w:color="auto" w:fill="66B3B9"/>
          </w:tcPr>
          <w:p w14:paraId="4A356415" w14:textId="4996DE4D" w:rsidR="003D2AC8" w:rsidRPr="00303B63" w:rsidRDefault="003D2AC8" w:rsidP="00630F3D">
            <w:pPr>
              <w:rPr>
                <w:rFonts w:ascii="Tahoma" w:hAnsi="Tahoma" w:cs="Tahoma"/>
                <w:sz w:val="20"/>
                <w:szCs w:val="20"/>
              </w:rPr>
            </w:pPr>
            <w:r w:rsidRPr="00303B63">
              <w:rPr>
                <w:rFonts w:ascii="Tahoma" w:hAnsi="Tahoma" w:cs="Tahoma"/>
                <w:sz w:val="20"/>
                <w:szCs w:val="20"/>
              </w:rPr>
              <w:t>9</w:t>
            </w:r>
          </w:p>
        </w:tc>
        <w:tc>
          <w:tcPr>
            <w:tcW w:w="733" w:type="dxa"/>
            <w:shd w:val="clear" w:color="auto" w:fill="66B3B9"/>
          </w:tcPr>
          <w:p w14:paraId="7D4D587C" w14:textId="1B5854CE" w:rsidR="003D2AC8" w:rsidRPr="00303B63" w:rsidRDefault="003D2AC8" w:rsidP="00630F3D">
            <w:pPr>
              <w:rPr>
                <w:rFonts w:ascii="Tahoma" w:hAnsi="Tahoma" w:cs="Tahoma"/>
                <w:sz w:val="20"/>
                <w:szCs w:val="20"/>
              </w:rPr>
            </w:pPr>
          </w:p>
        </w:tc>
      </w:tr>
      <w:tr w:rsidR="003D2AC8" w:rsidRPr="00303B63" w14:paraId="39020694" w14:textId="77777777" w:rsidTr="00303B63">
        <w:trPr>
          <w:trHeight w:val="340"/>
        </w:trPr>
        <w:tc>
          <w:tcPr>
            <w:tcW w:w="697" w:type="dxa"/>
            <w:shd w:val="clear" w:color="auto" w:fill="66B3B9"/>
            <w:hideMark/>
          </w:tcPr>
          <w:p w14:paraId="7206EF90" w14:textId="77777777" w:rsidR="003D2AC8" w:rsidRPr="00303B63" w:rsidRDefault="003D2AC8" w:rsidP="00630F3D">
            <w:pPr>
              <w:rPr>
                <w:rFonts w:ascii="Tahoma" w:hAnsi="Tahoma" w:cs="Tahoma"/>
                <w:sz w:val="20"/>
                <w:szCs w:val="20"/>
              </w:rPr>
            </w:pPr>
            <w:r w:rsidRPr="00303B63">
              <w:rPr>
                <w:rFonts w:ascii="Tahoma" w:hAnsi="Tahoma" w:cs="Tahoma"/>
                <w:sz w:val="20"/>
                <w:szCs w:val="20"/>
              </w:rPr>
              <w:t>000</w:t>
            </w:r>
          </w:p>
        </w:tc>
        <w:tc>
          <w:tcPr>
            <w:tcW w:w="2832" w:type="dxa"/>
            <w:shd w:val="clear" w:color="auto" w:fill="66B3B9"/>
            <w:hideMark/>
          </w:tcPr>
          <w:p w14:paraId="0F21565C" w14:textId="77777777" w:rsidR="003D2AC8" w:rsidRPr="00303B63" w:rsidRDefault="003D2AC8" w:rsidP="00630F3D">
            <w:pPr>
              <w:rPr>
                <w:rFonts w:ascii="Tahoma" w:hAnsi="Tahoma" w:cs="Tahoma"/>
                <w:sz w:val="20"/>
                <w:szCs w:val="20"/>
              </w:rPr>
            </w:pPr>
            <w:r w:rsidRPr="00303B63">
              <w:rPr>
                <w:rFonts w:ascii="Tahoma" w:hAnsi="Tahoma" w:cs="Tahoma"/>
                <w:sz w:val="20"/>
                <w:szCs w:val="20"/>
              </w:rPr>
              <w:t>Grundsätzliches</w:t>
            </w:r>
          </w:p>
        </w:tc>
        <w:tc>
          <w:tcPr>
            <w:tcW w:w="501" w:type="dxa"/>
            <w:shd w:val="clear" w:color="auto" w:fill="CCE6E8"/>
          </w:tcPr>
          <w:p w14:paraId="015B74EC" w14:textId="77777777" w:rsidR="003D2AC8" w:rsidRPr="00303B63" w:rsidRDefault="003D2AC8" w:rsidP="00630F3D">
            <w:pPr>
              <w:rPr>
                <w:rFonts w:ascii="Tahoma" w:hAnsi="Tahoma" w:cs="Tahoma"/>
                <w:sz w:val="20"/>
                <w:szCs w:val="20"/>
              </w:rPr>
            </w:pPr>
          </w:p>
        </w:tc>
        <w:tc>
          <w:tcPr>
            <w:tcW w:w="503" w:type="dxa"/>
            <w:gridSpan w:val="2"/>
            <w:shd w:val="clear" w:color="auto" w:fill="CCE6E8"/>
          </w:tcPr>
          <w:p w14:paraId="0CFAC265" w14:textId="60AA53BD" w:rsidR="003D2AC8" w:rsidRPr="00303B63" w:rsidRDefault="003D2AC8" w:rsidP="00630F3D">
            <w:pPr>
              <w:rPr>
                <w:rFonts w:ascii="Tahoma" w:hAnsi="Tahoma" w:cs="Tahoma"/>
                <w:sz w:val="20"/>
                <w:szCs w:val="20"/>
              </w:rPr>
            </w:pPr>
          </w:p>
        </w:tc>
        <w:tc>
          <w:tcPr>
            <w:tcW w:w="502" w:type="dxa"/>
            <w:shd w:val="clear" w:color="auto" w:fill="CCE6E8"/>
          </w:tcPr>
          <w:p w14:paraId="6D9AE330" w14:textId="77777777" w:rsidR="003D2AC8" w:rsidRPr="00303B63" w:rsidRDefault="003D2AC8" w:rsidP="00630F3D">
            <w:pPr>
              <w:rPr>
                <w:rFonts w:ascii="Tahoma" w:hAnsi="Tahoma" w:cs="Tahoma"/>
                <w:sz w:val="20"/>
                <w:szCs w:val="20"/>
              </w:rPr>
            </w:pPr>
          </w:p>
        </w:tc>
        <w:tc>
          <w:tcPr>
            <w:tcW w:w="503" w:type="dxa"/>
            <w:shd w:val="clear" w:color="auto" w:fill="CCE6E8"/>
          </w:tcPr>
          <w:p w14:paraId="6A0AA2B8" w14:textId="77777777" w:rsidR="003D2AC8" w:rsidRPr="00303B63" w:rsidRDefault="003D2AC8" w:rsidP="00630F3D">
            <w:pPr>
              <w:rPr>
                <w:rFonts w:ascii="Tahoma" w:hAnsi="Tahoma" w:cs="Tahoma"/>
                <w:sz w:val="20"/>
                <w:szCs w:val="20"/>
              </w:rPr>
            </w:pPr>
          </w:p>
        </w:tc>
        <w:tc>
          <w:tcPr>
            <w:tcW w:w="502" w:type="dxa"/>
            <w:shd w:val="clear" w:color="auto" w:fill="CCE6E8"/>
          </w:tcPr>
          <w:p w14:paraId="35115778" w14:textId="77777777" w:rsidR="003D2AC8" w:rsidRPr="00303B63" w:rsidRDefault="003D2AC8" w:rsidP="00630F3D">
            <w:pPr>
              <w:rPr>
                <w:rFonts w:ascii="Tahoma" w:hAnsi="Tahoma" w:cs="Tahoma"/>
                <w:sz w:val="20"/>
                <w:szCs w:val="20"/>
              </w:rPr>
            </w:pPr>
          </w:p>
        </w:tc>
        <w:tc>
          <w:tcPr>
            <w:tcW w:w="503" w:type="dxa"/>
            <w:shd w:val="clear" w:color="auto" w:fill="CCE6E8"/>
          </w:tcPr>
          <w:p w14:paraId="75555C46" w14:textId="77777777" w:rsidR="003D2AC8" w:rsidRPr="00303B63" w:rsidRDefault="003D2AC8" w:rsidP="00630F3D">
            <w:pPr>
              <w:rPr>
                <w:rFonts w:ascii="Tahoma" w:hAnsi="Tahoma" w:cs="Tahoma"/>
                <w:sz w:val="20"/>
                <w:szCs w:val="20"/>
              </w:rPr>
            </w:pPr>
          </w:p>
        </w:tc>
        <w:tc>
          <w:tcPr>
            <w:tcW w:w="505" w:type="dxa"/>
            <w:shd w:val="clear" w:color="auto" w:fill="CCE6E8"/>
          </w:tcPr>
          <w:p w14:paraId="66C1E6C8" w14:textId="77777777" w:rsidR="003D2AC8" w:rsidRPr="00303B63" w:rsidRDefault="003D2AC8" w:rsidP="00630F3D">
            <w:pPr>
              <w:rPr>
                <w:rFonts w:ascii="Tahoma" w:hAnsi="Tahoma" w:cs="Tahoma"/>
                <w:sz w:val="20"/>
                <w:szCs w:val="20"/>
              </w:rPr>
            </w:pPr>
          </w:p>
        </w:tc>
        <w:tc>
          <w:tcPr>
            <w:tcW w:w="435" w:type="dxa"/>
            <w:shd w:val="clear" w:color="auto" w:fill="CCE6E8"/>
          </w:tcPr>
          <w:p w14:paraId="0B004E4C" w14:textId="2505E124" w:rsidR="003D2AC8" w:rsidRPr="00303B63" w:rsidRDefault="003D2AC8" w:rsidP="00630F3D">
            <w:pPr>
              <w:rPr>
                <w:rFonts w:ascii="Tahoma" w:hAnsi="Tahoma" w:cs="Tahoma"/>
                <w:sz w:val="20"/>
                <w:szCs w:val="20"/>
              </w:rPr>
            </w:pPr>
          </w:p>
        </w:tc>
        <w:tc>
          <w:tcPr>
            <w:tcW w:w="425" w:type="dxa"/>
            <w:shd w:val="clear" w:color="auto" w:fill="CCE6E8"/>
          </w:tcPr>
          <w:p w14:paraId="49187A57" w14:textId="77777777" w:rsidR="003D2AC8" w:rsidRPr="00303B63" w:rsidRDefault="003D2AC8" w:rsidP="00630F3D">
            <w:pPr>
              <w:rPr>
                <w:rFonts w:ascii="Tahoma" w:hAnsi="Tahoma" w:cs="Tahoma"/>
                <w:sz w:val="20"/>
                <w:szCs w:val="20"/>
              </w:rPr>
            </w:pPr>
          </w:p>
        </w:tc>
        <w:tc>
          <w:tcPr>
            <w:tcW w:w="426" w:type="dxa"/>
            <w:gridSpan w:val="2"/>
            <w:shd w:val="clear" w:color="auto" w:fill="CCE6E8"/>
          </w:tcPr>
          <w:p w14:paraId="25C87687" w14:textId="037F637E" w:rsidR="003D2AC8" w:rsidRPr="00303B63" w:rsidRDefault="003D2AC8" w:rsidP="00630F3D">
            <w:pPr>
              <w:rPr>
                <w:rFonts w:ascii="Tahoma" w:hAnsi="Tahoma" w:cs="Tahoma"/>
                <w:sz w:val="20"/>
                <w:szCs w:val="20"/>
              </w:rPr>
            </w:pPr>
          </w:p>
        </w:tc>
        <w:tc>
          <w:tcPr>
            <w:tcW w:w="733" w:type="dxa"/>
            <w:shd w:val="clear" w:color="auto" w:fill="CCE6E8"/>
          </w:tcPr>
          <w:p w14:paraId="1677E65F" w14:textId="77777777" w:rsidR="003D2AC8" w:rsidRPr="00303B63" w:rsidRDefault="003D2AC8" w:rsidP="00630F3D">
            <w:pPr>
              <w:rPr>
                <w:rFonts w:ascii="Tahoma" w:hAnsi="Tahoma" w:cs="Tahoma"/>
                <w:sz w:val="20"/>
                <w:szCs w:val="20"/>
              </w:rPr>
            </w:pPr>
          </w:p>
        </w:tc>
      </w:tr>
      <w:tr w:rsidR="003D2AC8" w:rsidRPr="00303B63" w14:paraId="27ABFFEA" w14:textId="77777777" w:rsidTr="00303B63">
        <w:trPr>
          <w:trHeight w:val="340"/>
        </w:trPr>
        <w:tc>
          <w:tcPr>
            <w:tcW w:w="697" w:type="dxa"/>
            <w:shd w:val="clear" w:color="auto" w:fill="66B3B9"/>
          </w:tcPr>
          <w:p w14:paraId="1DC33828" w14:textId="77777777" w:rsidR="003D2AC8" w:rsidRPr="00303B63" w:rsidRDefault="003D2AC8" w:rsidP="00630F3D">
            <w:pPr>
              <w:rPr>
                <w:rFonts w:ascii="Tahoma" w:hAnsi="Tahoma" w:cs="Tahoma"/>
                <w:sz w:val="20"/>
                <w:szCs w:val="20"/>
              </w:rPr>
            </w:pPr>
            <w:r w:rsidRPr="00303B63">
              <w:rPr>
                <w:rFonts w:ascii="Tahoma" w:hAnsi="Tahoma" w:cs="Tahoma"/>
                <w:sz w:val="20"/>
                <w:szCs w:val="20"/>
              </w:rPr>
              <w:t>010</w:t>
            </w:r>
          </w:p>
        </w:tc>
        <w:tc>
          <w:tcPr>
            <w:tcW w:w="2832" w:type="dxa"/>
            <w:shd w:val="clear" w:color="auto" w:fill="66B3B9"/>
          </w:tcPr>
          <w:p w14:paraId="654E0895" w14:textId="3CC85F8E" w:rsidR="003D2AC8" w:rsidRPr="00303B63" w:rsidRDefault="003D2AC8" w:rsidP="00BE5C90">
            <w:pPr>
              <w:rPr>
                <w:rFonts w:ascii="Tahoma" w:hAnsi="Tahoma" w:cs="Tahoma"/>
                <w:sz w:val="20"/>
                <w:szCs w:val="20"/>
              </w:rPr>
            </w:pPr>
            <w:r w:rsidRPr="00303B63">
              <w:rPr>
                <w:rFonts w:ascii="Tahoma" w:hAnsi="Tahoma" w:cs="Tahoma"/>
                <w:sz w:val="20"/>
                <w:szCs w:val="20"/>
              </w:rPr>
              <w:t xml:space="preserve">Bestandserfassung </w:t>
            </w:r>
            <w:r w:rsidR="00041F7D" w:rsidRPr="00303B63">
              <w:rPr>
                <w:rFonts w:ascii="Tahoma" w:hAnsi="Tahoma" w:cs="Tahoma"/>
                <w:sz w:val="20"/>
                <w:szCs w:val="20"/>
              </w:rPr>
              <w:br/>
            </w:r>
            <w:r w:rsidRPr="00303B63">
              <w:rPr>
                <w:rFonts w:ascii="Tahoma" w:hAnsi="Tahoma" w:cs="Tahoma"/>
                <w:sz w:val="20"/>
                <w:szCs w:val="20"/>
              </w:rPr>
              <w:t xml:space="preserve">und </w:t>
            </w:r>
            <w:r w:rsidR="00041F7D" w:rsidRPr="00303B63">
              <w:rPr>
                <w:rFonts w:ascii="Tahoma" w:hAnsi="Tahoma" w:cs="Tahoma"/>
                <w:sz w:val="20"/>
                <w:szCs w:val="20"/>
              </w:rPr>
              <w:t xml:space="preserve">- </w:t>
            </w:r>
            <w:r w:rsidRPr="00303B63">
              <w:rPr>
                <w:rFonts w:ascii="Tahoma" w:hAnsi="Tahoma" w:cs="Tahoma"/>
                <w:sz w:val="20"/>
                <w:szCs w:val="20"/>
              </w:rPr>
              <w:t>modellierung</w:t>
            </w:r>
          </w:p>
        </w:tc>
        <w:tc>
          <w:tcPr>
            <w:tcW w:w="501" w:type="dxa"/>
            <w:shd w:val="clear" w:color="auto" w:fill="CCE6E8"/>
          </w:tcPr>
          <w:p w14:paraId="01E4EBEF" w14:textId="77777777" w:rsidR="003D2AC8" w:rsidRPr="00303B63" w:rsidRDefault="003D2AC8" w:rsidP="00630F3D">
            <w:pPr>
              <w:rPr>
                <w:rFonts w:ascii="Tahoma" w:hAnsi="Tahoma" w:cs="Tahoma"/>
                <w:sz w:val="20"/>
                <w:szCs w:val="20"/>
              </w:rPr>
            </w:pPr>
          </w:p>
        </w:tc>
        <w:tc>
          <w:tcPr>
            <w:tcW w:w="503" w:type="dxa"/>
            <w:gridSpan w:val="2"/>
            <w:shd w:val="clear" w:color="auto" w:fill="CCE6E8"/>
          </w:tcPr>
          <w:p w14:paraId="7DAC22DA" w14:textId="0D5B47FA" w:rsidR="003D2AC8" w:rsidRPr="00303B63" w:rsidRDefault="003D2AC8" w:rsidP="00630F3D">
            <w:pPr>
              <w:rPr>
                <w:rFonts w:ascii="Tahoma" w:hAnsi="Tahoma" w:cs="Tahoma"/>
                <w:sz w:val="20"/>
                <w:szCs w:val="20"/>
              </w:rPr>
            </w:pPr>
          </w:p>
        </w:tc>
        <w:tc>
          <w:tcPr>
            <w:tcW w:w="502" w:type="dxa"/>
            <w:shd w:val="clear" w:color="auto" w:fill="CCE6E8"/>
          </w:tcPr>
          <w:p w14:paraId="23852A4D" w14:textId="77777777" w:rsidR="003D2AC8" w:rsidRPr="00303B63" w:rsidRDefault="003D2AC8" w:rsidP="00630F3D">
            <w:pPr>
              <w:rPr>
                <w:rFonts w:ascii="Tahoma" w:hAnsi="Tahoma" w:cs="Tahoma"/>
                <w:sz w:val="20"/>
                <w:szCs w:val="20"/>
              </w:rPr>
            </w:pPr>
          </w:p>
        </w:tc>
        <w:tc>
          <w:tcPr>
            <w:tcW w:w="503" w:type="dxa"/>
            <w:shd w:val="clear" w:color="auto" w:fill="CCE6E8"/>
          </w:tcPr>
          <w:p w14:paraId="46B49BC6" w14:textId="77777777" w:rsidR="003D2AC8" w:rsidRPr="00303B63" w:rsidRDefault="003D2AC8" w:rsidP="00630F3D">
            <w:pPr>
              <w:rPr>
                <w:rFonts w:ascii="Tahoma" w:hAnsi="Tahoma" w:cs="Tahoma"/>
                <w:sz w:val="20"/>
                <w:szCs w:val="20"/>
              </w:rPr>
            </w:pPr>
          </w:p>
        </w:tc>
        <w:tc>
          <w:tcPr>
            <w:tcW w:w="502" w:type="dxa"/>
            <w:shd w:val="clear" w:color="auto" w:fill="CCE6E8"/>
          </w:tcPr>
          <w:p w14:paraId="19C8D692" w14:textId="77777777" w:rsidR="003D2AC8" w:rsidRPr="00303B63" w:rsidRDefault="003D2AC8" w:rsidP="00630F3D">
            <w:pPr>
              <w:rPr>
                <w:rFonts w:ascii="Tahoma" w:hAnsi="Tahoma" w:cs="Tahoma"/>
                <w:sz w:val="20"/>
                <w:szCs w:val="20"/>
              </w:rPr>
            </w:pPr>
          </w:p>
        </w:tc>
        <w:tc>
          <w:tcPr>
            <w:tcW w:w="503" w:type="dxa"/>
            <w:shd w:val="clear" w:color="auto" w:fill="CCE6E8"/>
          </w:tcPr>
          <w:p w14:paraId="48DC5822" w14:textId="77777777" w:rsidR="003D2AC8" w:rsidRPr="00303B63" w:rsidRDefault="003D2AC8" w:rsidP="00630F3D">
            <w:pPr>
              <w:rPr>
                <w:rFonts w:ascii="Tahoma" w:hAnsi="Tahoma" w:cs="Tahoma"/>
                <w:sz w:val="20"/>
                <w:szCs w:val="20"/>
              </w:rPr>
            </w:pPr>
          </w:p>
        </w:tc>
        <w:tc>
          <w:tcPr>
            <w:tcW w:w="505" w:type="dxa"/>
            <w:shd w:val="clear" w:color="auto" w:fill="CCE6E8"/>
          </w:tcPr>
          <w:p w14:paraId="482DF9ED" w14:textId="77777777" w:rsidR="003D2AC8" w:rsidRPr="00303B63" w:rsidRDefault="003D2AC8" w:rsidP="00630F3D">
            <w:pPr>
              <w:rPr>
                <w:rFonts w:ascii="Tahoma" w:hAnsi="Tahoma" w:cs="Tahoma"/>
                <w:sz w:val="20"/>
                <w:szCs w:val="20"/>
              </w:rPr>
            </w:pPr>
          </w:p>
        </w:tc>
        <w:tc>
          <w:tcPr>
            <w:tcW w:w="435" w:type="dxa"/>
            <w:shd w:val="clear" w:color="auto" w:fill="CCE6E8"/>
          </w:tcPr>
          <w:p w14:paraId="4FC20685" w14:textId="03385799" w:rsidR="003D2AC8" w:rsidRPr="00303B63" w:rsidRDefault="003D2AC8" w:rsidP="00630F3D">
            <w:pPr>
              <w:rPr>
                <w:rFonts w:ascii="Tahoma" w:hAnsi="Tahoma" w:cs="Tahoma"/>
                <w:sz w:val="20"/>
                <w:szCs w:val="20"/>
              </w:rPr>
            </w:pPr>
          </w:p>
        </w:tc>
        <w:tc>
          <w:tcPr>
            <w:tcW w:w="425" w:type="dxa"/>
            <w:shd w:val="clear" w:color="auto" w:fill="CCE6E8"/>
          </w:tcPr>
          <w:p w14:paraId="4F862FAC" w14:textId="77777777" w:rsidR="003D2AC8" w:rsidRPr="00303B63" w:rsidRDefault="003D2AC8" w:rsidP="00630F3D">
            <w:pPr>
              <w:rPr>
                <w:rFonts w:ascii="Tahoma" w:hAnsi="Tahoma" w:cs="Tahoma"/>
                <w:sz w:val="20"/>
                <w:szCs w:val="20"/>
              </w:rPr>
            </w:pPr>
          </w:p>
        </w:tc>
        <w:tc>
          <w:tcPr>
            <w:tcW w:w="426" w:type="dxa"/>
            <w:gridSpan w:val="2"/>
            <w:shd w:val="clear" w:color="auto" w:fill="CCE6E8"/>
          </w:tcPr>
          <w:p w14:paraId="618109EF" w14:textId="42158B1A" w:rsidR="003D2AC8" w:rsidRPr="00303B63" w:rsidRDefault="003D2AC8" w:rsidP="00630F3D">
            <w:pPr>
              <w:rPr>
                <w:rFonts w:ascii="Tahoma" w:hAnsi="Tahoma" w:cs="Tahoma"/>
                <w:sz w:val="20"/>
                <w:szCs w:val="20"/>
              </w:rPr>
            </w:pPr>
          </w:p>
        </w:tc>
        <w:tc>
          <w:tcPr>
            <w:tcW w:w="733" w:type="dxa"/>
            <w:shd w:val="clear" w:color="auto" w:fill="CCE6E8"/>
          </w:tcPr>
          <w:p w14:paraId="2E670C10" w14:textId="77777777" w:rsidR="003D2AC8" w:rsidRPr="00303B63" w:rsidRDefault="003D2AC8" w:rsidP="00630F3D">
            <w:pPr>
              <w:rPr>
                <w:rFonts w:ascii="Tahoma" w:hAnsi="Tahoma" w:cs="Tahoma"/>
                <w:sz w:val="20"/>
                <w:szCs w:val="20"/>
              </w:rPr>
            </w:pPr>
          </w:p>
        </w:tc>
      </w:tr>
      <w:tr w:rsidR="003D2AC8" w:rsidRPr="00303B63" w14:paraId="7CEF9242" w14:textId="77777777" w:rsidTr="00303B63">
        <w:trPr>
          <w:trHeight w:val="340"/>
        </w:trPr>
        <w:tc>
          <w:tcPr>
            <w:tcW w:w="697" w:type="dxa"/>
            <w:shd w:val="clear" w:color="auto" w:fill="66B3B9"/>
          </w:tcPr>
          <w:p w14:paraId="0C8576C6" w14:textId="77777777" w:rsidR="003D2AC8" w:rsidRPr="00303B63" w:rsidRDefault="003D2AC8" w:rsidP="00630F3D">
            <w:pPr>
              <w:rPr>
                <w:rFonts w:ascii="Tahoma" w:hAnsi="Tahoma" w:cs="Tahoma"/>
                <w:sz w:val="20"/>
                <w:szCs w:val="20"/>
              </w:rPr>
            </w:pPr>
            <w:r w:rsidRPr="00303B63">
              <w:rPr>
                <w:rFonts w:ascii="Tahoma" w:hAnsi="Tahoma" w:cs="Tahoma"/>
                <w:sz w:val="20"/>
                <w:szCs w:val="20"/>
              </w:rPr>
              <w:t>020</w:t>
            </w:r>
          </w:p>
        </w:tc>
        <w:tc>
          <w:tcPr>
            <w:tcW w:w="2832" w:type="dxa"/>
            <w:shd w:val="clear" w:color="auto" w:fill="66B3B9"/>
          </w:tcPr>
          <w:p w14:paraId="772A3755" w14:textId="77777777" w:rsidR="003D2AC8" w:rsidRPr="00303B63" w:rsidRDefault="003D2AC8" w:rsidP="00630F3D">
            <w:pPr>
              <w:rPr>
                <w:rFonts w:ascii="Tahoma" w:hAnsi="Tahoma" w:cs="Tahoma"/>
                <w:sz w:val="20"/>
                <w:szCs w:val="20"/>
              </w:rPr>
            </w:pPr>
            <w:r w:rsidRPr="00303B63">
              <w:rPr>
                <w:rFonts w:ascii="Tahoma" w:hAnsi="Tahoma" w:cs="Tahoma"/>
                <w:sz w:val="20"/>
                <w:szCs w:val="20"/>
              </w:rPr>
              <w:t>Bedarfsplanung</w:t>
            </w:r>
          </w:p>
        </w:tc>
        <w:tc>
          <w:tcPr>
            <w:tcW w:w="501" w:type="dxa"/>
            <w:shd w:val="clear" w:color="auto" w:fill="CCE6E8"/>
          </w:tcPr>
          <w:p w14:paraId="064AA0DF" w14:textId="77777777" w:rsidR="003D2AC8" w:rsidRPr="00303B63" w:rsidRDefault="003D2AC8" w:rsidP="00630F3D">
            <w:pPr>
              <w:rPr>
                <w:rFonts w:ascii="Tahoma" w:hAnsi="Tahoma" w:cs="Tahoma"/>
                <w:sz w:val="20"/>
                <w:szCs w:val="20"/>
              </w:rPr>
            </w:pPr>
          </w:p>
        </w:tc>
        <w:tc>
          <w:tcPr>
            <w:tcW w:w="503" w:type="dxa"/>
            <w:gridSpan w:val="2"/>
            <w:shd w:val="clear" w:color="auto" w:fill="CCE6E8"/>
          </w:tcPr>
          <w:p w14:paraId="2999BAEE" w14:textId="3748FE25" w:rsidR="003D2AC8" w:rsidRPr="00303B63" w:rsidRDefault="003D2AC8" w:rsidP="00630F3D">
            <w:pPr>
              <w:rPr>
                <w:rFonts w:ascii="Tahoma" w:hAnsi="Tahoma" w:cs="Tahoma"/>
                <w:sz w:val="20"/>
                <w:szCs w:val="20"/>
              </w:rPr>
            </w:pPr>
          </w:p>
        </w:tc>
        <w:tc>
          <w:tcPr>
            <w:tcW w:w="502" w:type="dxa"/>
            <w:shd w:val="clear" w:color="auto" w:fill="CCE6E8"/>
          </w:tcPr>
          <w:p w14:paraId="01E65606" w14:textId="77777777" w:rsidR="003D2AC8" w:rsidRPr="00303B63" w:rsidRDefault="003D2AC8" w:rsidP="00630F3D">
            <w:pPr>
              <w:rPr>
                <w:rFonts w:ascii="Tahoma" w:hAnsi="Tahoma" w:cs="Tahoma"/>
                <w:sz w:val="20"/>
                <w:szCs w:val="20"/>
              </w:rPr>
            </w:pPr>
          </w:p>
        </w:tc>
        <w:tc>
          <w:tcPr>
            <w:tcW w:w="503" w:type="dxa"/>
            <w:shd w:val="clear" w:color="auto" w:fill="CCE6E8"/>
          </w:tcPr>
          <w:p w14:paraId="7C7EE849" w14:textId="77777777" w:rsidR="003D2AC8" w:rsidRPr="00303B63" w:rsidRDefault="003D2AC8" w:rsidP="00630F3D">
            <w:pPr>
              <w:rPr>
                <w:rFonts w:ascii="Tahoma" w:hAnsi="Tahoma" w:cs="Tahoma"/>
                <w:sz w:val="20"/>
                <w:szCs w:val="20"/>
              </w:rPr>
            </w:pPr>
          </w:p>
        </w:tc>
        <w:tc>
          <w:tcPr>
            <w:tcW w:w="502" w:type="dxa"/>
            <w:shd w:val="clear" w:color="auto" w:fill="CCE6E8"/>
          </w:tcPr>
          <w:p w14:paraId="2BA23CFF" w14:textId="77777777" w:rsidR="003D2AC8" w:rsidRPr="00303B63" w:rsidRDefault="003D2AC8" w:rsidP="00630F3D">
            <w:pPr>
              <w:rPr>
                <w:rFonts w:ascii="Tahoma" w:hAnsi="Tahoma" w:cs="Tahoma"/>
                <w:sz w:val="20"/>
                <w:szCs w:val="20"/>
              </w:rPr>
            </w:pPr>
          </w:p>
        </w:tc>
        <w:tc>
          <w:tcPr>
            <w:tcW w:w="503" w:type="dxa"/>
            <w:shd w:val="clear" w:color="auto" w:fill="CCE6E8"/>
          </w:tcPr>
          <w:p w14:paraId="0A0AD297" w14:textId="77777777" w:rsidR="003D2AC8" w:rsidRPr="00303B63" w:rsidRDefault="003D2AC8" w:rsidP="00630F3D">
            <w:pPr>
              <w:rPr>
                <w:rFonts w:ascii="Tahoma" w:hAnsi="Tahoma" w:cs="Tahoma"/>
                <w:sz w:val="20"/>
                <w:szCs w:val="20"/>
              </w:rPr>
            </w:pPr>
          </w:p>
        </w:tc>
        <w:tc>
          <w:tcPr>
            <w:tcW w:w="505" w:type="dxa"/>
            <w:shd w:val="clear" w:color="auto" w:fill="CCE6E8"/>
          </w:tcPr>
          <w:p w14:paraId="5C3D9710" w14:textId="77777777" w:rsidR="003D2AC8" w:rsidRPr="00303B63" w:rsidRDefault="003D2AC8" w:rsidP="00630F3D">
            <w:pPr>
              <w:rPr>
                <w:rFonts w:ascii="Tahoma" w:hAnsi="Tahoma" w:cs="Tahoma"/>
                <w:sz w:val="20"/>
                <w:szCs w:val="20"/>
              </w:rPr>
            </w:pPr>
          </w:p>
        </w:tc>
        <w:tc>
          <w:tcPr>
            <w:tcW w:w="435" w:type="dxa"/>
            <w:shd w:val="clear" w:color="auto" w:fill="CCE6E8"/>
          </w:tcPr>
          <w:p w14:paraId="09A50A77" w14:textId="34001304" w:rsidR="003D2AC8" w:rsidRPr="00303B63" w:rsidRDefault="003D2AC8" w:rsidP="00630F3D">
            <w:pPr>
              <w:rPr>
                <w:rFonts w:ascii="Tahoma" w:hAnsi="Tahoma" w:cs="Tahoma"/>
                <w:sz w:val="20"/>
                <w:szCs w:val="20"/>
              </w:rPr>
            </w:pPr>
          </w:p>
        </w:tc>
        <w:tc>
          <w:tcPr>
            <w:tcW w:w="425" w:type="dxa"/>
            <w:shd w:val="clear" w:color="auto" w:fill="CCE6E8"/>
          </w:tcPr>
          <w:p w14:paraId="03E2C350" w14:textId="77777777" w:rsidR="003D2AC8" w:rsidRPr="00303B63" w:rsidRDefault="003D2AC8" w:rsidP="00630F3D">
            <w:pPr>
              <w:rPr>
                <w:rFonts w:ascii="Tahoma" w:hAnsi="Tahoma" w:cs="Tahoma"/>
                <w:sz w:val="20"/>
                <w:szCs w:val="20"/>
              </w:rPr>
            </w:pPr>
          </w:p>
        </w:tc>
        <w:tc>
          <w:tcPr>
            <w:tcW w:w="426" w:type="dxa"/>
            <w:gridSpan w:val="2"/>
            <w:shd w:val="clear" w:color="auto" w:fill="CCE6E8"/>
          </w:tcPr>
          <w:p w14:paraId="1B8F2E15" w14:textId="79491620" w:rsidR="003D2AC8" w:rsidRPr="00303B63" w:rsidRDefault="003D2AC8" w:rsidP="00630F3D">
            <w:pPr>
              <w:rPr>
                <w:rFonts w:ascii="Tahoma" w:hAnsi="Tahoma" w:cs="Tahoma"/>
                <w:sz w:val="20"/>
                <w:szCs w:val="20"/>
              </w:rPr>
            </w:pPr>
          </w:p>
        </w:tc>
        <w:tc>
          <w:tcPr>
            <w:tcW w:w="733" w:type="dxa"/>
            <w:shd w:val="clear" w:color="auto" w:fill="CCE6E8"/>
          </w:tcPr>
          <w:p w14:paraId="5EE78D9B" w14:textId="77777777" w:rsidR="003D2AC8" w:rsidRPr="00303B63" w:rsidRDefault="003D2AC8" w:rsidP="00630F3D">
            <w:pPr>
              <w:rPr>
                <w:rFonts w:ascii="Tahoma" w:hAnsi="Tahoma" w:cs="Tahoma"/>
                <w:sz w:val="20"/>
                <w:szCs w:val="20"/>
              </w:rPr>
            </w:pPr>
          </w:p>
        </w:tc>
      </w:tr>
      <w:tr w:rsidR="003D2AC8" w:rsidRPr="00303B63" w14:paraId="119D16DE" w14:textId="77777777" w:rsidTr="00303B63">
        <w:trPr>
          <w:trHeight w:val="340"/>
        </w:trPr>
        <w:tc>
          <w:tcPr>
            <w:tcW w:w="697" w:type="dxa"/>
            <w:shd w:val="clear" w:color="auto" w:fill="66B3B9"/>
          </w:tcPr>
          <w:p w14:paraId="0DCADB27" w14:textId="77777777" w:rsidR="003D2AC8" w:rsidRPr="00303B63" w:rsidRDefault="003D2AC8" w:rsidP="00E501BE">
            <w:pPr>
              <w:rPr>
                <w:rFonts w:ascii="Tahoma" w:hAnsi="Tahoma" w:cs="Tahoma"/>
                <w:sz w:val="20"/>
                <w:szCs w:val="20"/>
              </w:rPr>
            </w:pPr>
            <w:r w:rsidRPr="00303B63">
              <w:rPr>
                <w:rFonts w:ascii="Tahoma" w:hAnsi="Tahoma" w:cs="Tahoma"/>
                <w:sz w:val="20"/>
                <w:szCs w:val="20"/>
              </w:rPr>
              <w:t>030</w:t>
            </w:r>
          </w:p>
        </w:tc>
        <w:tc>
          <w:tcPr>
            <w:tcW w:w="2832" w:type="dxa"/>
            <w:shd w:val="clear" w:color="auto" w:fill="66B3B9"/>
          </w:tcPr>
          <w:p w14:paraId="3A460D4F" w14:textId="5A590696" w:rsidR="003D2AC8" w:rsidRPr="00303B63" w:rsidRDefault="003D2AC8" w:rsidP="00E501BE">
            <w:pPr>
              <w:rPr>
                <w:rFonts w:ascii="Tahoma" w:hAnsi="Tahoma" w:cs="Tahoma"/>
                <w:sz w:val="20"/>
                <w:szCs w:val="20"/>
              </w:rPr>
            </w:pPr>
            <w:r w:rsidRPr="00303B63">
              <w:rPr>
                <w:rFonts w:ascii="Tahoma" w:hAnsi="Tahoma" w:cs="Tahoma"/>
                <w:sz w:val="20"/>
                <w:szCs w:val="20"/>
              </w:rPr>
              <w:t xml:space="preserve">Erstellung </w:t>
            </w:r>
            <w:r w:rsidR="00BE5C90" w:rsidRPr="00303B63">
              <w:rPr>
                <w:rFonts w:ascii="Tahoma" w:hAnsi="Tahoma" w:cs="Tahoma"/>
                <w:sz w:val="20"/>
                <w:szCs w:val="20"/>
              </w:rPr>
              <w:t xml:space="preserve">von Bau- und </w:t>
            </w:r>
            <w:r w:rsidR="00E501BE" w:rsidRPr="00303B63">
              <w:rPr>
                <w:rFonts w:ascii="Tahoma" w:hAnsi="Tahoma" w:cs="Tahoma"/>
                <w:sz w:val="20"/>
                <w:szCs w:val="20"/>
              </w:rPr>
              <w:br/>
            </w:r>
            <w:r w:rsidR="00BE5C90" w:rsidRPr="00303B63">
              <w:rPr>
                <w:rFonts w:ascii="Tahoma" w:hAnsi="Tahoma" w:cs="Tahoma"/>
                <w:sz w:val="20"/>
                <w:szCs w:val="20"/>
              </w:rPr>
              <w:t>Projektunterlagen</w:t>
            </w:r>
          </w:p>
        </w:tc>
        <w:tc>
          <w:tcPr>
            <w:tcW w:w="501" w:type="dxa"/>
            <w:shd w:val="clear" w:color="auto" w:fill="CCE6E8"/>
          </w:tcPr>
          <w:p w14:paraId="5FA8F32E" w14:textId="77777777" w:rsidR="003D2AC8" w:rsidRPr="00303B63" w:rsidRDefault="003D2AC8" w:rsidP="00630F3D">
            <w:pPr>
              <w:rPr>
                <w:rFonts w:ascii="Tahoma" w:hAnsi="Tahoma" w:cs="Tahoma"/>
                <w:sz w:val="20"/>
                <w:szCs w:val="20"/>
              </w:rPr>
            </w:pPr>
          </w:p>
        </w:tc>
        <w:tc>
          <w:tcPr>
            <w:tcW w:w="503" w:type="dxa"/>
            <w:gridSpan w:val="2"/>
            <w:shd w:val="clear" w:color="auto" w:fill="CCE6E8"/>
          </w:tcPr>
          <w:p w14:paraId="2C7954A3" w14:textId="51D7D23B" w:rsidR="003D2AC8" w:rsidRPr="00303B63" w:rsidRDefault="003D2AC8" w:rsidP="00630F3D">
            <w:pPr>
              <w:rPr>
                <w:rFonts w:ascii="Tahoma" w:hAnsi="Tahoma" w:cs="Tahoma"/>
                <w:sz w:val="20"/>
                <w:szCs w:val="20"/>
              </w:rPr>
            </w:pPr>
          </w:p>
        </w:tc>
        <w:tc>
          <w:tcPr>
            <w:tcW w:w="502" w:type="dxa"/>
            <w:shd w:val="clear" w:color="auto" w:fill="CCE6E8"/>
          </w:tcPr>
          <w:p w14:paraId="37319332" w14:textId="77777777" w:rsidR="003D2AC8" w:rsidRPr="00303B63" w:rsidRDefault="003D2AC8" w:rsidP="00630F3D">
            <w:pPr>
              <w:rPr>
                <w:rFonts w:ascii="Tahoma" w:hAnsi="Tahoma" w:cs="Tahoma"/>
                <w:sz w:val="20"/>
                <w:szCs w:val="20"/>
              </w:rPr>
            </w:pPr>
          </w:p>
        </w:tc>
        <w:tc>
          <w:tcPr>
            <w:tcW w:w="503" w:type="dxa"/>
            <w:shd w:val="clear" w:color="auto" w:fill="CCE6E8"/>
          </w:tcPr>
          <w:p w14:paraId="03E8A981" w14:textId="77777777" w:rsidR="003D2AC8" w:rsidRPr="00303B63" w:rsidRDefault="003D2AC8" w:rsidP="00630F3D">
            <w:pPr>
              <w:rPr>
                <w:rFonts w:ascii="Tahoma" w:hAnsi="Tahoma" w:cs="Tahoma"/>
                <w:sz w:val="20"/>
                <w:szCs w:val="20"/>
              </w:rPr>
            </w:pPr>
          </w:p>
        </w:tc>
        <w:tc>
          <w:tcPr>
            <w:tcW w:w="502" w:type="dxa"/>
            <w:shd w:val="clear" w:color="auto" w:fill="CCE6E8"/>
          </w:tcPr>
          <w:p w14:paraId="0FBB6028" w14:textId="77777777" w:rsidR="003D2AC8" w:rsidRPr="00303B63" w:rsidRDefault="003D2AC8" w:rsidP="00630F3D">
            <w:pPr>
              <w:rPr>
                <w:rFonts w:ascii="Tahoma" w:hAnsi="Tahoma" w:cs="Tahoma"/>
                <w:sz w:val="20"/>
                <w:szCs w:val="20"/>
              </w:rPr>
            </w:pPr>
          </w:p>
        </w:tc>
        <w:tc>
          <w:tcPr>
            <w:tcW w:w="503" w:type="dxa"/>
            <w:shd w:val="clear" w:color="auto" w:fill="CCE6E8"/>
          </w:tcPr>
          <w:p w14:paraId="22648B0A" w14:textId="77777777" w:rsidR="003D2AC8" w:rsidRPr="00303B63" w:rsidRDefault="003D2AC8" w:rsidP="00630F3D">
            <w:pPr>
              <w:rPr>
                <w:rFonts w:ascii="Tahoma" w:hAnsi="Tahoma" w:cs="Tahoma"/>
                <w:sz w:val="20"/>
                <w:szCs w:val="20"/>
              </w:rPr>
            </w:pPr>
          </w:p>
        </w:tc>
        <w:tc>
          <w:tcPr>
            <w:tcW w:w="505" w:type="dxa"/>
            <w:shd w:val="clear" w:color="auto" w:fill="CCE6E8"/>
          </w:tcPr>
          <w:p w14:paraId="0636D46E" w14:textId="77777777" w:rsidR="003D2AC8" w:rsidRPr="00303B63" w:rsidRDefault="003D2AC8" w:rsidP="00630F3D">
            <w:pPr>
              <w:rPr>
                <w:rFonts w:ascii="Tahoma" w:hAnsi="Tahoma" w:cs="Tahoma"/>
                <w:sz w:val="20"/>
                <w:szCs w:val="20"/>
              </w:rPr>
            </w:pPr>
          </w:p>
        </w:tc>
        <w:tc>
          <w:tcPr>
            <w:tcW w:w="435" w:type="dxa"/>
            <w:shd w:val="clear" w:color="auto" w:fill="CCE6E8"/>
          </w:tcPr>
          <w:p w14:paraId="45B0A8E3" w14:textId="19FA6CEE" w:rsidR="003D2AC8" w:rsidRPr="00303B63" w:rsidRDefault="003D2AC8" w:rsidP="00630F3D">
            <w:pPr>
              <w:rPr>
                <w:rFonts w:ascii="Tahoma" w:hAnsi="Tahoma" w:cs="Tahoma"/>
                <w:sz w:val="20"/>
                <w:szCs w:val="20"/>
              </w:rPr>
            </w:pPr>
          </w:p>
        </w:tc>
        <w:tc>
          <w:tcPr>
            <w:tcW w:w="425" w:type="dxa"/>
            <w:shd w:val="clear" w:color="auto" w:fill="CCE6E8"/>
          </w:tcPr>
          <w:p w14:paraId="0773C5F8" w14:textId="77777777" w:rsidR="003D2AC8" w:rsidRPr="00303B63" w:rsidRDefault="003D2AC8" w:rsidP="00630F3D">
            <w:pPr>
              <w:rPr>
                <w:rFonts w:ascii="Tahoma" w:hAnsi="Tahoma" w:cs="Tahoma"/>
                <w:sz w:val="20"/>
                <w:szCs w:val="20"/>
              </w:rPr>
            </w:pPr>
          </w:p>
        </w:tc>
        <w:tc>
          <w:tcPr>
            <w:tcW w:w="426" w:type="dxa"/>
            <w:gridSpan w:val="2"/>
            <w:shd w:val="clear" w:color="auto" w:fill="CCE6E8"/>
          </w:tcPr>
          <w:p w14:paraId="254BE4BB" w14:textId="49817BB6" w:rsidR="003D2AC8" w:rsidRPr="00303B63" w:rsidRDefault="003D2AC8" w:rsidP="00630F3D">
            <w:pPr>
              <w:rPr>
                <w:rFonts w:ascii="Tahoma" w:hAnsi="Tahoma" w:cs="Tahoma"/>
                <w:sz w:val="20"/>
                <w:szCs w:val="20"/>
              </w:rPr>
            </w:pPr>
          </w:p>
        </w:tc>
        <w:tc>
          <w:tcPr>
            <w:tcW w:w="733" w:type="dxa"/>
            <w:shd w:val="clear" w:color="auto" w:fill="CCE6E8"/>
          </w:tcPr>
          <w:p w14:paraId="6B92B2B9" w14:textId="77777777" w:rsidR="003D2AC8" w:rsidRPr="00303B63" w:rsidRDefault="003D2AC8" w:rsidP="00630F3D">
            <w:pPr>
              <w:rPr>
                <w:rFonts w:ascii="Tahoma" w:hAnsi="Tahoma" w:cs="Tahoma"/>
                <w:sz w:val="20"/>
                <w:szCs w:val="20"/>
              </w:rPr>
            </w:pPr>
          </w:p>
        </w:tc>
      </w:tr>
      <w:tr w:rsidR="003D2AC8" w:rsidRPr="00303B63" w14:paraId="2A4A87A1" w14:textId="77777777" w:rsidTr="00303B63">
        <w:trPr>
          <w:trHeight w:val="340"/>
        </w:trPr>
        <w:tc>
          <w:tcPr>
            <w:tcW w:w="697" w:type="dxa"/>
            <w:shd w:val="clear" w:color="auto" w:fill="66B3B9"/>
          </w:tcPr>
          <w:p w14:paraId="52830BB4" w14:textId="77777777" w:rsidR="003D2AC8" w:rsidRPr="00303B63" w:rsidRDefault="003D2AC8" w:rsidP="00630F3D">
            <w:pPr>
              <w:rPr>
                <w:rFonts w:ascii="Tahoma" w:hAnsi="Tahoma" w:cs="Tahoma"/>
                <w:sz w:val="20"/>
                <w:szCs w:val="20"/>
              </w:rPr>
            </w:pPr>
            <w:r w:rsidRPr="00303B63">
              <w:rPr>
                <w:rFonts w:ascii="Tahoma" w:hAnsi="Tahoma" w:cs="Tahoma"/>
                <w:sz w:val="20"/>
                <w:szCs w:val="20"/>
              </w:rPr>
              <w:t>040</w:t>
            </w:r>
          </w:p>
        </w:tc>
        <w:tc>
          <w:tcPr>
            <w:tcW w:w="2832" w:type="dxa"/>
            <w:shd w:val="clear" w:color="auto" w:fill="66B3B9"/>
          </w:tcPr>
          <w:p w14:paraId="0864D60E" w14:textId="77777777" w:rsidR="003D2AC8" w:rsidRPr="00303B63" w:rsidRDefault="003D2AC8" w:rsidP="00630F3D">
            <w:pPr>
              <w:rPr>
                <w:rFonts w:ascii="Tahoma" w:hAnsi="Tahoma" w:cs="Tahoma"/>
                <w:sz w:val="20"/>
                <w:szCs w:val="20"/>
              </w:rPr>
            </w:pPr>
            <w:r w:rsidRPr="00303B63">
              <w:rPr>
                <w:rFonts w:ascii="Tahoma" w:hAnsi="Tahoma" w:cs="Tahoma"/>
                <w:sz w:val="20"/>
                <w:szCs w:val="20"/>
              </w:rPr>
              <w:t>Visualisierung</w:t>
            </w:r>
          </w:p>
        </w:tc>
        <w:tc>
          <w:tcPr>
            <w:tcW w:w="501" w:type="dxa"/>
            <w:shd w:val="clear" w:color="auto" w:fill="CCE6E8"/>
          </w:tcPr>
          <w:p w14:paraId="750F38BD" w14:textId="77777777" w:rsidR="003D2AC8" w:rsidRPr="00303B63" w:rsidRDefault="003D2AC8" w:rsidP="00630F3D">
            <w:pPr>
              <w:rPr>
                <w:rFonts w:ascii="Tahoma" w:hAnsi="Tahoma" w:cs="Tahoma"/>
                <w:sz w:val="20"/>
                <w:szCs w:val="20"/>
              </w:rPr>
            </w:pPr>
          </w:p>
        </w:tc>
        <w:tc>
          <w:tcPr>
            <w:tcW w:w="503" w:type="dxa"/>
            <w:gridSpan w:val="2"/>
            <w:shd w:val="clear" w:color="auto" w:fill="CCE6E8"/>
          </w:tcPr>
          <w:p w14:paraId="1F748C83" w14:textId="33A5A748" w:rsidR="003D2AC8" w:rsidRPr="00303B63" w:rsidRDefault="003D2AC8" w:rsidP="00630F3D">
            <w:pPr>
              <w:rPr>
                <w:rFonts w:ascii="Tahoma" w:hAnsi="Tahoma" w:cs="Tahoma"/>
                <w:sz w:val="20"/>
                <w:szCs w:val="20"/>
              </w:rPr>
            </w:pPr>
          </w:p>
        </w:tc>
        <w:tc>
          <w:tcPr>
            <w:tcW w:w="502" w:type="dxa"/>
            <w:shd w:val="clear" w:color="auto" w:fill="CCE6E8"/>
          </w:tcPr>
          <w:p w14:paraId="72432C94" w14:textId="77777777" w:rsidR="003D2AC8" w:rsidRPr="00303B63" w:rsidRDefault="003D2AC8" w:rsidP="00630F3D">
            <w:pPr>
              <w:rPr>
                <w:rFonts w:ascii="Tahoma" w:hAnsi="Tahoma" w:cs="Tahoma"/>
                <w:sz w:val="20"/>
                <w:szCs w:val="20"/>
              </w:rPr>
            </w:pPr>
          </w:p>
        </w:tc>
        <w:tc>
          <w:tcPr>
            <w:tcW w:w="503" w:type="dxa"/>
            <w:shd w:val="clear" w:color="auto" w:fill="CCE6E8"/>
          </w:tcPr>
          <w:p w14:paraId="16122FE4" w14:textId="77777777" w:rsidR="003D2AC8" w:rsidRPr="00303B63" w:rsidRDefault="003D2AC8" w:rsidP="00630F3D">
            <w:pPr>
              <w:rPr>
                <w:rFonts w:ascii="Tahoma" w:hAnsi="Tahoma" w:cs="Tahoma"/>
                <w:sz w:val="20"/>
                <w:szCs w:val="20"/>
              </w:rPr>
            </w:pPr>
          </w:p>
        </w:tc>
        <w:tc>
          <w:tcPr>
            <w:tcW w:w="502" w:type="dxa"/>
            <w:shd w:val="clear" w:color="auto" w:fill="CCE6E8"/>
          </w:tcPr>
          <w:p w14:paraId="52C40DA0" w14:textId="77777777" w:rsidR="003D2AC8" w:rsidRPr="00303B63" w:rsidRDefault="003D2AC8" w:rsidP="00630F3D">
            <w:pPr>
              <w:rPr>
                <w:rFonts w:ascii="Tahoma" w:hAnsi="Tahoma" w:cs="Tahoma"/>
                <w:sz w:val="20"/>
                <w:szCs w:val="20"/>
              </w:rPr>
            </w:pPr>
          </w:p>
        </w:tc>
        <w:tc>
          <w:tcPr>
            <w:tcW w:w="503" w:type="dxa"/>
            <w:shd w:val="clear" w:color="auto" w:fill="CCE6E8"/>
          </w:tcPr>
          <w:p w14:paraId="464B9E1F" w14:textId="77777777" w:rsidR="003D2AC8" w:rsidRPr="00303B63" w:rsidRDefault="003D2AC8" w:rsidP="00630F3D">
            <w:pPr>
              <w:rPr>
                <w:rFonts w:ascii="Tahoma" w:hAnsi="Tahoma" w:cs="Tahoma"/>
                <w:sz w:val="20"/>
                <w:szCs w:val="20"/>
              </w:rPr>
            </w:pPr>
          </w:p>
        </w:tc>
        <w:tc>
          <w:tcPr>
            <w:tcW w:w="505" w:type="dxa"/>
            <w:shd w:val="clear" w:color="auto" w:fill="CCE6E8"/>
          </w:tcPr>
          <w:p w14:paraId="5DFDF3C9" w14:textId="77777777" w:rsidR="003D2AC8" w:rsidRPr="00303B63" w:rsidRDefault="003D2AC8" w:rsidP="00630F3D">
            <w:pPr>
              <w:rPr>
                <w:rFonts w:ascii="Tahoma" w:hAnsi="Tahoma" w:cs="Tahoma"/>
                <w:sz w:val="20"/>
                <w:szCs w:val="20"/>
              </w:rPr>
            </w:pPr>
          </w:p>
        </w:tc>
        <w:tc>
          <w:tcPr>
            <w:tcW w:w="435" w:type="dxa"/>
            <w:shd w:val="clear" w:color="auto" w:fill="CCE6E8"/>
          </w:tcPr>
          <w:p w14:paraId="553F449F" w14:textId="02362557" w:rsidR="003D2AC8" w:rsidRPr="00303B63" w:rsidRDefault="003D2AC8" w:rsidP="00630F3D">
            <w:pPr>
              <w:rPr>
                <w:rFonts w:ascii="Tahoma" w:hAnsi="Tahoma" w:cs="Tahoma"/>
                <w:sz w:val="20"/>
                <w:szCs w:val="20"/>
              </w:rPr>
            </w:pPr>
          </w:p>
        </w:tc>
        <w:tc>
          <w:tcPr>
            <w:tcW w:w="425" w:type="dxa"/>
            <w:shd w:val="clear" w:color="auto" w:fill="CCE6E8"/>
          </w:tcPr>
          <w:p w14:paraId="25E98290" w14:textId="77777777" w:rsidR="003D2AC8" w:rsidRPr="00303B63" w:rsidRDefault="003D2AC8" w:rsidP="00630F3D">
            <w:pPr>
              <w:rPr>
                <w:rFonts w:ascii="Tahoma" w:hAnsi="Tahoma" w:cs="Tahoma"/>
                <w:sz w:val="20"/>
                <w:szCs w:val="20"/>
              </w:rPr>
            </w:pPr>
          </w:p>
        </w:tc>
        <w:tc>
          <w:tcPr>
            <w:tcW w:w="426" w:type="dxa"/>
            <w:gridSpan w:val="2"/>
            <w:shd w:val="clear" w:color="auto" w:fill="CCE6E8"/>
          </w:tcPr>
          <w:p w14:paraId="77386917" w14:textId="438D7C62" w:rsidR="003D2AC8" w:rsidRPr="00303B63" w:rsidRDefault="003D2AC8" w:rsidP="00630F3D">
            <w:pPr>
              <w:rPr>
                <w:rFonts w:ascii="Tahoma" w:hAnsi="Tahoma" w:cs="Tahoma"/>
                <w:sz w:val="20"/>
                <w:szCs w:val="20"/>
              </w:rPr>
            </w:pPr>
          </w:p>
        </w:tc>
        <w:tc>
          <w:tcPr>
            <w:tcW w:w="733" w:type="dxa"/>
            <w:shd w:val="clear" w:color="auto" w:fill="CCE6E8"/>
          </w:tcPr>
          <w:p w14:paraId="4A2495AF" w14:textId="77777777" w:rsidR="003D2AC8" w:rsidRPr="00303B63" w:rsidRDefault="003D2AC8" w:rsidP="00630F3D">
            <w:pPr>
              <w:rPr>
                <w:rFonts w:ascii="Tahoma" w:hAnsi="Tahoma" w:cs="Tahoma"/>
                <w:sz w:val="20"/>
                <w:szCs w:val="20"/>
              </w:rPr>
            </w:pPr>
          </w:p>
        </w:tc>
      </w:tr>
      <w:tr w:rsidR="003D2AC8" w:rsidRPr="00303B63" w14:paraId="413D7322" w14:textId="77777777" w:rsidTr="00303B63">
        <w:trPr>
          <w:trHeight w:val="340"/>
        </w:trPr>
        <w:tc>
          <w:tcPr>
            <w:tcW w:w="697" w:type="dxa"/>
            <w:shd w:val="clear" w:color="auto" w:fill="66B3B9"/>
          </w:tcPr>
          <w:p w14:paraId="0841E842" w14:textId="77777777" w:rsidR="003D2AC8" w:rsidRPr="00303B63" w:rsidRDefault="003D2AC8" w:rsidP="00630F3D">
            <w:pPr>
              <w:rPr>
                <w:rFonts w:ascii="Tahoma" w:hAnsi="Tahoma" w:cs="Tahoma"/>
                <w:sz w:val="20"/>
                <w:szCs w:val="20"/>
              </w:rPr>
            </w:pPr>
            <w:r w:rsidRPr="00303B63">
              <w:rPr>
                <w:rFonts w:ascii="Tahoma" w:hAnsi="Tahoma" w:cs="Tahoma"/>
                <w:sz w:val="20"/>
                <w:szCs w:val="20"/>
              </w:rPr>
              <w:t>050</w:t>
            </w:r>
          </w:p>
        </w:tc>
        <w:tc>
          <w:tcPr>
            <w:tcW w:w="2832" w:type="dxa"/>
            <w:shd w:val="clear" w:color="auto" w:fill="66B3B9"/>
          </w:tcPr>
          <w:p w14:paraId="6377EB5D" w14:textId="77777777" w:rsidR="003D2AC8" w:rsidRPr="00303B63" w:rsidRDefault="003D2AC8" w:rsidP="00D51264">
            <w:pPr>
              <w:rPr>
                <w:rFonts w:ascii="Tahoma" w:hAnsi="Tahoma" w:cs="Tahoma"/>
                <w:sz w:val="20"/>
                <w:szCs w:val="20"/>
              </w:rPr>
            </w:pPr>
            <w:r w:rsidRPr="00303B63">
              <w:rPr>
                <w:rFonts w:ascii="Tahoma" w:hAnsi="Tahoma" w:cs="Tahoma"/>
                <w:sz w:val="20"/>
                <w:szCs w:val="20"/>
              </w:rPr>
              <w:t>Koordination der Fachgewerke</w:t>
            </w:r>
          </w:p>
        </w:tc>
        <w:tc>
          <w:tcPr>
            <w:tcW w:w="501" w:type="dxa"/>
            <w:shd w:val="clear" w:color="auto" w:fill="CCE6E8"/>
          </w:tcPr>
          <w:p w14:paraId="6DF2029B" w14:textId="77777777" w:rsidR="003D2AC8" w:rsidRPr="00303B63" w:rsidRDefault="003D2AC8" w:rsidP="00630F3D">
            <w:pPr>
              <w:rPr>
                <w:rFonts w:ascii="Tahoma" w:hAnsi="Tahoma" w:cs="Tahoma"/>
                <w:sz w:val="20"/>
                <w:szCs w:val="20"/>
              </w:rPr>
            </w:pPr>
          </w:p>
        </w:tc>
        <w:tc>
          <w:tcPr>
            <w:tcW w:w="503" w:type="dxa"/>
            <w:gridSpan w:val="2"/>
            <w:shd w:val="clear" w:color="auto" w:fill="CCE6E8"/>
          </w:tcPr>
          <w:p w14:paraId="0A8D4241" w14:textId="676A23F3" w:rsidR="003D2AC8" w:rsidRPr="00303B63" w:rsidRDefault="003D2AC8" w:rsidP="00630F3D">
            <w:pPr>
              <w:rPr>
                <w:rFonts w:ascii="Tahoma" w:hAnsi="Tahoma" w:cs="Tahoma"/>
                <w:sz w:val="20"/>
                <w:szCs w:val="20"/>
              </w:rPr>
            </w:pPr>
          </w:p>
        </w:tc>
        <w:tc>
          <w:tcPr>
            <w:tcW w:w="502" w:type="dxa"/>
            <w:shd w:val="clear" w:color="auto" w:fill="CCE6E8"/>
          </w:tcPr>
          <w:p w14:paraId="193CEF86" w14:textId="77777777" w:rsidR="003D2AC8" w:rsidRPr="00303B63" w:rsidRDefault="003D2AC8" w:rsidP="00630F3D">
            <w:pPr>
              <w:rPr>
                <w:rFonts w:ascii="Tahoma" w:hAnsi="Tahoma" w:cs="Tahoma"/>
                <w:sz w:val="20"/>
                <w:szCs w:val="20"/>
              </w:rPr>
            </w:pPr>
          </w:p>
        </w:tc>
        <w:tc>
          <w:tcPr>
            <w:tcW w:w="503" w:type="dxa"/>
            <w:shd w:val="clear" w:color="auto" w:fill="CCE6E8"/>
          </w:tcPr>
          <w:p w14:paraId="51BDA5B8" w14:textId="77777777" w:rsidR="003D2AC8" w:rsidRPr="00303B63" w:rsidRDefault="003D2AC8" w:rsidP="00630F3D">
            <w:pPr>
              <w:rPr>
                <w:rFonts w:ascii="Tahoma" w:hAnsi="Tahoma" w:cs="Tahoma"/>
                <w:sz w:val="20"/>
                <w:szCs w:val="20"/>
              </w:rPr>
            </w:pPr>
          </w:p>
        </w:tc>
        <w:tc>
          <w:tcPr>
            <w:tcW w:w="502" w:type="dxa"/>
            <w:shd w:val="clear" w:color="auto" w:fill="CCE6E8"/>
          </w:tcPr>
          <w:p w14:paraId="738B6CF7" w14:textId="77777777" w:rsidR="003D2AC8" w:rsidRPr="00303B63" w:rsidRDefault="003D2AC8" w:rsidP="00630F3D">
            <w:pPr>
              <w:rPr>
                <w:rFonts w:ascii="Tahoma" w:hAnsi="Tahoma" w:cs="Tahoma"/>
                <w:sz w:val="20"/>
                <w:szCs w:val="20"/>
              </w:rPr>
            </w:pPr>
          </w:p>
        </w:tc>
        <w:tc>
          <w:tcPr>
            <w:tcW w:w="503" w:type="dxa"/>
            <w:shd w:val="clear" w:color="auto" w:fill="CCE6E8"/>
          </w:tcPr>
          <w:p w14:paraId="46E039DD" w14:textId="77777777" w:rsidR="003D2AC8" w:rsidRPr="00303B63" w:rsidRDefault="003D2AC8" w:rsidP="00630F3D">
            <w:pPr>
              <w:rPr>
                <w:rFonts w:ascii="Tahoma" w:hAnsi="Tahoma" w:cs="Tahoma"/>
                <w:sz w:val="20"/>
                <w:szCs w:val="20"/>
              </w:rPr>
            </w:pPr>
          </w:p>
        </w:tc>
        <w:tc>
          <w:tcPr>
            <w:tcW w:w="505" w:type="dxa"/>
            <w:shd w:val="clear" w:color="auto" w:fill="CCE6E8"/>
          </w:tcPr>
          <w:p w14:paraId="2318B020" w14:textId="77777777" w:rsidR="003D2AC8" w:rsidRPr="00303B63" w:rsidRDefault="003D2AC8" w:rsidP="00630F3D">
            <w:pPr>
              <w:rPr>
                <w:rFonts w:ascii="Tahoma" w:hAnsi="Tahoma" w:cs="Tahoma"/>
                <w:sz w:val="20"/>
                <w:szCs w:val="20"/>
              </w:rPr>
            </w:pPr>
          </w:p>
        </w:tc>
        <w:tc>
          <w:tcPr>
            <w:tcW w:w="435" w:type="dxa"/>
            <w:shd w:val="clear" w:color="auto" w:fill="CCE6E8"/>
          </w:tcPr>
          <w:p w14:paraId="68336791" w14:textId="159F3EE7" w:rsidR="003D2AC8" w:rsidRPr="00303B63" w:rsidRDefault="003D2AC8" w:rsidP="00630F3D">
            <w:pPr>
              <w:rPr>
                <w:rFonts w:ascii="Tahoma" w:hAnsi="Tahoma" w:cs="Tahoma"/>
                <w:sz w:val="20"/>
                <w:szCs w:val="20"/>
              </w:rPr>
            </w:pPr>
          </w:p>
        </w:tc>
        <w:tc>
          <w:tcPr>
            <w:tcW w:w="425" w:type="dxa"/>
            <w:shd w:val="clear" w:color="auto" w:fill="CCE6E8"/>
          </w:tcPr>
          <w:p w14:paraId="20FEA6AC" w14:textId="77777777" w:rsidR="003D2AC8" w:rsidRPr="00303B63" w:rsidRDefault="003D2AC8" w:rsidP="00630F3D">
            <w:pPr>
              <w:rPr>
                <w:rFonts w:ascii="Tahoma" w:hAnsi="Tahoma" w:cs="Tahoma"/>
                <w:sz w:val="20"/>
                <w:szCs w:val="20"/>
              </w:rPr>
            </w:pPr>
          </w:p>
        </w:tc>
        <w:tc>
          <w:tcPr>
            <w:tcW w:w="426" w:type="dxa"/>
            <w:gridSpan w:val="2"/>
            <w:shd w:val="clear" w:color="auto" w:fill="CCE6E8"/>
          </w:tcPr>
          <w:p w14:paraId="1719091C" w14:textId="3B50ACB6" w:rsidR="003D2AC8" w:rsidRPr="00303B63" w:rsidRDefault="003D2AC8" w:rsidP="00630F3D">
            <w:pPr>
              <w:rPr>
                <w:rFonts w:ascii="Tahoma" w:hAnsi="Tahoma" w:cs="Tahoma"/>
                <w:sz w:val="20"/>
                <w:szCs w:val="20"/>
              </w:rPr>
            </w:pPr>
          </w:p>
        </w:tc>
        <w:tc>
          <w:tcPr>
            <w:tcW w:w="733" w:type="dxa"/>
            <w:shd w:val="clear" w:color="auto" w:fill="CCE6E8"/>
          </w:tcPr>
          <w:p w14:paraId="367F2C12" w14:textId="77777777" w:rsidR="003D2AC8" w:rsidRPr="00303B63" w:rsidRDefault="003D2AC8" w:rsidP="00630F3D">
            <w:pPr>
              <w:rPr>
                <w:rFonts w:ascii="Tahoma" w:hAnsi="Tahoma" w:cs="Tahoma"/>
                <w:sz w:val="20"/>
                <w:szCs w:val="20"/>
              </w:rPr>
            </w:pPr>
          </w:p>
        </w:tc>
      </w:tr>
      <w:tr w:rsidR="003D2AC8" w:rsidRPr="00303B63" w14:paraId="69145338" w14:textId="77777777" w:rsidTr="00303B63">
        <w:trPr>
          <w:trHeight w:val="340"/>
        </w:trPr>
        <w:tc>
          <w:tcPr>
            <w:tcW w:w="697" w:type="dxa"/>
            <w:shd w:val="clear" w:color="auto" w:fill="66B3B9"/>
          </w:tcPr>
          <w:p w14:paraId="6D76B4B1" w14:textId="77777777" w:rsidR="003D2AC8" w:rsidRPr="00303B63" w:rsidRDefault="003D2AC8" w:rsidP="00630F3D">
            <w:pPr>
              <w:rPr>
                <w:rFonts w:ascii="Tahoma" w:hAnsi="Tahoma" w:cs="Tahoma"/>
                <w:sz w:val="20"/>
                <w:szCs w:val="20"/>
              </w:rPr>
            </w:pPr>
            <w:r w:rsidRPr="00303B63">
              <w:rPr>
                <w:rFonts w:ascii="Tahoma" w:hAnsi="Tahoma" w:cs="Tahoma"/>
                <w:sz w:val="20"/>
                <w:szCs w:val="20"/>
              </w:rPr>
              <w:t>060</w:t>
            </w:r>
          </w:p>
        </w:tc>
        <w:tc>
          <w:tcPr>
            <w:tcW w:w="2832" w:type="dxa"/>
            <w:shd w:val="clear" w:color="auto" w:fill="66B3B9"/>
          </w:tcPr>
          <w:p w14:paraId="7DFEE63B" w14:textId="77777777" w:rsidR="003D2AC8" w:rsidRPr="00303B63" w:rsidRDefault="003D2AC8" w:rsidP="00630F3D">
            <w:pPr>
              <w:rPr>
                <w:rFonts w:ascii="Tahoma" w:hAnsi="Tahoma" w:cs="Tahoma"/>
                <w:sz w:val="20"/>
                <w:szCs w:val="20"/>
              </w:rPr>
            </w:pPr>
            <w:r w:rsidRPr="00303B63">
              <w:rPr>
                <w:rFonts w:ascii="Tahoma" w:hAnsi="Tahoma" w:cs="Tahoma"/>
                <w:sz w:val="20"/>
                <w:szCs w:val="20"/>
              </w:rPr>
              <w:t>Planungsfortschrittskontrolle und Qualitätsprüfung</w:t>
            </w:r>
          </w:p>
        </w:tc>
        <w:tc>
          <w:tcPr>
            <w:tcW w:w="501" w:type="dxa"/>
            <w:shd w:val="clear" w:color="auto" w:fill="CCE6E8"/>
          </w:tcPr>
          <w:p w14:paraId="162831F9" w14:textId="77777777" w:rsidR="003D2AC8" w:rsidRPr="00303B63" w:rsidRDefault="003D2AC8" w:rsidP="00630F3D">
            <w:pPr>
              <w:rPr>
                <w:rFonts w:ascii="Tahoma" w:hAnsi="Tahoma" w:cs="Tahoma"/>
                <w:sz w:val="20"/>
                <w:szCs w:val="20"/>
              </w:rPr>
            </w:pPr>
          </w:p>
        </w:tc>
        <w:tc>
          <w:tcPr>
            <w:tcW w:w="503" w:type="dxa"/>
            <w:gridSpan w:val="2"/>
            <w:shd w:val="clear" w:color="auto" w:fill="CCE6E8"/>
          </w:tcPr>
          <w:p w14:paraId="36D3500F" w14:textId="0E7769F2" w:rsidR="003D2AC8" w:rsidRPr="00303B63" w:rsidRDefault="003D2AC8" w:rsidP="00630F3D">
            <w:pPr>
              <w:rPr>
                <w:rFonts w:ascii="Tahoma" w:hAnsi="Tahoma" w:cs="Tahoma"/>
                <w:sz w:val="20"/>
                <w:szCs w:val="20"/>
              </w:rPr>
            </w:pPr>
          </w:p>
        </w:tc>
        <w:tc>
          <w:tcPr>
            <w:tcW w:w="502" w:type="dxa"/>
            <w:shd w:val="clear" w:color="auto" w:fill="CCE6E8"/>
          </w:tcPr>
          <w:p w14:paraId="7612F521" w14:textId="77777777" w:rsidR="003D2AC8" w:rsidRPr="00303B63" w:rsidRDefault="003D2AC8" w:rsidP="00630F3D">
            <w:pPr>
              <w:rPr>
                <w:rFonts w:ascii="Tahoma" w:hAnsi="Tahoma" w:cs="Tahoma"/>
                <w:sz w:val="20"/>
                <w:szCs w:val="20"/>
              </w:rPr>
            </w:pPr>
          </w:p>
        </w:tc>
        <w:tc>
          <w:tcPr>
            <w:tcW w:w="503" w:type="dxa"/>
            <w:shd w:val="clear" w:color="auto" w:fill="CCE6E8"/>
          </w:tcPr>
          <w:p w14:paraId="5052E58E" w14:textId="77777777" w:rsidR="003D2AC8" w:rsidRPr="00303B63" w:rsidRDefault="003D2AC8" w:rsidP="00630F3D">
            <w:pPr>
              <w:rPr>
                <w:rFonts w:ascii="Tahoma" w:hAnsi="Tahoma" w:cs="Tahoma"/>
                <w:sz w:val="20"/>
                <w:szCs w:val="20"/>
              </w:rPr>
            </w:pPr>
          </w:p>
        </w:tc>
        <w:tc>
          <w:tcPr>
            <w:tcW w:w="502" w:type="dxa"/>
            <w:shd w:val="clear" w:color="auto" w:fill="CCE6E8"/>
          </w:tcPr>
          <w:p w14:paraId="173D4816" w14:textId="77777777" w:rsidR="003D2AC8" w:rsidRPr="00303B63" w:rsidRDefault="003D2AC8" w:rsidP="00630F3D">
            <w:pPr>
              <w:rPr>
                <w:rFonts w:ascii="Tahoma" w:hAnsi="Tahoma" w:cs="Tahoma"/>
                <w:sz w:val="20"/>
                <w:szCs w:val="20"/>
              </w:rPr>
            </w:pPr>
          </w:p>
        </w:tc>
        <w:tc>
          <w:tcPr>
            <w:tcW w:w="503" w:type="dxa"/>
            <w:shd w:val="clear" w:color="auto" w:fill="CCE6E8"/>
          </w:tcPr>
          <w:p w14:paraId="2503431E" w14:textId="77777777" w:rsidR="003D2AC8" w:rsidRPr="00303B63" w:rsidRDefault="003D2AC8" w:rsidP="00630F3D">
            <w:pPr>
              <w:rPr>
                <w:rFonts w:ascii="Tahoma" w:hAnsi="Tahoma" w:cs="Tahoma"/>
                <w:sz w:val="20"/>
                <w:szCs w:val="20"/>
              </w:rPr>
            </w:pPr>
          </w:p>
        </w:tc>
        <w:tc>
          <w:tcPr>
            <w:tcW w:w="505" w:type="dxa"/>
            <w:shd w:val="clear" w:color="auto" w:fill="CCE6E8"/>
          </w:tcPr>
          <w:p w14:paraId="0932A88C" w14:textId="77777777" w:rsidR="003D2AC8" w:rsidRPr="00303B63" w:rsidRDefault="003D2AC8" w:rsidP="00630F3D">
            <w:pPr>
              <w:rPr>
                <w:rFonts w:ascii="Tahoma" w:hAnsi="Tahoma" w:cs="Tahoma"/>
                <w:sz w:val="20"/>
                <w:szCs w:val="20"/>
              </w:rPr>
            </w:pPr>
          </w:p>
        </w:tc>
        <w:tc>
          <w:tcPr>
            <w:tcW w:w="435" w:type="dxa"/>
            <w:shd w:val="clear" w:color="auto" w:fill="CCE6E8"/>
          </w:tcPr>
          <w:p w14:paraId="63B31535" w14:textId="295D29A2" w:rsidR="003D2AC8" w:rsidRPr="00303B63" w:rsidRDefault="003D2AC8" w:rsidP="00630F3D">
            <w:pPr>
              <w:rPr>
                <w:rFonts w:ascii="Tahoma" w:hAnsi="Tahoma" w:cs="Tahoma"/>
                <w:sz w:val="20"/>
                <w:szCs w:val="20"/>
              </w:rPr>
            </w:pPr>
          </w:p>
        </w:tc>
        <w:tc>
          <w:tcPr>
            <w:tcW w:w="425" w:type="dxa"/>
            <w:shd w:val="clear" w:color="auto" w:fill="CCE6E8"/>
          </w:tcPr>
          <w:p w14:paraId="3AFB8826" w14:textId="77777777" w:rsidR="003D2AC8" w:rsidRPr="00303B63" w:rsidRDefault="003D2AC8" w:rsidP="00630F3D">
            <w:pPr>
              <w:rPr>
                <w:rFonts w:ascii="Tahoma" w:hAnsi="Tahoma" w:cs="Tahoma"/>
                <w:sz w:val="20"/>
                <w:szCs w:val="20"/>
              </w:rPr>
            </w:pPr>
          </w:p>
        </w:tc>
        <w:tc>
          <w:tcPr>
            <w:tcW w:w="426" w:type="dxa"/>
            <w:gridSpan w:val="2"/>
            <w:shd w:val="clear" w:color="auto" w:fill="CCE6E8"/>
          </w:tcPr>
          <w:p w14:paraId="68417036" w14:textId="25BC1197" w:rsidR="003D2AC8" w:rsidRPr="00303B63" w:rsidRDefault="003D2AC8" w:rsidP="00630F3D">
            <w:pPr>
              <w:rPr>
                <w:rFonts w:ascii="Tahoma" w:hAnsi="Tahoma" w:cs="Tahoma"/>
                <w:sz w:val="20"/>
                <w:szCs w:val="20"/>
              </w:rPr>
            </w:pPr>
          </w:p>
        </w:tc>
        <w:tc>
          <w:tcPr>
            <w:tcW w:w="733" w:type="dxa"/>
            <w:shd w:val="clear" w:color="auto" w:fill="CCE6E8"/>
          </w:tcPr>
          <w:p w14:paraId="317ABF47" w14:textId="77777777" w:rsidR="003D2AC8" w:rsidRPr="00303B63" w:rsidRDefault="003D2AC8" w:rsidP="00630F3D">
            <w:pPr>
              <w:rPr>
                <w:rFonts w:ascii="Tahoma" w:hAnsi="Tahoma" w:cs="Tahoma"/>
                <w:sz w:val="20"/>
                <w:szCs w:val="20"/>
              </w:rPr>
            </w:pPr>
          </w:p>
        </w:tc>
      </w:tr>
      <w:tr w:rsidR="003D2AC8" w:rsidRPr="00303B63" w14:paraId="017DF346" w14:textId="77777777" w:rsidTr="00303B63">
        <w:trPr>
          <w:trHeight w:val="340"/>
        </w:trPr>
        <w:tc>
          <w:tcPr>
            <w:tcW w:w="697" w:type="dxa"/>
            <w:shd w:val="clear" w:color="auto" w:fill="66B3B9"/>
          </w:tcPr>
          <w:p w14:paraId="4BC97B96" w14:textId="77777777" w:rsidR="003D2AC8" w:rsidRPr="00303B63" w:rsidRDefault="003D2AC8" w:rsidP="00F17CF5">
            <w:pPr>
              <w:rPr>
                <w:rFonts w:ascii="Tahoma" w:hAnsi="Tahoma" w:cs="Tahoma"/>
                <w:sz w:val="20"/>
                <w:szCs w:val="20"/>
              </w:rPr>
            </w:pPr>
            <w:r w:rsidRPr="00303B63">
              <w:rPr>
                <w:rFonts w:ascii="Tahoma" w:hAnsi="Tahoma" w:cs="Tahoma"/>
                <w:sz w:val="20"/>
                <w:szCs w:val="20"/>
              </w:rPr>
              <w:t>070</w:t>
            </w:r>
          </w:p>
        </w:tc>
        <w:tc>
          <w:tcPr>
            <w:tcW w:w="2832" w:type="dxa"/>
            <w:shd w:val="clear" w:color="auto" w:fill="66B3B9"/>
          </w:tcPr>
          <w:p w14:paraId="0B970715" w14:textId="0CADF928" w:rsidR="003D2AC8" w:rsidRPr="00303B63" w:rsidRDefault="003D2AC8" w:rsidP="00F17CF5">
            <w:pPr>
              <w:rPr>
                <w:rFonts w:ascii="Tahoma" w:hAnsi="Tahoma" w:cs="Tahoma"/>
                <w:sz w:val="20"/>
                <w:szCs w:val="20"/>
              </w:rPr>
            </w:pPr>
            <w:r w:rsidRPr="00303B63">
              <w:rPr>
                <w:rFonts w:ascii="Tahoma" w:hAnsi="Tahoma" w:cs="Tahoma"/>
                <w:sz w:val="20"/>
                <w:szCs w:val="20"/>
              </w:rPr>
              <w:t>Bemessung und</w:t>
            </w:r>
            <w:r w:rsidR="00F17CF5" w:rsidRPr="00303B63">
              <w:rPr>
                <w:rFonts w:ascii="Tahoma" w:hAnsi="Tahoma" w:cs="Tahoma"/>
                <w:sz w:val="20"/>
                <w:szCs w:val="20"/>
              </w:rPr>
              <w:br/>
            </w:r>
            <w:r w:rsidRPr="00303B63">
              <w:rPr>
                <w:rFonts w:ascii="Tahoma" w:hAnsi="Tahoma" w:cs="Tahoma"/>
                <w:sz w:val="20"/>
                <w:szCs w:val="20"/>
              </w:rPr>
              <w:t>Nachweisführung</w:t>
            </w:r>
          </w:p>
        </w:tc>
        <w:tc>
          <w:tcPr>
            <w:tcW w:w="501" w:type="dxa"/>
            <w:shd w:val="clear" w:color="auto" w:fill="CCE6E8"/>
          </w:tcPr>
          <w:p w14:paraId="0DBDDCA2" w14:textId="77777777" w:rsidR="003D2AC8" w:rsidRPr="00303B63" w:rsidRDefault="003D2AC8" w:rsidP="00630F3D">
            <w:pPr>
              <w:rPr>
                <w:rFonts w:ascii="Tahoma" w:hAnsi="Tahoma" w:cs="Tahoma"/>
                <w:sz w:val="20"/>
                <w:szCs w:val="20"/>
              </w:rPr>
            </w:pPr>
          </w:p>
        </w:tc>
        <w:tc>
          <w:tcPr>
            <w:tcW w:w="503" w:type="dxa"/>
            <w:gridSpan w:val="2"/>
            <w:shd w:val="clear" w:color="auto" w:fill="CCE6E8"/>
          </w:tcPr>
          <w:p w14:paraId="3BF75F16" w14:textId="39806560" w:rsidR="003D2AC8" w:rsidRPr="00303B63" w:rsidRDefault="003D2AC8" w:rsidP="00630F3D">
            <w:pPr>
              <w:rPr>
                <w:rFonts w:ascii="Tahoma" w:hAnsi="Tahoma" w:cs="Tahoma"/>
                <w:sz w:val="20"/>
                <w:szCs w:val="20"/>
              </w:rPr>
            </w:pPr>
          </w:p>
        </w:tc>
        <w:tc>
          <w:tcPr>
            <w:tcW w:w="502" w:type="dxa"/>
            <w:shd w:val="clear" w:color="auto" w:fill="CCE6E8"/>
          </w:tcPr>
          <w:p w14:paraId="0D35F8EB" w14:textId="77777777" w:rsidR="003D2AC8" w:rsidRPr="00303B63" w:rsidRDefault="003D2AC8" w:rsidP="00630F3D">
            <w:pPr>
              <w:rPr>
                <w:rFonts w:ascii="Tahoma" w:hAnsi="Tahoma" w:cs="Tahoma"/>
                <w:sz w:val="20"/>
                <w:szCs w:val="20"/>
              </w:rPr>
            </w:pPr>
          </w:p>
        </w:tc>
        <w:tc>
          <w:tcPr>
            <w:tcW w:w="503" w:type="dxa"/>
            <w:shd w:val="clear" w:color="auto" w:fill="CCE6E8"/>
          </w:tcPr>
          <w:p w14:paraId="6A9B07CA" w14:textId="77777777" w:rsidR="003D2AC8" w:rsidRPr="00303B63" w:rsidRDefault="003D2AC8" w:rsidP="00630F3D">
            <w:pPr>
              <w:rPr>
                <w:rFonts w:ascii="Tahoma" w:hAnsi="Tahoma" w:cs="Tahoma"/>
                <w:sz w:val="20"/>
                <w:szCs w:val="20"/>
              </w:rPr>
            </w:pPr>
          </w:p>
        </w:tc>
        <w:tc>
          <w:tcPr>
            <w:tcW w:w="502" w:type="dxa"/>
            <w:shd w:val="clear" w:color="auto" w:fill="CCE6E8"/>
          </w:tcPr>
          <w:p w14:paraId="5886C7F8" w14:textId="77777777" w:rsidR="003D2AC8" w:rsidRPr="00303B63" w:rsidRDefault="003D2AC8" w:rsidP="00630F3D">
            <w:pPr>
              <w:rPr>
                <w:rFonts w:ascii="Tahoma" w:hAnsi="Tahoma" w:cs="Tahoma"/>
                <w:sz w:val="20"/>
                <w:szCs w:val="20"/>
              </w:rPr>
            </w:pPr>
          </w:p>
        </w:tc>
        <w:tc>
          <w:tcPr>
            <w:tcW w:w="503" w:type="dxa"/>
            <w:shd w:val="clear" w:color="auto" w:fill="CCE6E8"/>
          </w:tcPr>
          <w:p w14:paraId="45B24B09" w14:textId="77777777" w:rsidR="003D2AC8" w:rsidRPr="00303B63" w:rsidRDefault="003D2AC8" w:rsidP="00630F3D">
            <w:pPr>
              <w:rPr>
                <w:rFonts w:ascii="Tahoma" w:hAnsi="Tahoma" w:cs="Tahoma"/>
                <w:sz w:val="20"/>
                <w:szCs w:val="20"/>
              </w:rPr>
            </w:pPr>
          </w:p>
        </w:tc>
        <w:tc>
          <w:tcPr>
            <w:tcW w:w="505" w:type="dxa"/>
            <w:shd w:val="clear" w:color="auto" w:fill="CCE6E8"/>
          </w:tcPr>
          <w:p w14:paraId="63F57F38" w14:textId="77777777" w:rsidR="003D2AC8" w:rsidRPr="00303B63" w:rsidRDefault="003D2AC8" w:rsidP="00630F3D">
            <w:pPr>
              <w:rPr>
                <w:rFonts w:ascii="Tahoma" w:hAnsi="Tahoma" w:cs="Tahoma"/>
                <w:sz w:val="20"/>
                <w:szCs w:val="20"/>
              </w:rPr>
            </w:pPr>
          </w:p>
        </w:tc>
        <w:tc>
          <w:tcPr>
            <w:tcW w:w="435" w:type="dxa"/>
            <w:shd w:val="clear" w:color="auto" w:fill="CCE6E8"/>
          </w:tcPr>
          <w:p w14:paraId="1C079A26" w14:textId="438CD78C" w:rsidR="003D2AC8" w:rsidRPr="00303B63" w:rsidRDefault="003D2AC8" w:rsidP="00630F3D">
            <w:pPr>
              <w:rPr>
                <w:rFonts w:ascii="Tahoma" w:hAnsi="Tahoma" w:cs="Tahoma"/>
                <w:sz w:val="20"/>
                <w:szCs w:val="20"/>
              </w:rPr>
            </w:pPr>
          </w:p>
        </w:tc>
        <w:tc>
          <w:tcPr>
            <w:tcW w:w="425" w:type="dxa"/>
            <w:shd w:val="clear" w:color="auto" w:fill="CCE6E8"/>
          </w:tcPr>
          <w:p w14:paraId="792AA323" w14:textId="77777777" w:rsidR="003D2AC8" w:rsidRPr="00303B63" w:rsidRDefault="003D2AC8" w:rsidP="00630F3D">
            <w:pPr>
              <w:rPr>
                <w:rFonts w:ascii="Tahoma" w:hAnsi="Tahoma" w:cs="Tahoma"/>
                <w:sz w:val="20"/>
                <w:szCs w:val="20"/>
              </w:rPr>
            </w:pPr>
          </w:p>
        </w:tc>
        <w:tc>
          <w:tcPr>
            <w:tcW w:w="426" w:type="dxa"/>
            <w:gridSpan w:val="2"/>
            <w:shd w:val="clear" w:color="auto" w:fill="CCE6E8"/>
          </w:tcPr>
          <w:p w14:paraId="6AB15E65" w14:textId="6D693BDE" w:rsidR="003D2AC8" w:rsidRPr="00303B63" w:rsidRDefault="003D2AC8" w:rsidP="00630F3D">
            <w:pPr>
              <w:rPr>
                <w:rFonts w:ascii="Tahoma" w:hAnsi="Tahoma" w:cs="Tahoma"/>
                <w:sz w:val="20"/>
                <w:szCs w:val="20"/>
              </w:rPr>
            </w:pPr>
          </w:p>
        </w:tc>
        <w:tc>
          <w:tcPr>
            <w:tcW w:w="733" w:type="dxa"/>
            <w:shd w:val="clear" w:color="auto" w:fill="CCE6E8"/>
          </w:tcPr>
          <w:p w14:paraId="317F4A8B" w14:textId="77777777" w:rsidR="003D2AC8" w:rsidRPr="00303B63" w:rsidRDefault="003D2AC8" w:rsidP="00630F3D">
            <w:pPr>
              <w:rPr>
                <w:rFonts w:ascii="Tahoma" w:hAnsi="Tahoma" w:cs="Tahoma"/>
                <w:sz w:val="20"/>
                <w:szCs w:val="20"/>
              </w:rPr>
            </w:pPr>
          </w:p>
        </w:tc>
      </w:tr>
      <w:tr w:rsidR="003D2AC8" w:rsidRPr="00303B63" w14:paraId="4DAE28C7" w14:textId="77777777" w:rsidTr="00303B63">
        <w:trPr>
          <w:trHeight w:val="340"/>
        </w:trPr>
        <w:tc>
          <w:tcPr>
            <w:tcW w:w="697" w:type="dxa"/>
            <w:shd w:val="clear" w:color="auto" w:fill="66B3B9"/>
          </w:tcPr>
          <w:p w14:paraId="57EA749C" w14:textId="77777777" w:rsidR="003D2AC8" w:rsidRPr="00303B63" w:rsidRDefault="003D2AC8" w:rsidP="00F17CF5">
            <w:pPr>
              <w:rPr>
                <w:rFonts w:ascii="Tahoma" w:hAnsi="Tahoma" w:cs="Tahoma"/>
                <w:sz w:val="20"/>
                <w:szCs w:val="20"/>
              </w:rPr>
            </w:pPr>
            <w:r w:rsidRPr="00303B63">
              <w:rPr>
                <w:rFonts w:ascii="Tahoma" w:hAnsi="Tahoma" w:cs="Tahoma"/>
                <w:sz w:val="20"/>
                <w:szCs w:val="20"/>
              </w:rPr>
              <w:t>080</w:t>
            </w:r>
          </w:p>
        </w:tc>
        <w:tc>
          <w:tcPr>
            <w:tcW w:w="2832" w:type="dxa"/>
            <w:shd w:val="clear" w:color="auto" w:fill="66B3B9"/>
          </w:tcPr>
          <w:p w14:paraId="588856A5" w14:textId="77777777" w:rsidR="003D2AC8" w:rsidRPr="00303B63" w:rsidRDefault="003D2AC8" w:rsidP="00F17CF5">
            <w:pPr>
              <w:rPr>
                <w:rFonts w:ascii="Tahoma" w:hAnsi="Tahoma" w:cs="Tahoma"/>
                <w:sz w:val="20"/>
                <w:szCs w:val="20"/>
              </w:rPr>
            </w:pPr>
            <w:r w:rsidRPr="00303B63">
              <w:rPr>
                <w:rFonts w:ascii="Tahoma" w:hAnsi="Tahoma" w:cs="Tahoma"/>
                <w:sz w:val="20"/>
                <w:szCs w:val="20"/>
              </w:rPr>
              <w:t>Ableitung von Planunterlagen</w:t>
            </w:r>
          </w:p>
        </w:tc>
        <w:tc>
          <w:tcPr>
            <w:tcW w:w="501" w:type="dxa"/>
            <w:shd w:val="clear" w:color="auto" w:fill="CCE6E8"/>
          </w:tcPr>
          <w:p w14:paraId="4DB6C74B" w14:textId="77777777" w:rsidR="003D2AC8" w:rsidRPr="00303B63" w:rsidRDefault="003D2AC8" w:rsidP="00630F3D">
            <w:pPr>
              <w:rPr>
                <w:rFonts w:ascii="Tahoma" w:hAnsi="Tahoma" w:cs="Tahoma"/>
                <w:sz w:val="20"/>
                <w:szCs w:val="20"/>
              </w:rPr>
            </w:pPr>
          </w:p>
        </w:tc>
        <w:tc>
          <w:tcPr>
            <w:tcW w:w="503" w:type="dxa"/>
            <w:gridSpan w:val="2"/>
            <w:shd w:val="clear" w:color="auto" w:fill="CCE6E8"/>
          </w:tcPr>
          <w:p w14:paraId="0170D24F" w14:textId="0F8DCB23" w:rsidR="003D2AC8" w:rsidRPr="00303B63" w:rsidRDefault="003D2AC8" w:rsidP="00630F3D">
            <w:pPr>
              <w:rPr>
                <w:rFonts w:ascii="Tahoma" w:hAnsi="Tahoma" w:cs="Tahoma"/>
                <w:sz w:val="20"/>
                <w:szCs w:val="20"/>
              </w:rPr>
            </w:pPr>
          </w:p>
        </w:tc>
        <w:tc>
          <w:tcPr>
            <w:tcW w:w="502" w:type="dxa"/>
            <w:shd w:val="clear" w:color="auto" w:fill="CCE6E8"/>
          </w:tcPr>
          <w:p w14:paraId="6C90FA9D" w14:textId="77777777" w:rsidR="003D2AC8" w:rsidRPr="00303B63" w:rsidRDefault="003D2AC8" w:rsidP="00630F3D">
            <w:pPr>
              <w:rPr>
                <w:rFonts w:ascii="Tahoma" w:hAnsi="Tahoma" w:cs="Tahoma"/>
                <w:sz w:val="20"/>
                <w:szCs w:val="20"/>
              </w:rPr>
            </w:pPr>
          </w:p>
        </w:tc>
        <w:tc>
          <w:tcPr>
            <w:tcW w:w="503" w:type="dxa"/>
            <w:shd w:val="clear" w:color="auto" w:fill="CCE6E8"/>
          </w:tcPr>
          <w:p w14:paraId="10EB478F" w14:textId="77777777" w:rsidR="003D2AC8" w:rsidRPr="00303B63" w:rsidRDefault="003D2AC8" w:rsidP="00630F3D">
            <w:pPr>
              <w:rPr>
                <w:rFonts w:ascii="Tahoma" w:hAnsi="Tahoma" w:cs="Tahoma"/>
                <w:sz w:val="20"/>
                <w:szCs w:val="20"/>
              </w:rPr>
            </w:pPr>
          </w:p>
        </w:tc>
        <w:tc>
          <w:tcPr>
            <w:tcW w:w="502" w:type="dxa"/>
            <w:shd w:val="clear" w:color="auto" w:fill="CCE6E8"/>
          </w:tcPr>
          <w:p w14:paraId="2D24E96E" w14:textId="77777777" w:rsidR="003D2AC8" w:rsidRPr="00303B63" w:rsidRDefault="003D2AC8" w:rsidP="00630F3D">
            <w:pPr>
              <w:rPr>
                <w:rFonts w:ascii="Tahoma" w:hAnsi="Tahoma" w:cs="Tahoma"/>
                <w:sz w:val="20"/>
                <w:szCs w:val="20"/>
              </w:rPr>
            </w:pPr>
          </w:p>
        </w:tc>
        <w:tc>
          <w:tcPr>
            <w:tcW w:w="503" w:type="dxa"/>
            <w:shd w:val="clear" w:color="auto" w:fill="CCE6E8"/>
          </w:tcPr>
          <w:p w14:paraId="7C1BE870" w14:textId="77777777" w:rsidR="003D2AC8" w:rsidRPr="00303B63" w:rsidRDefault="003D2AC8" w:rsidP="00630F3D">
            <w:pPr>
              <w:rPr>
                <w:rFonts w:ascii="Tahoma" w:hAnsi="Tahoma" w:cs="Tahoma"/>
                <w:sz w:val="20"/>
                <w:szCs w:val="20"/>
              </w:rPr>
            </w:pPr>
          </w:p>
        </w:tc>
        <w:tc>
          <w:tcPr>
            <w:tcW w:w="505" w:type="dxa"/>
            <w:shd w:val="clear" w:color="auto" w:fill="CCE6E8"/>
          </w:tcPr>
          <w:p w14:paraId="55B11BD4" w14:textId="77777777" w:rsidR="003D2AC8" w:rsidRPr="00303B63" w:rsidRDefault="003D2AC8" w:rsidP="00630F3D">
            <w:pPr>
              <w:rPr>
                <w:rFonts w:ascii="Tahoma" w:hAnsi="Tahoma" w:cs="Tahoma"/>
                <w:sz w:val="20"/>
                <w:szCs w:val="20"/>
              </w:rPr>
            </w:pPr>
          </w:p>
        </w:tc>
        <w:tc>
          <w:tcPr>
            <w:tcW w:w="435" w:type="dxa"/>
            <w:shd w:val="clear" w:color="auto" w:fill="CCE6E8"/>
          </w:tcPr>
          <w:p w14:paraId="6040D66C" w14:textId="75D7A2E4" w:rsidR="003D2AC8" w:rsidRPr="00303B63" w:rsidRDefault="003D2AC8" w:rsidP="00630F3D">
            <w:pPr>
              <w:rPr>
                <w:rFonts w:ascii="Tahoma" w:hAnsi="Tahoma" w:cs="Tahoma"/>
                <w:sz w:val="20"/>
                <w:szCs w:val="20"/>
              </w:rPr>
            </w:pPr>
          </w:p>
        </w:tc>
        <w:tc>
          <w:tcPr>
            <w:tcW w:w="425" w:type="dxa"/>
            <w:shd w:val="clear" w:color="auto" w:fill="CCE6E8"/>
          </w:tcPr>
          <w:p w14:paraId="31378C4D" w14:textId="77777777" w:rsidR="003D2AC8" w:rsidRPr="00303B63" w:rsidRDefault="003D2AC8" w:rsidP="00630F3D">
            <w:pPr>
              <w:rPr>
                <w:rFonts w:ascii="Tahoma" w:hAnsi="Tahoma" w:cs="Tahoma"/>
                <w:sz w:val="20"/>
                <w:szCs w:val="20"/>
              </w:rPr>
            </w:pPr>
          </w:p>
        </w:tc>
        <w:tc>
          <w:tcPr>
            <w:tcW w:w="426" w:type="dxa"/>
            <w:gridSpan w:val="2"/>
            <w:shd w:val="clear" w:color="auto" w:fill="CCE6E8"/>
          </w:tcPr>
          <w:p w14:paraId="326ED024" w14:textId="72293086" w:rsidR="003D2AC8" w:rsidRPr="00303B63" w:rsidRDefault="003D2AC8" w:rsidP="00630F3D">
            <w:pPr>
              <w:rPr>
                <w:rFonts w:ascii="Tahoma" w:hAnsi="Tahoma" w:cs="Tahoma"/>
                <w:sz w:val="20"/>
                <w:szCs w:val="20"/>
              </w:rPr>
            </w:pPr>
          </w:p>
        </w:tc>
        <w:tc>
          <w:tcPr>
            <w:tcW w:w="733" w:type="dxa"/>
            <w:shd w:val="clear" w:color="auto" w:fill="CCE6E8"/>
          </w:tcPr>
          <w:p w14:paraId="6033D163" w14:textId="77777777" w:rsidR="003D2AC8" w:rsidRPr="00303B63" w:rsidRDefault="003D2AC8" w:rsidP="00630F3D">
            <w:pPr>
              <w:rPr>
                <w:rFonts w:ascii="Tahoma" w:hAnsi="Tahoma" w:cs="Tahoma"/>
                <w:sz w:val="20"/>
                <w:szCs w:val="20"/>
              </w:rPr>
            </w:pPr>
          </w:p>
        </w:tc>
      </w:tr>
      <w:tr w:rsidR="003D2AC8" w:rsidRPr="00303B63" w14:paraId="6572BEED" w14:textId="77777777" w:rsidTr="00303B63">
        <w:trPr>
          <w:trHeight w:val="340"/>
        </w:trPr>
        <w:tc>
          <w:tcPr>
            <w:tcW w:w="697" w:type="dxa"/>
            <w:shd w:val="clear" w:color="auto" w:fill="66B3B9"/>
          </w:tcPr>
          <w:p w14:paraId="2D5F34E2" w14:textId="77777777" w:rsidR="003D2AC8" w:rsidRPr="00303B63" w:rsidRDefault="003D2AC8" w:rsidP="00F17CF5">
            <w:pPr>
              <w:rPr>
                <w:rFonts w:ascii="Tahoma" w:hAnsi="Tahoma" w:cs="Tahoma"/>
                <w:sz w:val="20"/>
                <w:szCs w:val="20"/>
              </w:rPr>
            </w:pPr>
            <w:r w:rsidRPr="00303B63">
              <w:rPr>
                <w:rFonts w:ascii="Tahoma" w:hAnsi="Tahoma" w:cs="Tahoma"/>
                <w:sz w:val="20"/>
                <w:szCs w:val="20"/>
              </w:rPr>
              <w:t>090</w:t>
            </w:r>
          </w:p>
        </w:tc>
        <w:tc>
          <w:tcPr>
            <w:tcW w:w="2832" w:type="dxa"/>
            <w:shd w:val="clear" w:color="auto" w:fill="66B3B9"/>
          </w:tcPr>
          <w:p w14:paraId="387C8CBB" w14:textId="77777777" w:rsidR="003D2AC8" w:rsidRPr="00303B63" w:rsidRDefault="003D2AC8" w:rsidP="00F17CF5">
            <w:pPr>
              <w:rPr>
                <w:rFonts w:ascii="Tahoma" w:hAnsi="Tahoma" w:cs="Tahoma"/>
                <w:sz w:val="20"/>
                <w:szCs w:val="20"/>
              </w:rPr>
            </w:pPr>
            <w:r w:rsidRPr="00303B63">
              <w:rPr>
                <w:rFonts w:ascii="Tahoma" w:hAnsi="Tahoma" w:cs="Tahoma"/>
                <w:sz w:val="20"/>
                <w:szCs w:val="20"/>
              </w:rPr>
              <w:t>Genehmigungsprozess</w:t>
            </w:r>
          </w:p>
        </w:tc>
        <w:tc>
          <w:tcPr>
            <w:tcW w:w="501" w:type="dxa"/>
            <w:shd w:val="clear" w:color="auto" w:fill="CCE6E8"/>
          </w:tcPr>
          <w:p w14:paraId="4A071B0F" w14:textId="77777777" w:rsidR="003D2AC8" w:rsidRPr="00303B63" w:rsidRDefault="003D2AC8" w:rsidP="00630F3D">
            <w:pPr>
              <w:rPr>
                <w:rFonts w:ascii="Tahoma" w:hAnsi="Tahoma" w:cs="Tahoma"/>
                <w:sz w:val="20"/>
                <w:szCs w:val="20"/>
              </w:rPr>
            </w:pPr>
          </w:p>
        </w:tc>
        <w:tc>
          <w:tcPr>
            <w:tcW w:w="503" w:type="dxa"/>
            <w:gridSpan w:val="2"/>
            <w:shd w:val="clear" w:color="auto" w:fill="CCE6E8"/>
          </w:tcPr>
          <w:p w14:paraId="1D2FB87A" w14:textId="4FA00C5D" w:rsidR="003D2AC8" w:rsidRPr="00303B63" w:rsidRDefault="003D2AC8" w:rsidP="00630F3D">
            <w:pPr>
              <w:rPr>
                <w:rFonts w:ascii="Tahoma" w:hAnsi="Tahoma" w:cs="Tahoma"/>
                <w:sz w:val="20"/>
                <w:szCs w:val="20"/>
              </w:rPr>
            </w:pPr>
          </w:p>
        </w:tc>
        <w:tc>
          <w:tcPr>
            <w:tcW w:w="502" w:type="dxa"/>
            <w:shd w:val="clear" w:color="auto" w:fill="CCE6E8"/>
          </w:tcPr>
          <w:p w14:paraId="132C1DB4" w14:textId="77777777" w:rsidR="003D2AC8" w:rsidRPr="00303B63" w:rsidRDefault="003D2AC8" w:rsidP="00630F3D">
            <w:pPr>
              <w:rPr>
                <w:rFonts w:ascii="Tahoma" w:hAnsi="Tahoma" w:cs="Tahoma"/>
                <w:sz w:val="20"/>
                <w:szCs w:val="20"/>
              </w:rPr>
            </w:pPr>
          </w:p>
        </w:tc>
        <w:tc>
          <w:tcPr>
            <w:tcW w:w="503" w:type="dxa"/>
            <w:shd w:val="clear" w:color="auto" w:fill="CCE6E8"/>
          </w:tcPr>
          <w:p w14:paraId="1E7C31F9" w14:textId="77777777" w:rsidR="003D2AC8" w:rsidRPr="00303B63" w:rsidRDefault="003D2AC8" w:rsidP="00630F3D">
            <w:pPr>
              <w:rPr>
                <w:rFonts w:ascii="Tahoma" w:hAnsi="Tahoma" w:cs="Tahoma"/>
                <w:sz w:val="20"/>
                <w:szCs w:val="20"/>
              </w:rPr>
            </w:pPr>
          </w:p>
        </w:tc>
        <w:tc>
          <w:tcPr>
            <w:tcW w:w="502" w:type="dxa"/>
            <w:shd w:val="clear" w:color="auto" w:fill="CCE6E8"/>
          </w:tcPr>
          <w:p w14:paraId="1D95DE0C" w14:textId="77777777" w:rsidR="003D2AC8" w:rsidRPr="00303B63" w:rsidRDefault="003D2AC8" w:rsidP="00630F3D">
            <w:pPr>
              <w:rPr>
                <w:rFonts w:ascii="Tahoma" w:hAnsi="Tahoma" w:cs="Tahoma"/>
                <w:sz w:val="20"/>
                <w:szCs w:val="20"/>
              </w:rPr>
            </w:pPr>
          </w:p>
        </w:tc>
        <w:tc>
          <w:tcPr>
            <w:tcW w:w="503" w:type="dxa"/>
            <w:shd w:val="clear" w:color="auto" w:fill="CCE6E8"/>
          </w:tcPr>
          <w:p w14:paraId="19743BDE" w14:textId="77777777" w:rsidR="003D2AC8" w:rsidRPr="00303B63" w:rsidRDefault="003D2AC8" w:rsidP="00630F3D">
            <w:pPr>
              <w:rPr>
                <w:rFonts w:ascii="Tahoma" w:hAnsi="Tahoma" w:cs="Tahoma"/>
                <w:sz w:val="20"/>
                <w:szCs w:val="20"/>
              </w:rPr>
            </w:pPr>
          </w:p>
        </w:tc>
        <w:tc>
          <w:tcPr>
            <w:tcW w:w="505" w:type="dxa"/>
            <w:shd w:val="clear" w:color="auto" w:fill="CCE6E8"/>
          </w:tcPr>
          <w:p w14:paraId="1B296E65" w14:textId="77777777" w:rsidR="003D2AC8" w:rsidRPr="00303B63" w:rsidRDefault="003D2AC8" w:rsidP="00630F3D">
            <w:pPr>
              <w:rPr>
                <w:rFonts w:ascii="Tahoma" w:hAnsi="Tahoma" w:cs="Tahoma"/>
                <w:sz w:val="20"/>
                <w:szCs w:val="20"/>
              </w:rPr>
            </w:pPr>
          </w:p>
        </w:tc>
        <w:tc>
          <w:tcPr>
            <w:tcW w:w="435" w:type="dxa"/>
            <w:shd w:val="clear" w:color="auto" w:fill="CCE6E8"/>
          </w:tcPr>
          <w:p w14:paraId="4AC4F24B" w14:textId="14E7942C" w:rsidR="003D2AC8" w:rsidRPr="00303B63" w:rsidRDefault="003D2AC8" w:rsidP="00630F3D">
            <w:pPr>
              <w:rPr>
                <w:rFonts w:ascii="Tahoma" w:hAnsi="Tahoma" w:cs="Tahoma"/>
                <w:sz w:val="20"/>
                <w:szCs w:val="20"/>
              </w:rPr>
            </w:pPr>
          </w:p>
        </w:tc>
        <w:tc>
          <w:tcPr>
            <w:tcW w:w="425" w:type="dxa"/>
            <w:shd w:val="clear" w:color="auto" w:fill="CCE6E8"/>
          </w:tcPr>
          <w:p w14:paraId="5A6C7399" w14:textId="77777777" w:rsidR="003D2AC8" w:rsidRPr="00303B63" w:rsidRDefault="003D2AC8" w:rsidP="00630F3D">
            <w:pPr>
              <w:rPr>
                <w:rFonts w:ascii="Tahoma" w:hAnsi="Tahoma" w:cs="Tahoma"/>
                <w:sz w:val="20"/>
                <w:szCs w:val="20"/>
              </w:rPr>
            </w:pPr>
          </w:p>
        </w:tc>
        <w:tc>
          <w:tcPr>
            <w:tcW w:w="426" w:type="dxa"/>
            <w:gridSpan w:val="2"/>
            <w:shd w:val="clear" w:color="auto" w:fill="CCE6E8"/>
          </w:tcPr>
          <w:p w14:paraId="008FF626" w14:textId="5D3F249D" w:rsidR="003D2AC8" w:rsidRPr="00303B63" w:rsidRDefault="003D2AC8" w:rsidP="00630F3D">
            <w:pPr>
              <w:rPr>
                <w:rFonts w:ascii="Tahoma" w:hAnsi="Tahoma" w:cs="Tahoma"/>
                <w:sz w:val="20"/>
                <w:szCs w:val="20"/>
              </w:rPr>
            </w:pPr>
          </w:p>
        </w:tc>
        <w:tc>
          <w:tcPr>
            <w:tcW w:w="733" w:type="dxa"/>
            <w:shd w:val="clear" w:color="auto" w:fill="CCE6E8"/>
          </w:tcPr>
          <w:p w14:paraId="2DE2CD8C" w14:textId="77777777" w:rsidR="003D2AC8" w:rsidRPr="00303B63" w:rsidRDefault="003D2AC8" w:rsidP="00630F3D">
            <w:pPr>
              <w:rPr>
                <w:rFonts w:ascii="Tahoma" w:hAnsi="Tahoma" w:cs="Tahoma"/>
                <w:sz w:val="20"/>
                <w:szCs w:val="20"/>
              </w:rPr>
            </w:pPr>
          </w:p>
        </w:tc>
      </w:tr>
      <w:tr w:rsidR="003D2AC8" w:rsidRPr="00303B63" w14:paraId="5478FDA3" w14:textId="77777777" w:rsidTr="00303B63">
        <w:trPr>
          <w:trHeight w:val="340"/>
        </w:trPr>
        <w:tc>
          <w:tcPr>
            <w:tcW w:w="697" w:type="dxa"/>
            <w:shd w:val="clear" w:color="auto" w:fill="66B3B9"/>
          </w:tcPr>
          <w:p w14:paraId="7E1373F8" w14:textId="77777777" w:rsidR="003D2AC8" w:rsidRPr="00303B63" w:rsidRDefault="003D2AC8" w:rsidP="00F17CF5">
            <w:pPr>
              <w:rPr>
                <w:rFonts w:ascii="Tahoma" w:hAnsi="Tahoma" w:cs="Tahoma"/>
                <w:sz w:val="20"/>
                <w:szCs w:val="20"/>
              </w:rPr>
            </w:pPr>
            <w:r w:rsidRPr="00303B63">
              <w:rPr>
                <w:rFonts w:ascii="Tahoma" w:hAnsi="Tahoma" w:cs="Tahoma"/>
                <w:sz w:val="20"/>
                <w:szCs w:val="20"/>
              </w:rPr>
              <w:t>100</w:t>
            </w:r>
          </w:p>
        </w:tc>
        <w:tc>
          <w:tcPr>
            <w:tcW w:w="2832" w:type="dxa"/>
            <w:shd w:val="clear" w:color="auto" w:fill="66B3B9"/>
          </w:tcPr>
          <w:p w14:paraId="4B54E42F" w14:textId="12BDE636" w:rsidR="003D2AC8" w:rsidRPr="00303B63" w:rsidRDefault="003D2AC8" w:rsidP="00F17CF5">
            <w:pPr>
              <w:rPr>
                <w:rFonts w:ascii="Tahoma" w:hAnsi="Tahoma" w:cs="Tahoma"/>
                <w:sz w:val="20"/>
                <w:szCs w:val="20"/>
              </w:rPr>
            </w:pPr>
            <w:r w:rsidRPr="00303B63">
              <w:rPr>
                <w:rFonts w:ascii="Tahoma" w:hAnsi="Tahoma" w:cs="Tahoma"/>
                <w:sz w:val="20"/>
                <w:szCs w:val="20"/>
              </w:rPr>
              <w:t>Mengen- und Kosten</w:t>
            </w:r>
            <w:r w:rsidR="00D51264">
              <w:rPr>
                <w:rFonts w:ascii="Tahoma" w:hAnsi="Tahoma" w:cs="Tahoma"/>
                <w:sz w:val="20"/>
                <w:szCs w:val="20"/>
              </w:rPr>
              <w:t>-</w:t>
            </w:r>
            <w:r w:rsidR="00D51264">
              <w:rPr>
                <w:rFonts w:ascii="Tahoma" w:hAnsi="Tahoma" w:cs="Tahoma"/>
                <w:sz w:val="20"/>
                <w:szCs w:val="20"/>
              </w:rPr>
              <w:br/>
            </w:r>
            <w:r w:rsidRPr="00303B63">
              <w:rPr>
                <w:rFonts w:ascii="Tahoma" w:hAnsi="Tahoma" w:cs="Tahoma"/>
                <w:sz w:val="20"/>
                <w:szCs w:val="20"/>
              </w:rPr>
              <w:t>ermittlung</w:t>
            </w:r>
          </w:p>
        </w:tc>
        <w:tc>
          <w:tcPr>
            <w:tcW w:w="501" w:type="dxa"/>
            <w:shd w:val="clear" w:color="auto" w:fill="CCE6E8"/>
          </w:tcPr>
          <w:p w14:paraId="7E4A1263" w14:textId="77777777" w:rsidR="003D2AC8" w:rsidRPr="00303B63" w:rsidRDefault="003D2AC8" w:rsidP="00630F3D">
            <w:pPr>
              <w:rPr>
                <w:rFonts w:ascii="Tahoma" w:hAnsi="Tahoma" w:cs="Tahoma"/>
                <w:sz w:val="20"/>
                <w:szCs w:val="20"/>
              </w:rPr>
            </w:pPr>
          </w:p>
        </w:tc>
        <w:tc>
          <w:tcPr>
            <w:tcW w:w="503" w:type="dxa"/>
            <w:gridSpan w:val="2"/>
            <w:shd w:val="clear" w:color="auto" w:fill="CCE6E8"/>
          </w:tcPr>
          <w:p w14:paraId="12C2B8EB" w14:textId="5EE124B5" w:rsidR="003D2AC8" w:rsidRPr="00303B63" w:rsidRDefault="003D2AC8" w:rsidP="00630F3D">
            <w:pPr>
              <w:rPr>
                <w:rFonts w:ascii="Tahoma" w:hAnsi="Tahoma" w:cs="Tahoma"/>
                <w:sz w:val="20"/>
                <w:szCs w:val="20"/>
              </w:rPr>
            </w:pPr>
          </w:p>
        </w:tc>
        <w:tc>
          <w:tcPr>
            <w:tcW w:w="502" w:type="dxa"/>
            <w:shd w:val="clear" w:color="auto" w:fill="CCE6E8"/>
          </w:tcPr>
          <w:p w14:paraId="73120BEB" w14:textId="77777777" w:rsidR="003D2AC8" w:rsidRPr="00303B63" w:rsidRDefault="003D2AC8" w:rsidP="00630F3D">
            <w:pPr>
              <w:rPr>
                <w:rFonts w:ascii="Tahoma" w:hAnsi="Tahoma" w:cs="Tahoma"/>
                <w:sz w:val="20"/>
                <w:szCs w:val="20"/>
              </w:rPr>
            </w:pPr>
          </w:p>
        </w:tc>
        <w:tc>
          <w:tcPr>
            <w:tcW w:w="503" w:type="dxa"/>
            <w:shd w:val="clear" w:color="auto" w:fill="CCE6E8"/>
          </w:tcPr>
          <w:p w14:paraId="16603A3F" w14:textId="77777777" w:rsidR="003D2AC8" w:rsidRPr="00303B63" w:rsidRDefault="003D2AC8" w:rsidP="00630F3D">
            <w:pPr>
              <w:rPr>
                <w:rFonts w:ascii="Tahoma" w:hAnsi="Tahoma" w:cs="Tahoma"/>
                <w:sz w:val="20"/>
                <w:szCs w:val="20"/>
              </w:rPr>
            </w:pPr>
          </w:p>
        </w:tc>
        <w:tc>
          <w:tcPr>
            <w:tcW w:w="502" w:type="dxa"/>
            <w:shd w:val="clear" w:color="auto" w:fill="CCE6E8"/>
          </w:tcPr>
          <w:p w14:paraId="04A750BE" w14:textId="77777777" w:rsidR="003D2AC8" w:rsidRPr="00303B63" w:rsidRDefault="003D2AC8" w:rsidP="00630F3D">
            <w:pPr>
              <w:rPr>
                <w:rFonts w:ascii="Tahoma" w:hAnsi="Tahoma" w:cs="Tahoma"/>
                <w:sz w:val="20"/>
                <w:szCs w:val="20"/>
              </w:rPr>
            </w:pPr>
          </w:p>
        </w:tc>
        <w:tc>
          <w:tcPr>
            <w:tcW w:w="503" w:type="dxa"/>
            <w:shd w:val="clear" w:color="auto" w:fill="CCE6E8"/>
          </w:tcPr>
          <w:p w14:paraId="21D131F0" w14:textId="77777777" w:rsidR="003D2AC8" w:rsidRPr="00303B63" w:rsidRDefault="003D2AC8" w:rsidP="00630F3D">
            <w:pPr>
              <w:rPr>
                <w:rFonts w:ascii="Tahoma" w:hAnsi="Tahoma" w:cs="Tahoma"/>
                <w:sz w:val="20"/>
                <w:szCs w:val="20"/>
              </w:rPr>
            </w:pPr>
          </w:p>
        </w:tc>
        <w:tc>
          <w:tcPr>
            <w:tcW w:w="505" w:type="dxa"/>
            <w:shd w:val="clear" w:color="auto" w:fill="CCE6E8"/>
          </w:tcPr>
          <w:p w14:paraId="71757E67" w14:textId="77777777" w:rsidR="003D2AC8" w:rsidRPr="00303B63" w:rsidRDefault="003D2AC8" w:rsidP="00630F3D">
            <w:pPr>
              <w:rPr>
                <w:rFonts w:ascii="Tahoma" w:hAnsi="Tahoma" w:cs="Tahoma"/>
                <w:sz w:val="20"/>
                <w:szCs w:val="20"/>
              </w:rPr>
            </w:pPr>
          </w:p>
        </w:tc>
        <w:tc>
          <w:tcPr>
            <w:tcW w:w="435" w:type="dxa"/>
            <w:shd w:val="clear" w:color="auto" w:fill="CCE6E8"/>
          </w:tcPr>
          <w:p w14:paraId="533CBAAE" w14:textId="408CC298" w:rsidR="003D2AC8" w:rsidRPr="00303B63" w:rsidRDefault="003D2AC8" w:rsidP="00630F3D">
            <w:pPr>
              <w:rPr>
                <w:rFonts w:ascii="Tahoma" w:hAnsi="Tahoma" w:cs="Tahoma"/>
                <w:sz w:val="20"/>
                <w:szCs w:val="20"/>
              </w:rPr>
            </w:pPr>
          </w:p>
        </w:tc>
        <w:tc>
          <w:tcPr>
            <w:tcW w:w="425" w:type="dxa"/>
            <w:shd w:val="clear" w:color="auto" w:fill="CCE6E8"/>
          </w:tcPr>
          <w:p w14:paraId="3B90DAA1" w14:textId="77777777" w:rsidR="003D2AC8" w:rsidRPr="00303B63" w:rsidRDefault="003D2AC8" w:rsidP="00630F3D">
            <w:pPr>
              <w:rPr>
                <w:rFonts w:ascii="Tahoma" w:hAnsi="Tahoma" w:cs="Tahoma"/>
                <w:sz w:val="20"/>
                <w:szCs w:val="20"/>
              </w:rPr>
            </w:pPr>
          </w:p>
        </w:tc>
        <w:tc>
          <w:tcPr>
            <w:tcW w:w="426" w:type="dxa"/>
            <w:gridSpan w:val="2"/>
            <w:shd w:val="clear" w:color="auto" w:fill="CCE6E8"/>
          </w:tcPr>
          <w:p w14:paraId="5BD27E99" w14:textId="738B217E" w:rsidR="003D2AC8" w:rsidRPr="00303B63" w:rsidRDefault="003D2AC8" w:rsidP="00630F3D">
            <w:pPr>
              <w:rPr>
                <w:rFonts w:ascii="Tahoma" w:hAnsi="Tahoma" w:cs="Tahoma"/>
                <w:sz w:val="20"/>
                <w:szCs w:val="20"/>
              </w:rPr>
            </w:pPr>
          </w:p>
        </w:tc>
        <w:tc>
          <w:tcPr>
            <w:tcW w:w="733" w:type="dxa"/>
            <w:shd w:val="clear" w:color="auto" w:fill="CCE6E8"/>
          </w:tcPr>
          <w:p w14:paraId="354FA82C" w14:textId="77777777" w:rsidR="003D2AC8" w:rsidRPr="00303B63" w:rsidRDefault="003D2AC8" w:rsidP="00630F3D">
            <w:pPr>
              <w:rPr>
                <w:rFonts w:ascii="Tahoma" w:hAnsi="Tahoma" w:cs="Tahoma"/>
                <w:sz w:val="20"/>
                <w:szCs w:val="20"/>
              </w:rPr>
            </w:pPr>
          </w:p>
        </w:tc>
      </w:tr>
      <w:tr w:rsidR="003D2AC8" w:rsidRPr="00303B63" w14:paraId="143CEF54" w14:textId="77777777" w:rsidTr="00303B63">
        <w:trPr>
          <w:trHeight w:val="340"/>
        </w:trPr>
        <w:tc>
          <w:tcPr>
            <w:tcW w:w="697" w:type="dxa"/>
            <w:shd w:val="clear" w:color="auto" w:fill="66B3B9"/>
          </w:tcPr>
          <w:p w14:paraId="40A73719" w14:textId="77777777" w:rsidR="003D2AC8" w:rsidRPr="00303B63" w:rsidRDefault="003D2AC8" w:rsidP="00F17CF5">
            <w:pPr>
              <w:rPr>
                <w:rFonts w:ascii="Tahoma" w:hAnsi="Tahoma" w:cs="Tahoma"/>
                <w:sz w:val="20"/>
                <w:szCs w:val="20"/>
              </w:rPr>
            </w:pPr>
            <w:r w:rsidRPr="00303B63">
              <w:rPr>
                <w:rFonts w:ascii="Tahoma" w:hAnsi="Tahoma" w:cs="Tahoma"/>
                <w:sz w:val="20"/>
                <w:szCs w:val="20"/>
              </w:rPr>
              <w:t>110</w:t>
            </w:r>
          </w:p>
        </w:tc>
        <w:tc>
          <w:tcPr>
            <w:tcW w:w="2832" w:type="dxa"/>
            <w:shd w:val="clear" w:color="auto" w:fill="66B3B9"/>
          </w:tcPr>
          <w:p w14:paraId="69F98E99" w14:textId="636F2C5F" w:rsidR="003D2AC8" w:rsidRPr="00303B63" w:rsidRDefault="003D2AC8" w:rsidP="00F17CF5">
            <w:pPr>
              <w:rPr>
                <w:rFonts w:ascii="Tahoma" w:hAnsi="Tahoma" w:cs="Tahoma"/>
                <w:sz w:val="20"/>
                <w:szCs w:val="20"/>
              </w:rPr>
            </w:pPr>
            <w:r w:rsidRPr="00303B63">
              <w:rPr>
                <w:rFonts w:ascii="Tahoma" w:hAnsi="Tahoma" w:cs="Tahoma"/>
                <w:sz w:val="20"/>
                <w:szCs w:val="20"/>
              </w:rPr>
              <w:t>Leistungsverzeichnis,</w:t>
            </w:r>
            <w:r w:rsidR="00F17CF5" w:rsidRPr="00303B63">
              <w:rPr>
                <w:rFonts w:ascii="Tahoma" w:hAnsi="Tahoma" w:cs="Tahoma"/>
                <w:sz w:val="20"/>
                <w:szCs w:val="20"/>
              </w:rPr>
              <w:br/>
            </w:r>
            <w:r w:rsidRPr="00303B63">
              <w:rPr>
                <w:rFonts w:ascii="Tahoma" w:hAnsi="Tahoma" w:cs="Tahoma"/>
                <w:sz w:val="20"/>
                <w:szCs w:val="20"/>
              </w:rPr>
              <w:t>Ausschreibung, Vergabe</w:t>
            </w:r>
          </w:p>
        </w:tc>
        <w:tc>
          <w:tcPr>
            <w:tcW w:w="501" w:type="dxa"/>
            <w:shd w:val="clear" w:color="auto" w:fill="CCE6E8"/>
          </w:tcPr>
          <w:p w14:paraId="14F173B8" w14:textId="77777777" w:rsidR="003D2AC8" w:rsidRPr="00303B63" w:rsidRDefault="003D2AC8" w:rsidP="00630F3D">
            <w:pPr>
              <w:rPr>
                <w:rFonts w:ascii="Tahoma" w:hAnsi="Tahoma" w:cs="Tahoma"/>
                <w:sz w:val="20"/>
                <w:szCs w:val="20"/>
              </w:rPr>
            </w:pPr>
          </w:p>
        </w:tc>
        <w:tc>
          <w:tcPr>
            <w:tcW w:w="503" w:type="dxa"/>
            <w:gridSpan w:val="2"/>
            <w:shd w:val="clear" w:color="auto" w:fill="CCE6E8"/>
          </w:tcPr>
          <w:p w14:paraId="25E07F97" w14:textId="3CAEB20D" w:rsidR="003D2AC8" w:rsidRPr="00303B63" w:rsidRDefault="003D2AC8" w:rsidP="00630F3D">
            <w:pPr>
              <w:rPr>
                <w:rFonts w:ascii="Tahoma" w:hAnsi="Tahoma" w:cs="Tahoma"/>
                <w:sz w:val="20"/>
                <w:szCs w:val="20"/>
              </w:rPr>
            </w:pPr>
          </w:p>
        </w:tc>
        <w:tc>
          <w:tcPr>
            <w:tcW w:w="502" w:type="dxa"/>
            <w:shd w:val="clear" w:color="auto" w:fill="CCE6E8"/>
          </w:tcPr>
          <w:p w14:paraId="06731397" w14:textId="77777777" w:rsidR="003D2AC8" w:rsidRPr="00303B63" w:rsidRDefault="003D2AC8" w:rsidP="00630F3D">
            <w:pPr>
              <w:rPr>
                <w:rFonts w:ascii="Tahoma" w:hAnsi="Tahoma" w:cs="Tahoma"/>
                <w:sz w:val="20"/>
                <w:szCs w:val="20"/>
              </w:rPr>
            </w:pPr>
          </w:p>
        </w:tc>
        <w:tc>
          <w:tcPr>
            <w:tcW w:w="503" w:type="dxa"/>
            <w:shd w:val="clear" w:color="auto" w:fill="CCE6E8"/>
          </w:tcPr>
          <w:p w14:paraId="07C34A65" w14:textId="77777777" w:rsidR="003D2AC8" w:rsidRPr="00303B63" w:rsidRDefault="003D2AC8" w:rsidP="00630F3D">
            <w:pPr>
              <w:rPr>
                <w:rFonts w:ascii="Tahoma" w:hAnsi="Tahoma" w:cs="Tahoma"/>
                <w:sz w:val="20"/>
                <w:szCs w:val="20"/>
              </w:rPr>
            </w:pPr>
          </w:p>
        </w:tc>
        <w:tc>
          <w:tcPr>
            <w:tcW w:w="502" w:type="dxa"/>
            <w:shd w:val="clear" w:color="auto" w:fill="CCE6E8"/>
          </w:tcPr>
          <w:p w14:paraId="6A09C38E" w14:textId="77777777" w:rsidR="003D2AC8" w:rsidRPr="00303B63" w:rsidRDefault="003D2AC8" w:rsidP="00630F3D">
            <w:pPr>
              <w:rPr>
                <w:rFonts w:ascii="Tahoma" w:hAnsi="Tahoma" w:cs="Tahoma"/>
                <w:sz w:val="20"/>
                <w:szCs w:val="20"/>
              </w:rPr>
            </w:pPr>
          </w:p>
        </w:tc>
        <w:tc>
          <w:tcPr>
            <w:tcW w:w="503" w:type="dxa"/>
            <w:shd w:val="clear" w:color="auto" w:fill="CCE6E8"/>
          </w:tcPr>
          <w:p w14:paraId="13A007A3" w14:textId="77777777" w:rsidR="003D2AC8" w:rsidRPr="00303B63" w:rsidRDefault="003D2AC8" w:rsidP="00630F3D">
            <w:pPr>
              <w:rPr>
                <w:rFonts w:ascii="Tahoma" w:hAnsi="Tahoma" w:cs="Tahoma"/>
                <w:sz w:val="20"/>
                <w:szCs w:val="20"/>
              </w:rPr>
            </w:pPr>
          </w:p>
        </w:tc>
        <w:tc>
          <w:tcPr>
            <w:tcW w:w="505" w:type="dxa"/>
            <w:shd w:val="clear" w:color="auto" w:fill="CCE6E8"/>
          </w:tcPr>
          <w:p w14:paraId="7D51C503" w14:textId="77777777" w:rsidR="003D2AC8" w:rsidRPr="00303B63" w:rsidRDefault="003D2AC8" w:rsidP="00630F3D">
            <w:pPr>
              <w:rPr>
                <w:rFonts w:ascii="Tahoma" w:hAnsi="Tahoma" w:cs="Tahoma"/>
                <w:sz w:val="20"/>
                <w:szCs w:val="20"/>
              </w:rPr>
            </w:pPr>
          </w:p>
        </w:tc>
        <w:tc>
          <w:tcPr>
            <w:tcW w:w="435" w:type="dxa"/>
            <w:shd w:val="clear" w:color="auto" w:fill="CCE6E8"/>
          </w:tcPr>
          <w:p w14:paraId="308B8EEF" w14:textId="4B57E82E" w:rsidR="003D2AC8" w:rsidRPr="00303B63" w:rsidRDefault="003D2AC8" w:rsidP="00630F3D">
            <w:pPr>
              <w:rPr>
                <w:rFonts w:ascii="Tahoma" w:hAnsi="Tahoma" w:cs="Tahoma"/>
                <w:sz w:val="20"/>
                <w:szCs w:val="20"/>
              </w:rPr>
            </w:pPr>
          </w:p>
        </w:tc>
        <w:tc>
          <w:tcPr>
            <w:tcW w:w="425" w:type="dxa"/>
            <w:shd w:val="clear" w:color="auto" w:fill="CCE6E8"/>
          </w:tcPr>
          <w:p w14:paraId="06461F5A" w14:textId="77777777" w:rsidR="003D2AC8" w:rsidRPr="00303B63" w:rsidRDefault="003D2AC8" w:rsidP="00630F3D">
            <w:pPr>
              <w:rPr>
                <w:rFonts w:ascii="Tahoma" w:hAnsi="Tahoma" w:cs="Tahoma"/>
                <w:sz w:val="20"/>
                <w:szCs w:val="20"/>
              </w:rPr>
            </w:pPr>
          </w:p>
        </w:tc>
        <w:tc>
          <w:tcPr>
            <w:tcW w:w="426" w:type="dxa"/>
            <w:gridSpan w:val="2"/>
            <w:shd w:val="clear" w:color="auto" w:fill="CCE6E8"/>
          </w:tcPr>
          <w:p w14:paraId="74F740CF" w14:textId="5E5537AF" w:rsidR="003D2AC8" w:rsidRPr="00303B63" w:rsidRDefault="003D2AC8" w:rsidP="00630F3D">
            <w:pPr>
              <w:rPr>
                <w:rFonts w:ascii="Tahoma" w:hAnsi="Tahoma" w:cs="Tahoma"/>
                <w:sz w:val="20"/>
                <w:szCs w:val="20"/>
              </w:rPr>
            </w:pPr>
          </w:p>
        </w:tc>
        <w:tc>
          <w:tcPr>
            <w:tcW w:w="733" w:type="dxa"/>
            <w:shd w:val="clear" w:color="auto" w:fill="CCE6E8"/>
          </w:tcPr>
          <w:p w14:paraId="4C7E4B2C" w14:textId="77777777" w:rsidR="003D2AC8" w:rsidRPr="00303B63" w:rsidRDefault="003D2AC8" w:rsidP="00630F3D">
            <w:pPr>
              <w:rPr>
                <w:rFonts w:ascii="Tahoma" w:hAnsi="Tahoma" w:cs="Tahoma"/>
                <w:sz w:val="20"/>
                <w:szCs w:val="20"/>
              </w:rPr>
            </w:pPr>
          </w:p>
        </w:tc>
      </w:tr>
      <w:tr w:rsidR="003D2AC8" w:rsidRPr="00303B63" w14:paraId="6D7A0071" w14:textId="77777777" w:rsidTr="00303B63">
        <w:trPr>
          <w:trHeight w:val="340"/>
        </w:trPr>
        <w:tc>
          <w:tcPr>
            <w:tcW w:w="697" w:type="dxa"/>
            <w:shd w:val="clear" w:color="auto" w:fill="66B3B9"/>
          </w:tcPr>
          <w:p w14:paraId="00B62E3B" w14:textId="77777777" w:rsidR="003D2AC8" w:rsidRPr="00303B63" w:rsidRDefault="003D2AC8" w:rsidP="00F17CF5">
            <w:pPr>
              <w:rPr>
                <w:rFonts w:ascii="Tahoma" w:hAnsi="Tahoma" w:cs="Tahoma"/>
                <w:sz w:val="20"/>
                <w:szCs w:val="20"/>
              </w:rPr>
            </w:pPr>
            <w:r w:rsidRPr="00303B63">
              <w:rPr>
                <w:rFonts w:ascii="Tahoma" w:hAnsi="Tahoma" w:cs="Tahoma"/>
                <w:sz w:val="20"/>
                <w:szCs w:val="20"/>
              </w:rPr>
              <w:t>120</w:t>
            </w:r>
          </w:p>
        </w:tc>
        <w:tc>
          <w:tcPr>
            <w:tcW w:w="2832" w:type="dxa"/>
            <w:shd w:val="clear" w:color="auto" w:fill="66B3B9"/>
          </w:tcPr>
          <w:p w14:paraId="68183033" w14:textId="52903FA2" w:rsidR="003D2AC8" w:rsidRPr="00303B63" w:rsidRDefault="003D2AC8" w:rsidP="00F17CF5">
            <w:pPr>
              <w:rPr>
                <w:rFonts w:ascii="Tahoma" w:hAnsi="Tahoma" w:cs="Tahoma"/>
                <w:sz w:val="20"/>
                <w:szCs w:val="20"/>
              </w:rPr>
            </w:pPr>
            <w:r w:rsidRPr="00303B63">
              <w:rPr>
                <w:rFonts w:ascii="Tahoma" w:hAnsi="Tahoma" w:cs="Tahoma"/>
                <w:sz w:val="20"/>
                <w:szCs w:val="20"/>
              </w:rPr>
              <w:t xml:space="preserve">Terminplanung der </w:t>
            </w:r>
            <w:r w:rsidR="00D51264">
              <w:rPr>
                <w:rFonts w:ascii="Tahoma" w:hAnsi="Tahoma" w:cs="Tahoma"/>
                <w:sz w:val="20"/>
                <w:szCs w:val="20"/>
              </w:rPr>
              <w:br/>
            </w:r>
            <w:r w:rsidRPr="00303B63">
              <w:rPr>
                <w:rFonts w:ascii="Tahoma" w:hAnsi="Tahoma" w:cs="Tahoma"/>
                <w:sz w:val="20"/>
                <w:szCs w:val="20"/>
              </w:rPr>
              <w:t>Ausführung</w:t>
            </w:r>
          </w:p>
        </w:tc>
        <w:tc>
          <w:tcPr>
            <w:tcW w:w="501" w:type="dxa"/>
            <w:shd w:val="clear" w:color="auto" w:fill="CCE6E8"/>
          </w:tcPr>
          <w:p w14:paraId="65162ABE" w14:textId="77777777" w:rsidR="003D2AC8" w:rsidRPr="00303B63" w:rsidRDefault="003D2AC8" w:rsidP="00630F3D">
            <w:pPr>
              <w:rPr>
                <w:rFonts w:ascii="Tahoma" w:hAnsi="Tahoma" w:cs="Tahoma"/>
                <w:sz w:val="20"/>
                <w:szCs w:val="20"/>
              </w:rPr>
            </w:pPr>
          </w:p>
        </w:tc>
        <w:tc>
          <w:tcPr>
            <w:tcW w:w="503" w:type="dxa"/>
            <w:gridSpan w:val="2"/>
            <w:shd w:val="clear" w:color="auto" w:fill="CCE6E8"/>
          </w:tcPr>
          <w:p w14:paraId="02FDF929" w14:textId="5894F209" w:rsidR="003D2AC8" w:rsidRPr="00303B63" w:rsidRDefault="003D2AC8" w:rsidP="00630F3D">
            <w:pPr>
              <w:rPr>
                <w:rFonts w:ascii="Tahoma" w:hAnsi="Tahoma" w:cs="Tahoma"/>
                <w:sz w:val="20"/>
                <w:szCs w:val="20"/>
              </w:rPr>
            </w:pPr>
          </w:p>
        </w:tc>
        <w:tc>
          <w:tcPr>
            <w:tcW w:w="502" w:type="dxa"/>
            <w:shd w:val="clear" w:color="auto" w:fill="CCE6E8"/>
          </w:tcPr>
          <w:p w14:paraId="6018668F" w14:textId="77777777" w:rsidR="003D2AC8" w:rsidRPr="00303B63" w:rsidRDefault="003D2AC8" w:rsidP="00630F3D">
            <w:pPr>
              <w:rPr>
                <w:rFonts w:ascii="Tahoma" w:hAnsi="Tahoma" w:cs="Tahoma"/>
                <w:sz w:val="20"/>
                <w:szCs w:val="20"/>
              </w:rPr>
            </w:pPr>
          </w:p>
        </w:tc>
        <w:tc>
          <w:tcPr>
            <w:tcW w:w="503" w:type="dxa"/>
            <w:shd w:val="clear" w:color="auto" w:fill="CCE6E8"/>
          </w:tcPr>
          <w:p w14:paraId="23236AEC" w14:textId="77777777" w:rsidR="003D2AC8" w:rsidRPr="00303B63" w:rsidRDefault="003D2AC8" w:rsidP="00630F3D">
            <w:pPr>
              <w:rPr>
                <w:rFonts w:ascii="Tahoma" w:hAnsi="Tahoma" w:cs="Tahoma"/>
                <w:sz w:val="20"/>
                <w:szCs w:val="20"/>
              </w:rPr>
            </w:pPr>
          </w:p>
        </w:tc>
        <w:tc>
          <w:tcPr>
            <w:tcW w:w="502" w:type="dxa"/>
            <w:shd w:val="clear" w:color="auto" w:fill="CCE6E8"/>
          </w:tcPr>
          <w:p w14:paraId="20C99396" w14:textId="77777777" w:rsidR="003D2AC8" w:rsidRPr="00303B63" w:rsidRDefault="003D2AC8" w:rsidP="00630F3D">
            <w:pPr>
              <w:rPr>
                <w:rFonts w:ascii="Tahoma" w:hAnsi="Tahoma" w:cs="Tahoma"/>
                <w:sz w:val="20"/>
                <w:szCs w:val="20"/>
              </w:rPr>
            </w:pPr>
          </w:p>
        </w:tc>
        <w:tc>
          <w:tcPr>
            <w:tcW w:w="503" w:type="dxa"/>
            <w:shd w:val="clear" w:color="auto" w:fill="CCE6E8"/>
          </w:tcPr>
          <w:p w14:paraId="702FAFA4" w14:textId="77777777" w:rsidR="003D2AC8" w:rsidRPr="00303B63" w:rsidRDefault="003D2AC8" w:rsidP="00630F3D">
            <w:pPr>
              <w:rPr>
                <w:rFonts w:ascii="Tahoma" w:hAnsi="Tahoma" w:cs="Tahoma"/>
                <w:sz w:val="20"/>
                <w:szCs w:val="20"/>
              </w:rPr>
            </w:pPr>
          </w:p>
        </w:tc>
        <w:tc>
          <w:tcPr>
            <w:tcW w:w="505" w:type="dxa"/>
            <w:shd w:val="clear" w:color="auto" w:fill="CCE6E8"/>
          </w:tcPr>
          <w:p w14:paraId="707211B9" w14:textId="77777777" w:rsidR="003D2AC8" w:rsidRPr="00303B63" w:rsidRDefault="003D2AC8" w:rsidP="00630F3D">
            <w:pPr>
              <w:rPr>
                <w:rFonts w:ascii="Tahoma" w:hAnsi="Tahoma" w:cs="Tahoma"/>
                <w:sz w:val="20"/>
                <w:szCs w:val="20"/>
              </w:rPr>
            </w:pPr>
          </w:p>
        </w:tc>
        <w:tc>
          <w:tcPr>
            <w:tcW w:w="435" w:type="dxa"/>
            <w:shd w:val="clear" w:color="auto" w:fill="CCE6E8"/>
          </w:tcPr>
          <w:p w14:paraId="644C56A9" w14:textId="74259029" w:rsidR="003D2AC8" w:rsidRPr="00303B63" w:rsidRDefault="003D2AC8" w:rsidP="00630F3D">
            <w:pPr>
              <w:rPr>
                <w:rFonts w:ascii="Tahoma" w:hAnsi="Tahoma" w:cs="Tahoma"/>
                <w:sz w:val="20"/>
                <w:szCs w:val="20"/>
              </w:rPr>
            </w:pPr>
          </w:p>
        </w:tc>
        <w:tc>
          <w:tcPr>
            <w:tcW w:w="425" w:type="dxa"/>
            <w:shd w:val="clear" w:color="auto" w:fill="CCE6E8"/>
          </w:tcPr>
          <w:p w14:paraId="59731EF2" w14:textId="77777777" w:rsidR="003D2AC8" w:rsidRPr="00303B63" w:rsidRDefault="003D2AC8" w:rsidP="00630F3D">
            <w:pPr>
              <w:rPr>
                <w:rFonts w:ascii="Tahoma" w:hAnsi="Tahoma" w:cs="Tahoma"/>
                <w:sz w:val="20"/>
                <w:szCs w:val="20"/>
              </w:rPr>
            </w:pPr>
          </w:p>
        </w:tc>
        <w:tc>
          <w:tcPr>
            <w:tcW w:w="426" w:type="dxa"/>
            <w:gridSpan w:val="2"/>
            <w:shd w:val="clear" w:color="auto" w:fill="CCE6E8"/>
          </w:tcPr>
          <w:p w14:paraId="5FA57726" w14:textId="65DC8F52" w:rsidR="003D2AC8" w:rsidRPr="00303B63" w:rsidRDefault="003D2AC8" w:rsidP="00630F3D">
            <w:pPr>
              <w:rPr>
                <w:rFonts w:ascii="Tahoma" w:hAnsi="Tahoma" w:cs="Tahoma"/>
                <w:sz w:val="20"/>
                <w:szCs w:val="20"/>
              </w:rPr>
            </w:pPr>
          </w:p>
        </w:tc>
        <w:tc>
          <w:tcPr>
            <w:tcW w:w="733" w:type="dxa"/>
            <w:shd w:val="clear" w:color="auto" w:fill="CCE6E8"/>
          </w:tcPr>
          <w:p w14:paraId="69D8D0E8" w14:textId="77777777" w:rsidR="003D2AC8" w:rsidRPr="00303B63" w:rsidRDefault="003D2AC8" w:rsidP="00630F3D">
            <w:pPr>
              <w:rPr>
                <w:rFonts w:ascii="Tahoma" w:hAnsi="Tahoma" w:cs="Tahoma"/>
                <w:sz w:val="20"/>
                <w:szCs w:val="20"/>
              </w:rPr>
            </w:pPr>
          </w:p>
        </w:tc>
      </w:tr>
      <w:tr w:rsidR="003D2AC8" w:rsidRPr="00303B63" w14:paraId="34A9DFEF" w14:textId="77777777" w:rsidTr="00303B63">
        <w:trPr>
          <w:trHeight w:val="340"/>
        </w:trPr>
        <w:tc>
          <w:tcPr>
            <w:tcW w:w="697" w:type="dxa"/>
            <w:shd w:val="clear" w:color="auto" w:fill="66B3B9"/>
          </w:tcPr>
          <w:p w14:paraId="7C6FF099" w14:textId="77777777" w:rsidR="003D2AC8" w:rsidRPr="00303B63" w:rsidRDefault="003D2AC8" w:rsidP="00F17CF5">
            <w:pPr>
              <w:rPr>
                <w:rFonts w:ascii="Tahoma" w:hAnsi="Tahoma" w:cs="Tahoma"/>
                <w:sz w:val="20"/>
                <w:szCs w:val="20"/>
              </w:rPr>
            </w:pPr>
            <w:r w:rsidRPr="00303B63">
              <w:rPr>
                <w:rFonts w:ascii="Tahoma" w:hAnsi="Tahoma" w:cs="Tahoma"/>
                <w:sz w:val="20"/>
                <w:szCs w:val="20"/>
              </w:rPr>
              <w:t>130</w:t>
            </w:r>
          </w:p>
        </w:tc>
        <w:tc>
          <w:tcPr>
            <w:tcW w:w="2832" w:type="dxa"/>
            <w:shd w:val="clear" w:color="auto" w:fill="66B3B9"/>
          </w:tcPr>
          <w:p w14:paraId="6D6E2008" w14:textId="77777777" w:rsidR="003D2AC8" w:rsidRPr="00303B63" w:rsidRDefault="003D2AC8" w:rsidP="00F17CF5">
            <w:pPr>
              <w:rPr>
                <w:rFonts w:ascii="Tahoma" w:hAnsi="Tahoma" w:cs="Tahoma"/>
                <w:sz w:val="20"/>
                <w:szCs w:val="20"/>
              </w:rPr>
            </w:pPr>
            <w:r w:rsidRPr="00303B63">
              <w:rPr>
                <w:rFonts w:ascii="Tahoma" w:hAnsi="Tahoma" w:cs="Tahoma"/>
                <w:sz w:val="20"/>
                <w:szCs w:val="20"/>
              </w:rPr>
              <w:t>Logistikplanung</w:t>
            </w:r>
          </w:p>
        </w:tc>
        <w:tc>
          <w:tcPr>
            <w:tcW w:w="501" w:type="dxa"/>
            <w:shd w:val="clear" w:color="auto" w:fill="CCE6E8"/>
          </w:tcPr>
          <w:p w14:paraId="0D149A1C" w14:textId="77777777" w:rsidR="003D2AC8" w:rsidRPr="00303B63" w:rsidRDefault="003D2AC8" w:rsidP="00630F3D">
            <w:pPr>
              <w:rPr>
                <w:rFonts w:ascii="Tahoma" w:hAnsi="Tahoma" w:cs="Tahoma"/>
                <w:sz w:val="20"/>
                <w:szCs w:val="20"/>
              </w:rPr>
            </w:pPr>
          </w:p>
        </w:tc>
        <w:tc>
          <w:tcPr>
            <w:tcW w:w="503" w:type="dxa"/>
            <w:gridSpan w:val="2"/>
            <w:shd w:val="clear" w:color="auto" w:fill="CCE6E8"/>
          </w:tcPr>
          <w:p w14:paraId="34CFB5E3" w14:textId="04495A29" w:rsidR="003D2AC8" w:rsidRPr="00303B63" w:rsidRDefault="003D2AC8" w:rsidP="00630F3D">
            <w:pPr>
              <w:rPr>
                <w:rFonts w:ascii="Tahoma" w:hAnsi="Tahoma" w:cs="Tahoma"/>
                <w:sz w:val="20"/>
                <w:szCs w:val="20"/>
              </w:rPr>
            </w:pPr>
          </w:p>
        </w:tc>
        <w:tc>
          <w:tcPr>
            <w:tcW w:w="502" w:type="dxa"/>
            <w:shd w:val="clear" w:color="auto" w:fill="CCE6E8"/>
          </w:tcPr>
          <w:p w14:paraId="0E79083E" w14:textId="77777777" w:rsidR="003D2AC8" w:rsidRPr="00303B63" w:rsidRDefault="003D2AC8" w:rsidP="00630F3D">
            <w:pPr>
              <w:rPr>
                <w:rFonts w:ascii="Tahoma" w:hAnsi="Tahoma" w:cs="Tahoma"/>
                <w:sz w:val="20"/>
                <w:szCs w:val="20"/>
              </w:rPr>
            </w:pPr>
          </w:p>
        </w:tc>
        <w:tc>
          <w:tcPr>
            <w:tcW w:w="503" w:type="dxa"/>
            <w:shd w:val="clear" w:color="auto" w:fill="CCE6E8"/>
          </w:tcPr>
          <w:p w14:paraId="543DEEB1" w14:textId="77777777" w:rsidR="003D2AC8" w:rsidRPr="00303B63" w:rsidRDefault="003D2AC8" w:rsidP="00630F3D">
            <w:pPr>
              <w:rPr>
                <w:rFonts w:ascii="Tahoma" w:hAnsi="Tahoma" w:cs="Tahoma"/>
                <w:sz w:val="20"/>
                <w:szCs w:val="20"/>
              </w:rPr>
            </w:pPr>
          </w:p>
        </w:tc>
        <w:tc>
          <w:tcPr>
            <w:tcW w:w="502" w:type="dxa"/>
            <w:shd w:val="clear" w:color="auto" w:fill="CCE6E8"/>
          </w:tcPr>
          <w:p w14:paraId="66FAD0AB" w14:textId="77777777" w:rsidR="003D2AC8" w:rsidRPr="00303B63" w:rsidRDefault="003D2AC8" w:rsidP="00630F3D">
            <w:pPr>
              <w:rPr>
                <w:rFonts w:ascii="Tahoma" w:hAnsi="Tahoma" w:cs="Tahoma"/>
                <w:sz w:val="20"/>
                <w:szCs w:val="20"/>
              </w:rPr>
            </w:pPr>
          </w:p>
        </w:tc>
        <w:tc>
          <w:tcPr>
            <w:tcW w:w="503" w:type="dxa"/>
            <w:shd w:val="clear" w:color="auto" w:fill="CCE6E8"/>
          </w:tcPr>
          <w:p w14:paraId="3F241E31" w14:textId="77777777" w:rsidR="003D2AC8" w:rsidRPr="00303B63" w:rsidRDefault="003D2AC8" w:rsidP="00630F3D">
            <w:pPr>
              <w:rPr>
                <w:rFonts w:ascii="Tahoma" w:hAnsi="Tahoma" w:cs="Tahoma"/>
                <w:sz w:val="20"/>
                <w:szCs w:val="20"/>
              </w:rPr>
            </w:pPr>
          </w:p>
        </w:tc>
        <w:tc>
          <w:tcPr>
            <w:tcW w:w="505" w:type="dxa"/>
            <w:shd w:val="clear" w:color="auto" w:fill="CCE6E8"/>
          </w:tcPr>
          <w:p w14:paraId="67A7111E" w14:textId="77777777" w:rsidR="003D2AC8" w:rsidRPr="00303B63" w:rsidRDefault="003D2AC8" w:rsidP="00630F3D">
            <w:pPr>
              <w:rPr>
                <w:rFonts w:ascii="Tahoma" w:hAnsi="Tahoma" w:cs="Tahoma"/>
                <w:sz w:val="20"/>
                <w:szCs w:val="20"/>
              </w:rPr>
            </w:pPr>
          </w:p>
        </w:tc>
        <w:tc>
          <w:tcPr>
            <w:tcW w:w="435" w:type="dxa"/>
            <w:shd w:val="clear" w:color="auto" w:fill="CCE6E8"/>
          </w:tcPr>
          <w:p w14:paraId="1F819D5C" w14:textId="78EF46B8" w:rsidR="003D2AC8" w:rsidRPr="00303B63" w:rsidRDefault="003D2AC8" w:rsidP="00630F3D">
            <w:pPr>
              <w:rPr>
                <w:rFonts w:ascii="Tahoma" w:hAnsi="Tahoma" w:cs="Tahoma"/>
                <w:sz w:val="20"/>
                <w:szCs w:val="20"/>
              </w:rPr>
            </w:pPr>
          </w:p>
        </w:tc>
        <w:tc>
          <w:tcPr>
            <w:tcW w:w="425" w:type="dxa"/>
            <w:shd w:val="clear" w:color="auto" w:fill="CCE6E8"/>
          </w:tcPr>
          <w:p w14:paraId="425752C6" w14:textId="77777777" w:rsidR="003D2AC8" w:rsidRPr="00303B63" w:rsidRDefault="003D2AC8" w:rsidP="00630F3D">
            <w:pPr>
              <w:rPr>
                <w:rFonts w:ascii="Tahoma" w:hAnsi="Tahoma" w:cs="Tahoma"/>
                <w:sz w:val="20"/>
                <w:szCs w:val="20"/>
              </w:rPr>
            </w:pPr>
          </w:p>
        </w:tc>
        <w:tc>
          <w:tcPr>
            <w:tcW w:w="426" w:type="dxa"/>
            <w:gridSpan w:val="2"/>
            <w:shd w:val="clear" w:color="auto" w:fill="CCE6E8"/>
          </w:tcPr>
          <w:p w14:paraId="4A7E885F" w14:textId="40F9985F" w:rsidR="003D2AC8" w:rsidRPr="00303B63" w:rsidRDefault="003D2AC8" w:rsidP="00630F3D">
            <w:pPr>
              <w:rPr>
                <w:rFonts w:ascii="Tahoma" w:hAnsi="Tahoma" w:cs="Tahoma"/>
                <w:sz w:val="20"/>
                <w:szCs w:val="20"/>
              </w:rPr>
            </w:pPr>
          </w:p>
        </w:tc>
        <w:tc>
          <w:tcPr>
            <w:tcW w:w="733" w:type="dxa"/>
            <w:shd w:val="clear" w:color="auto" w:fill="CCE6E8"/>
          </w:tcPr>
          <w:p w14:paraId="734275F5" w14:textId="77777777" w:rsidR="003D2AC8" w:rsidRPr="00303B63" w:rsidRDefault="003D2AC8" w:rsidP="00630F3D">
            <w:pPr>
              <w:rPr>
                <w:rFonts w:ascii="Tahoma" w:hAnsi="Tahoma" w:cs="Tahoma"/>
                <w:sz w:val="20"/>
                <w:szCs w:val="20"/>
              </w:rPr>
            </w:pPr>
          </w:p>
        </w:tc>
      </w:tr>
      <w:tr w:rsidR="003D2AC8" w:rsidRPr="00303B63" w14:paraId="6EF1A990" w14:textId="77777777" w:rsidTr="00303B63">
        <w:trPr>
          <w:trHeight w:val="340"/>
        </w:trPr>
        <w:tc>
          <w:tcPr>
            <w:tcW w:w="697" w:type="dxa"/>
            <w:shd w:val="clear" w:color="auto" w:fill="66B3B9"/>
          </w:tcPr>
          <w:p w14:paraId="7400AC63" w14:textId="77777777" w:rsidR="003D2AC8" w:rsidRPr="00303B63" w:rsidRDefault="003D2AC8" w:rsidP="00F17CF5">
            <w:pPr>
              <w:rPr>
                <w:rFonts w:ascii="Tahoma" w:hAnsi="Tahoma" w:cs="Tahoma"/>
                <w:sz w:val="20"/>
                <w:szCs w:val="20"/>
              </w:rPr>
            </w:pPr>
            <w:r w:rsidRPr="00303B63">
              <w:rPr>
                <w:rFonts w:ascii="Tahoma" w:hAnsi="Tahoma" w:cs="Tahoma"/>
                <w:sz w:val="20"/>
                <w:szCs w:val="20"/>
              </w:rPr>
              <w:lastRenderedPageBreak/>
              <w:t>140</w:t>
            </w:r>
          </w:p>
        </w:tc>
        <w:tc>
          <w:tcPr>
            <w:tcW w:w="2832" w:type="dxa"/>
            <w:shd w:val="clear" w:color="auto" w:fill="66B3B9"/>
          </w:tcPr>
          <w:p w14:paraId="58E246A1" w14:textId="77777777" w:rsidR="003D2AC8" w:rsidRPr="00303B63" w:rsidRDefault="003D2AC8" w:rsidP="00F17CF5">
            <w:pPr>
              <w:rPr>
                <w:rFonts w:ascii="Tahoma" w:hAnsi="Tahoma" w:cs="Tahoma"/>
                <w:sz w:val="20"/>
                <w:szCs w:val="20"/>
              </w:rPr>
            </w:pPr>
            <w:r w:rsidRPr="00303B63">
              <w:rPr>
                <w:rFonts w:ascii="Tahoma" w:hAnsi="Tahoma" w:cs="Tahoma"/>
                <w:sz w:val="20"/>
                <w:szCs w:val="20"/>
              </w:rPr>
              <w:t>Baufortschrittskontrolle</w:t>
            </w:r>
          </w:p>
        </w:tc>
        <w:tc>
          <w:tcPr>
            <w:tcW w:w="501" w:type="dxa"/>
            <w:shd w:val="clear" w:color="auto" w:fill="CCE6E8"/>
          </w:tcPr>
          <w:p w14:paraId="062E4FB2" w14:textId="77777777" w:rsidR="003D2AC8" w:rsidRPr="00303B63" w:rsidRDefault="003D2AC8" w:rsidP="00630F3D">
            <w:pPr>
              <w:rPr>
                <w:rFonts w:ascii="Tahoma" w:hAnsi="Tahoma" w:cs="Tahoma"/>
                <w:sz w:val="20"/>
                <w:szCs w:val="20"/>
              </w:rPr>
            </w:pPr>
          </w:p>
        </w:tc>
        <w:tc>
          <w:tcPr>
            <w:tcW w:w="503" w:type="dxa"/>
            <w:gridSpan w:val="2"/>
            <w:shd w:val="clear" w:color="auto" w:fill="CCE6E8"/>
          </w:tcPr>
          <w:p w14:paraId="7BBC6148" w14:textId="2C2E4588" w:rsidR="003D2AC8" w:rsidRPr="00303B63" w:rsidRDefault="003D2AC8" w:rsidP="00630F3D">
            <w:pPr>
              <w:rPr>
                <w:rFonts w:ascii="Tahoma" w:hAnsi="Tahoma" w:cs="Tahoma"/>
                <w:sz w:val="20"/>
                <w:szCs w:val="20"/>
              </w:rPr>
            </w:pPr>
          </w:p>
        </w:tc>
        <w:tc>
          <w:tcPr>
            <w:tcW w:w="502" w:type="dxa"/>
            <w:shd w:val="clear" w:color="auto" w:fill="CCE6E8"/>
          </w:tcPr>
          <w:p w14:paraId="33D5D0BF" w14:textId="77777777" w:rsidR="003D2AC8" w:rsidRPr="00303B63" w:rsidRDefault="003D2AC8" w:rsidP="00630F3D">
            <w:pPr>
              <w:rPr>
                <w:rFonts w:ascii="Tahoma" w:hAnsi="Tahoma" w:cs="Tahoma"/>
                <w:sz w:val="20"/>
                <w:szCs w:val="20"/>
              </w:rPr>
            </w:pPr>
          </w:p>
        </w:tc>
        <w:tc>
          <w:tcPr>
            <w:tcW w:w="503" w:type="dxa"/>
            <w:shd w:val="clear" w:color="auto" w:fill="CCE6E8"/>
          </w:tcPr>
          <w:p w14:paraId="2CB60542" w14:textId="77777777" w:rsidR="003D2AC8" w:rsidRPr="00303B63" w:rsidRDefault="003D2AC8" w:rsidP="00630F3D">
            <w:pPr>
              <w:rPr>
                <w:rFonts w:ascii="Tahoma" w:hAnsi="Tahoma" w:cs="Tahoma"/>
                <w:sz w:val="20"/>
                <w:szCs w:val="20"/>
              </w:rPr>
            </w:pPr>
          </w:p>
        </w:tc>
        <w:tc>
          <w:tcPr>
            <w:tcW w:w="502" w:type="dxa"/>
            <w:shd w:val="clear" w:color="auto" w:fill="CCE6E8"/>
          </w:tcPr>
          <w:p w14:paraId="5DF46E98" w14:textId="77777777" w:rsidR="003D2AC8" w:rsidRPr="00303B63" w:rsidRDefault="003D2AC8" w:rsidP="00630F3D">
            <w:pPr>
              <w:rPr>
                <w:rFonts w:ascii="Tahoma" w:hAnsi="Tahoma" w:cs="Tahoma"/>
                <w:sz w:val="20"/>
                <w:szCs w:val="20"/>
              </w:rPr>
            </w:pPr>
          </w:p>
        </w:tc>
        <w:tc>
          <w:tcPr>
            <w:tcW w:w="503" w:type="dxa"/>
            <w:shd w:val="clear" w:color="auto" w:fill="CCE6E8"/>
          </w:tcPr>
          <w:p w14:paraId="0543B136" w14:textId="77777777" w:rsidR="003D2AC8" w:rsidRPr="00303B63" w:rsidRDefault="003D2AC8" w:rsidP="00630F3D">
            <w:pPr>
              <w:rPr>
                <w:rFonts w:ascii="Tahoma" w:hAnsi="Tahoma" w:cs="Tahoma"/>
                <w:sz w:val="20"/>
                <w:szCs w:val="20"/>
              </w:rPr>
            </w:pPr>
          </w:p>
        </w:tc>
        <w:tc>
          <w:tcPr>
            <w:tcW w:w="505" w:type="dxa"/>
            <w:shd w:val="clear" w:color="auto" w:fill="CCE6E8"/>
          </w:tcPr>
          <w:p w14:paraId="10F21EFD" w14:textId="77777777" w:rsidR="003D2AC8" w:rsidRPr="00303B63" w:rsidRDefault="003D2AC8" w:rsidP="00630F3D">
            <w:pPr>
              <w:rPr>
                <w:rFonts w:ascii="Tahoma" w:hAnsi="Tahoma" w:cs="Tahoma"/>
                <w:sz w:val="20"/>
                <w:szCs w:val="20"/>
              </w:rPr>
            </w:pPr>
          </w:p>
        </w:tc>
        <w:tc>
          <w:tcPr>
            <w:tcW w:w="435" w:type="dxa"/>
            <w:shd w:val="clear" w:color="auto" w:fill="CCE6E8"/>
          </w:tcPr>
          <w:p w14:paraId="04ECFC59" w14:textId="208F484F" w:rsidR="003D2AC8" w:rsidRPr="00303B63" w:rsidRDefault="003D2AC8" w:rsidP="00630F3D">
            <w:pPr>
              <w:rPr>
                <w:rFonts w:ascii="Tahoma" w:hAnsi="Tahoma" w:cs="Tahoma"/>
                <w:sz w:val="20"/>
                <w:szCs w:val="20"/>
              </w:rPr>
            </w:pPr>
          </w:p>
        </w:tc>
        <w:tc>
          <w:tcPr>
            <w:tcW w:w="425" w:type="dxa"/>
            <w:shd w:val="clear" w:color="auto" w:fill="CCE6E8"/>
          </w:tcPr>
          <w:p w14:paraId="78BC68DD" w14:textId="77777777" w:rsidR="003D2AC8" w:rsidRPr="00303B63" w:rsidRDefault="003D2AC8" w:rsidP="00630F3D">
            <w:pPr>
              <w:rPr>
                <w:rFonts w:ascii="Tahoma" w:hAnsi="Tahoma" w:cs="Tahoma"/>
                <w:sz w:val="20"/>
                <w:szCs w:val="20"/>
              </w:rPr>
            </w:pPr>
          </w:p>
        </w:tc>
        <w:tc>
          <w:tcPr>
            <w:tcW w:w="426" w:type="dxa"/>
            <w:gridSpan w:val="2"/>
            <w:shd w:val="clear" w:color="auto" w:fill="CCE6E8"/>
          </w:tcPr>
          <w:p w14:paraId="1299991C" w14:textId="50BCDECE" w:rsidR="003D2AC8" w:rsidRPr="00303B63" w:rsidRDefault="003D2AC8" w:rsidP="00630F3D">
            <w:pPr>
              <w:rPr>
                <w:rFonts w:ascii="Tahoma" w:hAnsi="Tahoma" w:cs="Tahoma"/>
                <w:sz w:val="20"/>
                <w:szCs w:val="20"/>
              </w:rPr>
            </w:pPr>
          </w:p>
        </w:tc>
        <w:tc>
          <w:tcPr>
            <w:tcW w:w="733" w:type="dxa"/>
            <w:shd w:val="clear" w:color="auto" w:fill="CCE6E8"/>
          </w:tcPr>
          <w:p w14:paraId="2993722F" w14:textId="77777777" w:rsidR="003D2AC8" w:rsidRPr="00303B63" w:rsidRDefault="003D2AC8" w:rsidP="00630F3D">
            <w:pPr>
              <w:rPr>
                <w:rFonts w:ascii="Tahoma" w:hAnsi="Tahoma" w:cs="Tahoma"/>
                <w:sz w:val="20"/>
                <w:szCs w:val="20"/>
              </w:rPr>
            </w:pPr>
          </w:p>
        </w:tc>
      </w:tr>
      <w:tr w:rsidR="003D2AC8" w:rsidRPr="00303B63" w14:paraId="1186A163" w14:textId="77777777" w:rsidTr="00303B63">
        <w:trPr>
          <w:trHeight w:val="340"/>
        </w:trPr>
        <w:tc>
          <w:tcPr>
            <w:tcW w:w="697" w:type="dxa"/>
            <w:shd w:val="clear" w:color="auto" w:fill="66B3B9"/>
          </w:tcPr>
          <w:p w14:paraId="4802E9EE" w14:textId="77777777" w:rsidR="003D2AC8" w:rsidRPr="00303B63" w:rsidRDefault="003D2AC8" w:rsidP="00F17CF5">
            <w:pPr>
              <w:rPr>
                <w:rFonts w:ascii="Tahoma" w:hAnsi="Tahoma" w:cs="Tahoma"/>
                <w:sz w:val="20"/>
                <w:szCs w:val="20"/>
              </w:rPr>
            </w:pPr>
            <w:r w:rsidRPr="00303B63">
              <w:rPr>
                <w:rFonts w:ascii="Tahoma" w:hAnsi="Tahoma" w:cs="Tahoma"/>
                <w:sz w:val="20"/>
                <w:szCs w:val="20"/>
              </w:rPr>
              <w:t>150</w:t>
            </w:r>
          </w:p>
        </w:tc>
        <w:tc>
          <w:tcPr>
            <w:tcW w:w="2832" w:type="dxa"/>
            <w:shd w:val="clear" w:color="auto" w:fill="66B3B9"/>
          </w:tcPr>
          <w:p w14:paraId="32D5299A" w14:textId="759E59F9" w:rsidR="003D2AC8" w:rsidRPr="00303B63" w:rsidRDefault="003D2AC8" w:rsidP="00F17CF5">
            <w:pPr>
              <w:rPr>
                <w:rFonts w:ascii="Tahoma" w:hAnsi="Tahoma" w:cs="Tahoma"/>
                <w:sz w:val="20"/>
                <w:szCs w:val="20"/>
              </w:rPr>
            </w:pPr>
            <w:r w:rsidRPr="00303B63">
              <w:rPr>
                <w:rFonts w:ascii="Tahoma" w:hAnsi="Tahoma" w:cs="Tahoma"/>
                <w:sz w:val="20"/>
                <w:szCs w:val="20"/>
              </w:rPr>
              <w:t>Änderungs- und</w:t>
            </w:r>
            <w:r w:rsidR="00F17CF5" w:rsidRPr="00303B63">
              <w:rPr>
                <w:rFonts w:ascii="Tahoma" w:hAnsi="Tahoma" w:cs="Tahoma"/>
                <w:sz w:val="20"/>
                <w:szCs w:val="20"/>
              </w:rPr>
              <w:br/>
            </w:r>
            <w:r w:rsidRPr="00303B63">
              <w:rPr>
                <w:rFonts w:ascii="Tahoma" w:hAnsi="Tahoma" w:cs="Tahoma"/>
                <w:sz w:val="20"/>
                <w:szCs w:val="20"/>
              </w:rPr>
              <w:t>Nachtragsmanagement</w:t>
            </w:r>
          </w:p>
        </w:tc>
        <w:tc>
          <w:tcPr>
            <w:tcW w:w="501" w:type="dxa"/>
            <w:shd w:val="clear" w:color="auto" w:fill="CCE6E8"/>
          </w:tcPr>
          <w:p w14:paraId="53873A87" w14:textId="77777777" w:rsidR="003D2AC8" w:rsidRPr="00303B63" w:rsidRDefault="003D2AC8" w:rsidP="00630F3D">
            <w:pPr>
              <w:rPr>
                <w:rFonts w:ascii="Tahoma" w:hAnsi="Tahoma" w:cs="Tahoma"/>
                <w:sz w:val="20"/>
                <w:szCs w:val="20"/>
              </w:rPr>
            </w:pPr>
          </w:p>
        </w:tc>
        <w:tc>
          <w:tcPr>
            <w:tcW w:w="503" w:type="dxa"/>
            <w:gridSpan w:val="2"/>
            <w:shd w:val="clear" w:color="auto" w:fill="CCE6E8"/>
          </w:tcPr>
          <w:p w14:paraId="36A9C021" w14:textId="5D45A2E6" w:rsidR="003D2AC8" w:rsidRPr="00303B63" w:rsidRDefault="003D2AC8" w:rsidP="00630F3D">
            <w:pPr>
              <w:rPr>
                <w:rFonts w:ascii="Tahoma" w:hAnsi="Tahoma" w:cs="Tahoma"/>
                <w:sz w:val="20"/>
                <w:szCs w:val="20"/>
              </w:rPr>
            </w:pPr>
          </w:p>
        </w:tc>
        <w:tc>
          <w:tcPr>
            <w:tcW w:w="502" w:type="dxa"/>
            <w:shd w:val="clear" w:color="auto" w:fill="CCE6E8"/>
          </w:tcPr>
          <w:p w14:paraId="02A410C1" w14:textId="77777777" w:rsidR="003D2AC8" w:rsidRPr="00303B63" w:rsidRDefault="003D2AC8" w:rsidP="00630F3D">
            <w:pPr>
              <w:rPr>
                <w:rFonts w:ascii="Tahoma" w:hAnsi="Tahoma" w:cs="Tahoma"/>
                <w:sz w:val="20"/>
                <w:szCs w:val="20"/>
              </w:rPr>
            </w:pPr>
          </w:p>
        </w:tc>
        <w:tc>
          <w:tcPr>
            <w:tcW w:w="503" w:type="dxa"/>
            <w:shd w:val="clear" w:color="auto" w:fill="CCE6E8"/>
          </w:tcPr>
          <w:p w14:paraId="6B2375BB" w14:textId="77777777" w:rsidR="003D2AC8" w:rsidRPr="00303B63" w:rsidRDefault="003D2AC8" w:rsidP="00630F3D">
            <w:pPr>
              <w:rPr>
                <w:rFonts w:ascii="Tahoma" w:hAnsi="Tahoma" w:cs="Tahoma"/>
                <w:sz w:val="20"/>
                <w:szCs w:val="20"/>
              </w:rPr>
            </w:pPr>
          </w:p>
        </w:tc>
        <w:tc>
          <w:tcPr>
            <w:tcW w:w="502" w:type="dxa"/>
            <w:shd w:val="clear" w:color="auto" w:fill="CCE6E8"/>
          </w:tcPr>
          <w:p w14:paraId="4A687AED" w14:textId="77777777" w:rsidR="003D2AC8" w:rsidRPr="00303B63" w:rsidRDefault="003D2AC8" w:rsidP="00630F3D">
            <w:pPr>
              <w:rPr>
                <w:rFonts w:ascii="Tahoma" w:hAnsi="Tahoma" w:cs="Tahoma"/>
                <w:sz w:val="20"/>
                <w:szCs w:val="20"/>
              </w:rPr>
            </w:pPr>
          </w:p>
        </w:tc>
        <w:tc>
          <w:tcPr>
            <w:tcW w:w="503" w:type="dxa"/>
            <w:shd w:val="clear" w:color="auto" w:fill="CCE6E8"/>
          </w:tcPr>
          <w:p w14:paraId="2540A78C" w14:textId="77777777" w:rsidR="003D2AC8" w:rsidRPr="00303B63" w:rsidRDefault="003D2AC8" w:rsidP="00630F3D">
            <w:pPr>
              <w:rPr>
                <w:rFonts w:ascii="Tahoma" w:hAnsi="Tahoma" w:cs="Tahoma"/>
                <w:sz w:val="20"/>
                <w:szCs w:val="20"/>
              </w:rPr>
            </w:pPr>
          </w:p>
        </w:tc>
        <w:tc>
          <w:tcPr>
            <w:tcW w:w="505" w:type="dxa"/>
            <w:shd w:val="clear" w:color="auto" w:fill="CCE6E8"/>
          </w:tcPr>
          <w:p w14:paraId="3C686A58" w14:textId="77777777" w:rsidR="003D2AC8" w:rsidRPr="00303B63" w:rsidRDefault="003D2AC8" w:rsidP="00630F3D">
            <w:pPr>
              <w:rPr>
                <w:rFonts w:ascii="Tahoma" w:hAnsi="Tahoma" w:cs="Tahoma"/>
                <w:sz w:val="20"/>
                <w:szCs w:val="20"/>
              </w:rPr>
            </w:pPr>
          </w:p>
        </w:tc>
        <w:tc>
          <w:tcPr>
            <w:tcW w:w="435" w:type="dxa"/>
            <w:shd w:val="clear" w:color="auto" w:fill="CCE6E8"/>
          </w:tcPr>
          <w:p w14:paraId="293C7AE5" w14:textId="3832744A" w:rsidR="003D2AC8" w:rsidRPr="00303B63" w:rsidRDefault="003D2AC8" w:rsidP="00630F3D">
            <w:pPr>
              <w:rPr>
                <w:rFonts w:ascii="Tahoma" w:hAnsi="Tahoma" w:cs="Tahoma"/>
                <w:sz w:val="20"/>
                <w:szCs w:val="20"/>
              </w:rPr>
            </w:pPr>
          </w:p>
        </w:tc>
        <w:tc>
          <w:tcPr>
            <w:tcW w:w="425" w:type="dxa"/>
            <w:shd w:val="clear" w:color="auto" w:fill="CCE6E8"/>
          </w:tcPr>
          <w:p w14:paraId="7C652E3E" w14:textId="77777777" w:rsidR="003D2AC8" w:rsidRPr="00303B63" w:rsidRDefault="003D2AC8" w:rsidP="00630F3D">
            <w:pPr>
              <w:rPr>
                <w:rFonts w:ascii="Tahoma" w:hAnsi="Tahoma" w:cs="Tahoma"/>
                <w:sz w:val="20"/>
                <w:szCs w:val="20"/>
              </w:rPr>
            </w:pPr>
          </w:p>
        </w:tc>
        <w:tc>
          <w:tcPr>
            <w:tcW w:w="426" w:type="dxa"/>
            <w:gridSpan w:val="2"/>
            <w:shd w:val="clear" w:color="auto" w:fill="CCE6E8"/>
          </w:tcPr>
          <w:p w14:paraId="104372EB" w14:textId="7682362C" w:rsidR="003D2AC8" w:rsidRPr="00303B63" w:rsidRDefault="003D2AC8" w:rsidP="00630F3D">
            <w:pPr>
              <w:rPr>
                <w:rFonts w:ascii="Tahoma" w:hAnsi="Tahoma" w:cs="Tahoma"/>
                <w:sz w:val="20"/>
                <w:szCs w:val="20"/>
              </w:rPr>
            </w:pPr>
          </w:p>
        </w:tc>
        <w:tc>
          <w:tcPr>
            <w:tcW w:w="733" w:type="dxa"/>
            <w:shd w:val="clear" w:color="auto" w:fill="CCE6E8"/>
          </w:tcPr>
          <w:p w14:paraId="069C5F0A" w14:textId="77777777" w:rsidR="003D2AC8" w:rsidRPr="00303B63" w:rsidRDefault="003D2AC8" w:rsidP="00630F3D">
            <w:pPr>
              <w:rPr>
                <w:rFonts w:ascii="Tahoma" w:hAnsi="Tahoma" w:cs="Tahoma"/>
                <w:sz w:val="20"/>
                <w:szCs w:val="20"/>
              </w:rPr>
            </w:pPr>
          </w:p>
        </w:tc>
      </w:tr>
      <w:tr w:rsidR="003D2AC8" w:rsidRPr="00303B63" w14:paraId="12D19E96" w14:textId="77777777" w:rsidTr="00303B63">
        <w:trPr>
          <w:trHeight w:val="340"/>
        </w:trPr>
        <w:tc>
          <w:tcPr>
            <w:tcW w:w="697" w:type="dxa"/>
            <w:shd w:val="clear" w:color="auto" w:fill="66B3B9"/>
          </w:tcPr>
          <w:p w14:paraId="74EA0769" w14:textId="77777777" w:rsidR="003D2AC8" w:rsidRPr="00303B63" w:rsidRDefault="003D2AC8" w:rsidP="00F17CF5">
            <w:pPr>
              <w:rPr>
                <w:rFonts w:ascii="Tahoma" w:hAnsi="Tahoma" w:cs="Tahoma"/>
                <w:sz w:val="20"/>
                <w:szCs w:val="20"/>
              </w:rPr>
            </w:pPr>
            <w:r w:rsidRPr="00303B63">
              <w:rPr>
                <w:rFonts w:ascii="Tahoma" w:hAnsi="Tahoma" w:cs="Tahoma"/>
                <w:sz w:val="20"/>
                <w:szCs w:val="20"/>
              </w:rPr>
              <w:t>160</w:t>
            </w:r>
          </w:p>
        </w:tc>
        <w:tc>
          <w:tcPr>
            <w:tcW w:w="2832" w:type="dxa"/>
            <w:shd w:val="clear" w:color="auto" w:fill="66B3B9"/>
          </w:tcPr>
          <w:p w14:paraId="512B4D0A" w14:textId="0EA45CFE" w:rsidR="003D2AC8" w:rsidRPr="00303B63" w:rsidRDefault="003D2AC8" w:rsidP="00F17CF5">
            <w:pPr>
              <w:rPr>
                <w:rFonts w:ascii="Tahoma" w:hAnsi="Tahoma" w:cs="Tahoma"/>
                <w:sz w:val="20"/>
                <w:szCs w:val="20"/>
              </w:rPr>
            </w:pPr>
            <w:r w:rsidRPr="00303B63">
              <w:rPr>
                <w:rFonts w:ascii="Tahoma" w:hAnsi="Tahoma" w:cs="Tahoma"/>
                <w:sz w:val="20"/>
                <w:szCs w:val="20"/>
              </w:rPr>
              <w:t>Abrechnung von Bau</w:t>
            </w:r>
            <w:r w:rsidR="00D51264">
              <w:rPr>
                <w:rFonts w:ascii="Tahoma" w:hAnsi="Tahoma" w:cs="Tahoma"/>
                <w:sz w:val="20"/>
                <w:szCs w:val="20"/>
              </w:rPr>
              <w:t>-</w:t>
            </w:r>
            <w:r w:rsidR="00D51264">
              <w:rPr>
                <w:rFonts w:ascii="Tahoma" w:hAnsi="Tahoma" w:cs="Tahoma"/>
                <w:sz w:val="20"/>
                <w:szCs w:val="20"/>
              </w:rPr>
              <w:br/>
            </w:r>
            <w:r w:rsidRPr="00303B63">
              <w:rPr>
                <w:rFonts w:ascii="Tahoma" w:hAnsi="Tahoma" w:cs="Tahoma"/>
                <w:sz w:val="20"/>
                <w:szCs w:val="20"/>
              </w:rPr>
              <w:t>leistungen</w:t>
            </w:r>
          </w:p>
        </w:tc>
        <w:tc>
          <w:tcPr>
            <w:tcW w:w="501" w:type="dxa"/>
            <w:shd w:val="clear" w:color="auto" w:fill="CCE6E8"/>
          </w:tcPr>
          <w:p w14:paraId="40B300C4" w14:textId="77777777" w:rsidR="003D2AC8" w:rsidRPr="00303B63" w:rsidRDefault="003D2AC8" w:rsidP="00630F3D">
            <w:pPr>
              <w:rPr>
                <w:rFonts w:ascii="Tahoma" w:hAnsi="Tahoma" w:cs="Tahoma"/>
                <w:sz w:val="20"/>
                <w:szCs w:val="20"/>
              </w:rPr>
            </w:pPr>
          </w:p>
        </w:tc>
        <w:tc>
          <w:tcPr>
            <w:tcW w:w="503" w:type="dxa"/>
            <w:gridSpan w:val="2"/>
            <w:shd w:val="clear" w:color="auto" w:fill="CCE6E8"/>
          </w:tcPr>
          <w:p w14:paraId="05376941" w14:textId="3BB242A1" w:rsidR="003D2AC8" w:rsidRPr="00303B63" w:rsidRDefault="003D2AC8" w:rsidP="00630F3D">
            <w:pPr>
              <w:rPr>
                <w:rFonts w:ascii="Tahoma" w:hAnsi="Tahoma" w:cs="Tahoma"/>
                <w:sz w:val="20"/>
                <w:szCs w:val="20"/>
              </w:rPr>
            </w:pPr>
          </w:p>
        </w:tc>
        <w:tc>
          <w:tcPr>
            <w:tcW w:w="502" w:type="dxa"/>
            <w:shd w:val="clear" w:color="auto" w:fill="CCE6E8"/>
          </w:tcPr>
          <w:p w14:paraId="568CBCB9" w14:textId="77777777" w:rsidR="003D2AC8" w:rsidRPr="00303B63" w:rsidRDefault="003D2AC8" w:rsidP="00630F3D">
            <w:pPr>
              <w:rPr>
                <w:rFonts w:ascii="Tahoma" w:hAnsi="Tahoma" w:cs="Tahoma"/>
                <w:sz w:val="20"/>
                <w:szCs w:val="20"/>
              </w:rPr>
            </w:pPr>
          </w:p>
        </w:tc>
        <w:tc>
          <w:tcPr>
            <w:tcW w:w="503" w:type="dxa"/>
            <w:shd w:val="clear" w:color="auto" w:fill="CCE6E8"/>
          </w:tcPr>
          <w:p w14:paraId="7030F8D2" w14:textId="77777777" w:rsidR="003D2AC8" w:rsidRPr="00303B63" w:rsidRDefault="003D2AC8" w:rsidP="00630F3D">
            <w:pPr>
              <w:rPr>
                <w:rFonts w:ascii="Tahoma" w:hAnsi="Tahoma" w:cs="Tahoma"/>
                <w:sz w:val="20"/>
                <w:szCs w:val="20"/>
              </w:rPr>
            </w:pPr>
          </w:p>
        </w:tc>
        <w:tc>
          <w:tcPr>
            <w:tcW w:w="502" w:type="dxa"/>
            <w:shd w:val="clear" w:color="auto" w:fill="CCE6E8"/>
          </w:tcPr>
          <w:p w14:paraId="21C6748C" w14:textId="77777777" w:rsidR="003D2AC8" w:rsidRPr="00303B63" w:rsidRDefault="003D2AC8" w:rsidP="00630F3D">
            <w:pPr>
              <w:rPr>
                <w:rFonts w:ascii="Tahoma" w:hAnsi="Tahoma" w:cs="Tahoma"/>
                <w:sz w:val="20"/>
                <w:szCs w:val="20"/>
              </w:rPr>
            </w:pPr>
          </w:p>
        </w:tc>
        <w:tc>
          <w:tcPr>
            <w:tcW w:w="503" w:type="dxa"/>
            <w:shd w:val="clear" w:color="auto" w:fill="CCE6E8"/>
          </w:tcPr>
          <w:p w14:paraId="5571D3D5" w14:textId="77777777" w:rsidR="003D2AC8" w:rsidRPr="00303B63" w:rsidRDefault="003D2AC8" w:rsidP="00630F3D">
            <w:pPr>
              <w:rPr>
                <w:rFonts w:ascii="Tahoma" w:hAnsi="Tahoma" w:cs="Tahoma"/>
                <w:sz w:val="20"/>
                <w:szCs w:val="20"/>
              </w:rPr>
            </w:pPr>
          </w:p>
        </w:tc>
        <w:tc>
          <w:tcPr>
            <w:tcW w:w="505" w:type="dxa"/>
            <w:shd w:val="clear" w:color="auto" w:fill="CCE6E8"/>
          </w:tcPr>
          <w:p w14:paraId="0AD87C55" w14:textId="77777777" w:rsidR="003D2AC8" w:rsidRPr="00303B63" w:rsidRDefault="003D2AC8" w:rsidP="00630F3D">
            <w:pPr>
              <w:rPr>
                <w:rFonts w:ascii="Tahoma" w:hAnsi="Tahoma" w:cs="Tahoma"/>
                <w:sz w:val="20"/>
                <w:szCs w:val="20"/>
              </w:rPr>
            </w:pPr>
          </w:p>
        </w:tc>
        <w:tc>
          <w:tcPr>
            <w:tcW w:w="435" w:type="dxa"/>
            <w:shd w:val="clear" w:color="auto" w:fill="CCE6E8"/>
          </w:tcPr>
          <w:p w14:paraId="39CD9651" w14:textId="401A932B" w:rsidR="003D2AC8" w:rsidRPr="00303B63" w:rsidRDefault="003D2AC8" w:rsidP="00630F3D">
            <w:pPr>
              <w:rPr>
                <w:rFonts w:ascii="Tahoma" w:hAnsi="Tahoma" w:cs="Tahoma"/>
                <w:sz w:val="20"/>
                <w:szCs w:val="20"/>
              </w:rPr>
            </w:pPr>
          </w:p>
        </w:tc>
        <w:tc>
          <w:tcPr>
            <w:tcW w:w="425" w:type="dxa"/>
            <w:shd w:val="clear" w:color="auto" w:fill="CCE6E8"/>
          </w:tcPr>
          <w:p w14:paraId="38ED4CBB" w14:textId="77777777" w:rsidR="003D2AC8" w:rsidRPr="00303B63" w:rsidRDefault="003D2AC8" w:rsidP="00630F3D">
            <w:pPr>
              <w:rPr>
                <w:rFonts w:ascii="Tahoma" w:hAnsi="Tahoma" w:cs="Tahoma"/>
                <w:sz w:val="20"/>
                <w:szCs w:val="20"/>
              </w:rPr>
            </w:pPr>
          </w:p>
        </w:tc>
        <w:tc>
          <w:tcPr>
            <w:tcW w:w="426" w:type="dxa"/>
            <w:gridSpan w:val="2"/>
            <w:shd w:val="clear" w:color="auto" w:fill="CCE6E8"/>
          </w:tcPr>
          <w:p w14:paraId="1F0C61A4" w14:textId="6FD77D42" w:rsidR="003D2AC8" w:rsidRPr="00303B63" w:rsidRDefault="003D2AC8" w:rsidP="00630F3D">
            <w:pPr>
              <w:rPr>
                <w:rFonts w:ascii="Tahoma" w:hAnsi="Tahoma" w:cs="Tahoma"/>
                <w:sz w:val="20"/>
                <w:szCs w:val="20"/>
              </w:rPr>
            </w:pPr>
          </w:p>
        </w:tc>
        <w:tc>
          <w:tcPr>
            <w:tcW w:w="733" w:type="dxa"/>
            <w:shd w:val="clear" w:color="auto" w:fill="CCE6E8"/>
          </w:tcPr>
          <w:p w14:paraId="390A9D9B" w14:textId="77777777" w:rsidR="003D2AC8" w:rsidRPr="00303B63" w:rsidRDefault="003D2AC8" w:rsidP="00630F3D">
            <w:pPr>
              <w:rPr>
                <w:rFonts w:ascii="Tahoma" w:hAnsi="Tahoma" w:cs="Tahoma"/>
                <w:sz w:val="20"/>
                <w:szCs w:val="20"/>
              </w:rPr>
            </w:pPr>
          </w:p>
        </w:tc>
      </w:tr>
      <w:tr w:rsidR="003D2AC8" w:rsidRPr="00303B63" w14:paraId="4D48B790" w14:textId="77777777" w:rsidTr="00303B63">
        <w:trPr>
          <w:trHeight w:val="340"/>
        </w:trPr>
        <w:tc>
          <w:tcPr>
            <w:tcW w:w="697" w:type="dxa"/>
            <w:shd w:val="clear" w:color="auto" w:fill="66B3B9"/>
          </w:tcPr>
          <w:p w14:paraId="0EBD9505" w14:textId="77777777" w:rsidR="003D2AC8" w:rsidRPr="00303B63" w:rsidRDefault="003D2AC8" w:rsidP="00F17CF5">
            <w:pPr>
              <w:rPr>
                <w:rFonts w:ascii="Tahoma" w:hAnsi="Tahoma" w:cs="Tahoma"/>
                <w:sz w:val="20"/>
                <w:szCs w:val="20"/>
              </w:rPr>
            </w:pPr>
            <w:r w:rsidRPr="00303B63">
              <w:rPr>
                <w:rFonts w:ascii="Tahoma" w:hAnsi="Tahoma" w:cs="Tahoma"/>
                <w:sz w:val="20"/>
                <w:szCs w:val="20"/>
              </w:rPr>
              <w:t>170</w:t>
            </w:r>
          </w:p>
        </w:tc>
        <w:tc>
          <w:tcPr>
            <w:tcW w:w="2832" w:type="dxa"/>
            <w:shd w:val="clear" w:color="auto" w:fill="66B3B9"/>
          </w:tcPr>
          <w:p w14:paraId="1A0AA0F5" w14:textId="1ADD8703" w:rsidR="003D2AC8" w:rsidRPr="00303B63" w:rsidRDefault="003D2AC8" w:rsidP="00F17CF5">
            <w:pPr>
              <w:rPr>
                <w:rFonts w:ascii="Tahoma" w:hAnsi="Tahoma" w:cs="Tahoma"/>
                <w:sz w:val="20"/>
                <w:szCs w:val="20"/>
              </w:rPr>
            </w:pPr>
            <w:r w:rsidRPr="00303B63">
              <w:rPr>
                <w:rFonts w:ascii="Tahoma" w:hAnsi="Tahoma" w:cs="Tahoma"/>
                <w:sz w:val="20"/>
                <w:szCs w:val="20"/>
              </w:rPr>
              <w:t>Abnahme- und</w:t>
            </w:r>
            <w:r w:rsidR="00F17CF5" w:rsidRPr="00303B63">
              <w:rPr>
                <w:rFonts w:ascii="Tahoma" w:hAnsi="Tahoma" w:cs="Tahoma"/>
                <w:sz w:val="20"/>
                <w:szCs w:val="20"/>
              </w:rPr>
              <w:br/>
            </w:r>
            <w:r w:rsidRPr="00303B63">
              <w:rPr>
                <w:rFonts w:ascii="Tahoma" w:hAnsi="Tahoma" w:cs="Tahoma"/>
                <w:sz w:val="20"/>
                <w:szCs w:val="20"/>
              </w:rPr>
              <w:t>Mängelmanagement</w:t>
            </w:r>
          </w:p>
        </w:tc>
        <w:tc>
          <w:tcPr>
            <w:tcW w:w="501" w:type="dxa"/>
            <w:shd w:val="clear" w:color="auto" w:fill="CCE6E8"/>
          </w:tcPr>
          <w:p w14:paraId="14F875AD" w14:textId="77777777" w:rsidR="003D2AC8" w:rsidRPr="00303B63" w:rsidRDefault="003D2AC8" w:rsidP="00630F3D">
            <w:pPr>
              <w:rPr>
                <w:rFonts w:ascii="Tahoma" w:hAnsi="Tahoma" w:cs="Tahoma"/>
                <w:sz w:val="20"/>
                <w:szCs w:val="20"/>
              </w:rPr>
            </w:pPr>
          </w:p>
        </w:tc>
        <w:tc>
          <w:tcPr>
            <w:tcW w:w="503" w:type="dxa"/>
            <w:gridSpan w:val="2"/>
            <w:shd w:val="clear" w:color="auto" w:fill="CCE6E8"/>
          </w:tcPr>
          <w:p w14:paraId="24CD9D10" w14:textId="0525C4B8" w:rsidR="003D2AC8" w:rsidRPr="00303B63" w:rsidRDefault="003D2AC8" w:rsidP="00630F3D">
            <w:pPr>
              <w:rPr>
                <w:rFonts w:ascii="Tahoma" w:hAnsi="Tahoma" w:cs="Tahoma"/>
                <w:sz w:val="20"/>
                <w:szCs w:val="20"/>
              </w:rPr>
            </w:pPr>
          </w:p>
        </w:tc>
        <w:tc>
          <w:tcPr>
            <w:tcW w:w="502" w:type="dxa"/>
            <w:shd w:val="clear" w:color="auto" w:fill="CCE6E8"/>
          </w:tcPr>
          <w:p w14:paraId="7AF09DBD" w14:textId="77777777" w:rsidR="003D2AC8" w:rsidRPr="00303B63" w:rsidRDefault="003D2AC8" w:rsidP="00630F3D">
            <w:pPr>
              <w:rPr>
                <w:rFonts w:ascii="Tahoma" w:hAnsi="Tahoma" w:cs="Tahoma"/>
                <w:sz w:val="20"/>
                <w:szCs w:val="20"/>
              </w:rPr>
            </w:pPr>
          </w:p>
        </w:tc>
        <w:tc>
          <w:tcPr>
            <w:tcW w:w="503" w:type="dxa"/>
            <w:shd w:val="clear" w:color="auto" w:fill="CCE6E8"/>
          </w:tcPr>
          <w:p w14:paraId="7BE0544B" w14:textId="77777777" w:rsidR="003D2AC8" w:rsidRPr="00303B63" w:rsidRDefault="003D2AC8" w:rsidP="00630F3D">
            <w:pPr>
              <w:rPr>
                <w:rFonts w:ascii="Tahoma" w:hAnsi="Tahoma" w:cs="Tahoma"/>
                <w:sz w:val="20"/>
                <w:szCs w:val="20"/>
              </w:rPr>
            </w:pPr>
          </w:p>
        </w:tc>
        <w:tc>
          <w:tcPr>
            <w:tcW w:w="502" w:type="dxa"/>
            <w:shd w:val="clear" w:color="auto" w:fill="CCE6E8"/>
          </w:tcPr>
          <w:p w14:paraId="680EAC2B" w14:textId="77777777" w:rsidR="003D2AC8" w:rsidRPr="00303B63" w:rsidRDefault="003D2AC8" w:rsidP="00630F3D">
            <w:pPr>
              <w:rPr>
                <w:rFonts w:ascii="Tahoma" w:hAnsi="Tahoma" w:cs="Tahoma"/>
                <w:sz w:val="20"/>
                <w:szCs w:val="20"/>
              </w:rPr>
            </w:pPr>
          </w:p>
        </w:tc>
        <w:tc>
          <w:tcPr>
            <w:tcW w:w="503" w:type="dxa"/>
            <w:shd w:val="clear" w:color="auto" w:fill="CCE6E8"/>
          </w:tcPr>
          <w:p w14:paraId="15EFCF41" w14:textId="77777777" w:rsidR="003D2AC8" w:rsidRPr="00303B63" w:rsidRDefault="003D2AC8" w:rsidP="00630F3D">
            <w:pPr>
              <w:rPr>
                <w:rFonts w:ascii="Tahoma" w:hAnsi="Tahoma" w:cs="Tahoma"/>
                <w:sz w:val="20"/>
                <w:szCs w:val="20"/>
              </w:rPr>
            </w:pPr>
          </w:p>
        </w:tc>
        <w:tc>
          <w:tcPr>
            <w:tcW w:w="505" w:type="dxa"/>
            <w:shd w:val="clear" w:color="auto" w:fill="CCE6E8"/>
          </w:tcPr>
          <w:p w14:paraId="2BEEBE17" w14:textId="77777777" w:rsidR="003D2AC8" w:rsidRPr="00303B63" w:rsidRDefault="003D2AC8" w:rsidP="00630F3D">
            <w:pPr>
              <w:rPr>
                <w:rFonts w:ascii="Tahoma" w:hAnsi="Tahoma" w:cs="Tahoma"/>
                <w:sz w:val="20"/>
                <w:szCs w:val="20"/>
              </w:rPr>
            </w:pPr>
          </w:p>
        </w:tc>
        <w:tc>
          <w:tcPr>
            <w:tcW w:w="435" w:type="dxa"/>
            <w:shd w:val="clear" w:color="auto" w:fill="CCE6E8"/>
          </w:tcPr>
          <w:p w14:paraId="7F0F4247" w14:textId="116F6E8C" w:rsidR="003D2AC8" w:rsidRPr="00303B63" w:rsidRDefault="003D2AC8" w:rsidP="00630F3D">
            <w:pPr>
              <w:rPr>
                <w:rFonts w:ascii="Tahoma" w:hAnsi="Tahoma" w:cs="Tahoma"/>
                <w:sz w:val="20"/>
                <w:szCs w:val="20"/>
              </w:rPr>
            </w:pPr>
          </w:p>
        </w:tc>
        <w:tc>
          <w:tcPr>
            <w:tcW w:w="425" w:type="dxa"/>
            <w:shd w:val="clear" w:color="auto" w:fill="CCE6E8"/>
          </w:tcPr>
          <w:p w14:paraId="56D05949" w14:textId="77777777" w:rsidR="003D2AC8" w:rsidRPr="00303B63" w:rsidRDefault="003D2AC8" w:rsidP="00630F3D">
            <w:pPr>
              <w:rPr>
                <w:rFonts w:ascii="Tahoma" w:hAnsi="Tahoma" w:cs="Tahoma"/>
                <w:sz w:val="20"/>
                <w:szCs w:val="20"/>
              </w:rPr>
            </w:pPr>
          </w:p>
        </w:tc>
        <w:tc>
          <w:tcPr>
            <w:tcW w:w="426" w:type="dxa"/>
            <w:gridSpan w:val="2"/>
            <w:shd w:val="clear" w:color="auto" w:fill="CCE6E8"/>
          </w:tcPr>
          <w:p w14:paraId="076EAB56" w14:textId="33622273" w:rsidR="003D2AC8" w:rsidRPr="00303B63" w:rsidRDefault="003D2AC8" w:rsidP="00630F3D">
            <w:pPr>
              <w:rPr>
                <w:rFonts w:ascii="Tahoma" w:hAnsi="Tahoma" w:cs="Tahoma"/>
                <w:sz w:val="20"/>
                <w:szCs w:val="20"/>
              </w:rPr>
            </w:pPr>
          </w:p>
        </w:tc>
        <w:tc>
          <w:tcPr>
            <w:tcW w:w="733" w:type="dxa"/>
            <w:shd w:val="clear" w:color="auto" w:fill="CCE6E8"/>
          </w:tcPr>
          <w:p w14:paraId="3BAFBA5D" w14:textId="77777777" w:rsidR="003D2AC8" w:rsidRPr="00303B63" w:rsidRDefault="003D2AC8" w:rsidP="00630F3D">
            <w:pPr>
              <w:rPr>
                <w:rFonts w:ascii="Tahoma" w:hAnsi="Tahoma" w:cs="Tahoma"/>
                <w:sz w:val="20"/>
                <w:szCs w:val="20"/>
              </w:rPr>
            </w:pPr>
          </w:p>
        </w:tc>
      </w:tr>
      <w:tr w:rsidR="003D2AC8" w:rsidRPr="00303B63" w14:paraId="5F35742A" w14:textId="77777777" w:rsidTr="00303B63">
        <w:trPr>
          <w:trHeight w:val="340"/>
        </w:trPr>
        <w:tc>
          <w:tcPr>
            <w:tcW w:w="697" w:type="dxa"/>
            <w:shd w:val="clear" w:color="auto" w:fill="66B3B9"/>
          </w:tcPr>
          <w:p w14:paraId="79B6F4C3" w14:textId="77777777" w:rsidR="003D2AC8" w:rsidRPr="00303B63" w:rsidRDefault="003D2AC8" w:rsidP="00F17CF5">
            <w:pPr>
              <w:rPr>
                <w:rFonts w:ascii="Tahoma" w:hAnsi="Tahoma" w:cs="Tahoma"/>
                <w:sz w:val="20"/>
                <w:szCs w:val="20"/>
              </w:rPr>
            </w:pPr>
            <w:r w:rsidRPr="00303B63">
              <w:rPr>
                <w:rFonts w:ascii="Tahoma" w:hAnsi="Tahoma" w:cs="Tahoma"/>
                <w:sz w:val="20"/>
                <w:szCs w:val="20"/>
              </w:rPr>
              <w:t>180</w:t>
            </w:r>
          </w:p>
        </w:tc>
        <w:tc>
          <w:tcPr>
            <w:tcW w:w="2832" w:type="dxa"/>
            <w:shd w:val="clear" w:color="auto" w:fill="66B3B9"/>
          </w:tcPr>
          <w:p w14:paraId="7AD8DACB" w14:textId="77777777" w:rsidR="003D2AC8" w:rsidRPr="00303B63" w:rsidRDefault="003D2AC8" w:rsidP="00F17CF5">
            <w:pPr>
              <w:rPr>
                <w:rFonts w:ascii="Tahoma" w:hAnsi="Tahoma" w:cs="Tahoma"/>
                <w:sz w:val="20"/>
                <w:szCs w:val="20"/>
              </w:rPr>
            </w:pPr>
            <w:r w:rsidRPr="00303B63">
              <w:rPr>
                <w:rFonts w:ascii="Tahoma" w:hAnsi="Tahoma" w:cs="Tahoma"/>
                <w:sz w:val="20"/>
                <w:szCs w:val="20"/>
              </w:rPr>
              <w:t>Inbetriebnahmemanagement</w:t>
            </w:r>
          </w:p>
        </w:tc>
        <w:tc>
          <w:tcPr>
            <w:tcW w:w="501" w:type="dxa"/>
            <w:shd w:val="clear" w:color="auto" w:fill="CCE6E8"/>
          </w:tcPr>
          <w:p w14:paraId="1FA30EC5" w14:textId="77777777" w:rsidR="003D2AC8" w:rsidRPr="00303B63" w:rsidRDefault="003D2AC8" w:rsidP="00630F3D">
            <w:pPr>
              <w:rPr>
                <w:rFonts w:ascii="Tahoma" w:hAnsi="Tahoma" w:cs="Tahoma"/>
                <w:sz w:val="20"/>
                <w:szCs w:val="20"/>
              </w:rPr>
            </w:pPr>
          </w:p>
        </w:tc>
        <w:tc>
          <w:tcPr>
            <w:tcW w:w="503" w:type="dxa"/>
            <w:gridSpan w:val="2"/>
            <w:shd w:val="clear" w:color="auto" w:fill="CCE6E8"/>
          </w:tcPr>
          <w:p w14:paraId="6C4E849F" w14:textId="2DB8A51D" w:rsidR="003D2AC8" w:rsidRPr="00303B63" w:rsidRDefault="003D2AC8" w:rsidP="00630F3D">
            <w:pPr>
              <w:rPr>
                <w:rFonts w:ascii="Tahoma" w:hAnsi="Tahoma" w:cs="Tahoma"/>
                <w:sz w:val="20"/>
                <w:szCs w:val="20"/>
              </w:rPr>
            </w:pPr>
          </w:p>
        </w:tc>
        <w:tc>
          <w:tcPr>
            <w:tcW w:w="502" w:type="dxa"/>
            <w:shd w:val="clear" w:color="auto" w:fill="CCE6E8"/>
          </w:tcPr>
          <w:p w14:paraId="66BEF4D2" w14:textId="77777777" w:rsidR="003D2AC8" w:rsidRPr="00303B63" w:rsidRDefault="003D2AC8" w:rsidP="00630F3D">
            <w:pPr>
              <w:rPr>
                <w:rFonts w:ascii="Tahoma" w:hAnsi="Tahoma" w:cs="Tahoma"/>
                <w:sz w:val="20"/>
                <w:szCs w:val="20"/>
              </w:rPr>
            </w:pPr>
          </w:p>
        </w:tc>
        <w:tc>
          <w:tcPr>
            <w:tcW w:w="503" w:type="dxa"/>
            <w:shd w:val="clear" w:color="auto" w:fill="CCE6E8"/>
          </w:tcPr>
          <w:p w14:paraId="46C31B84" w14:textId="77777777" w:rsidR="003D2AC8" w:rsidRPr="00303B63" w:rsidRDefault="003D2AC8" w:rsidP="00630F3D">
            <w:pPr>
              <w:rPr>
                <w:rFonts w:ascii="Tahoma" w:hAnsi="Tahoma" w:cs="Tahoma"/>
                <w:sz w:val="20"/>
                <w:szCs w:val="20"/>
              </w:rPr>
            </w:pPr>
          </w:p>
        </w:tc>
        <w:tc>
          <w:tcPr>
            <w:tcW w:w="502" w:type="dxa"/>
            <w:shd w:val="clear" w:color="auto" w:fill="CCE6E8"/>
          </w:tcPr>
          <w:p w14:paraId="46038120" w14:textId="77777777" w:rsidR="003D2AC8" w:rsidRPr="00303B63" w:rsidRDefault="003D2AC8" w:rsidP="00630F3D">
            <w:pPr>
              <w:rPr>
                <w:rFonts w:ascii="Tahoma" w:hAnsi="Tahoma" w:cs="Tahoma"/>
                <w:sz w:val="20"/>
                <w:szCs w:val="20"/>
              </w:rPr>
            </w:pPr>
          </w:p>
        </w:tc>
        <w:tc>
          <w:tcPr>
            <w:tcW w:w="503" w:type="dxa"/>
            <w:shd w:val="clear" w:color="auto" w:fill="CCE6E8"/>
          </w:tcPr>
          <w:p w14:paraId="0F7D913A" w14:textId="77777777" w:rsidR="003D2AC8" w:rsidRPr="00303B63" w:rsidRDefault="003D2AC8" w:rsidP="00630F3D">
            <w:pPr>
              <w:rPr>
                <w:rFonts w:ascii="Tahoma" w:hAnsi="Tahoma" w:cs="Tahoma"/>
                <w:sz w:val="20"/>
                <w:szCs w:val="20"/>
              </w:rPr>
            </w:pPr>
          </w:p>
        </w:tc>
        <w:tc>
          <w:tcPr>
            <w:tcW w:w="505" w:type="dxa"/>
            <w:shd w:val="clear" w:color="auto" w:fill="CCE6E8"/>
          </w:tcPr>
          <w:p w14:paraId="5F39276C" w14:textId="77777777" w:rsidR="003D2AC8" w:rsidRPr="00303B63" w:rsidRDefault="003D2AC8" w:rsidP="00630F3D">
            <w:pPr>
              <w:rPr>
                <w:rFonts w:ascii="Tahoma" w:hAnsi="Tahoma" w:cs="Tahoma"/>
                <w:sz w:val="20"/>
                <w:szCs w:val="20"/>
              </w:rPr>
            </w:pPr>
          </w:p>
        </w:tc>
        <w:tc>
          <w:tcPr>
            <w:tcW w:w="435" w:type="dxa"/>
            <w:shd w:val="clear" w:color="auto" w:fill="CCE6E8"/>
          </w:tcPr>
          <w:p w14:paraId="1B42B0BD" w14:textId="4DF5B8CA" w:rsidR="003D2AC8" w:rsidRPr="00303B63" w:rsidRDefault="003D2AC8" w:rsidP="00630F3D">
            <w:pPr>
              <w:rPr>
                <w:rFonts w:ascii="Tahoma" w:hAnsi="Tahoma" w:cs="Tahoma"/>
                <w:sz w:val="20"/>
                <w:szCs w:val="20"/>
              </w:rPr>
            </w:pPr>
          </w:p>
        </w:tc>
        <w:tc>
          <w:tcPr>
            <w:tcW w:w="425" w:type="dxa"/>
            <w:shd w:val="clear" w:color="auto" w:fill="CCE6E8"/>
          </w:tcPr>
          <w:p w14:paraId="7DB7ED8D" w14:textId="77777777" w:rsidR="003D2AC8" w:rsidRPr="00303B63" w:rsidRDefault="003D2AC8" w:rsidP="00630F3D">
            <w:pPr>
              <w:rPr>
                <w:rFonts w:ascii="Tahoma" w:hAnsi="Tahoma" w:cs="Tahoma"/>
                <w:sz w:val="20"/>
                <w:szCs w:val="20"/>
              </w:rPr>
            </w:pPr>
          </w:p>
        </w:tc>
        <w:tc>
          <w:tcPr>
            <w:tcW w:w="426" w:type="dxa"/>
            <w:gridSpan w:val="2"/>
            <w:shd w:val="clear" w:color="auto" w:fill="CCE6E8"/>
          </w:tcPr>
          <w:p w14:paraId="68830891" w14:textId="43C87EDE" w:rsidR="003D2AC8" w:rsidRPr="00303B63" w:rsidRDefault="003D2AC8" w:rsidP="00630F3D">
            <w:pPr>
              <w:rPr>
                <w:rFonts w:ascii="Tahoma" w:hAnsi="Tahoma" w:cs="Tahoma"/>
                <w:sz w:val="20"/>
                <w:szCs w:val="20"/>
              </w:rPr>
            </w:pPr>
          </w:p>
        </w:tc>
        <w:tc>
          <w:tcPr>
            <w:tcW w:w="733" w:type="dxa"/>
            <w:shd w:val="clear" w:color="auto" w:fill="CCE6E8"/>
          </w:tcPr>
          <w:p w14:paraId="05EC8E94" w14:textId="77777777" w:rsidR="003D2AC8" w:rsidRPr="00303B63" w:rsidRDefault="003D2AC8" w:rsidP="00630F3D">
            <w:pPr>
              <w:rPr>
                <w:rFonts w:ascii="Tahoma" w:hAnsi="Tahoma" w:cs="Tahoma"/>
                <w:sz w:val="20"/>
                <w:szCs w:val="20"/>
              </w:rPr>
            </w:pPr>
          </w:p>
        </w:tc>
      </w:tr>
      <w:tr w:rsidR="003D2AC8" w:rsidRPr="00303B63" w14:paraId="768A7374" w14:textId="77777777" w:rsidTr="00303B63">
        <w:trPr>
          <w:trHeight w:val="340"/>
        </w:trPr>
        <w:tc>
          <w:tcPr>
            <w:tcW w:w="697" w:type="dxa"/>
            <w:shd w:val="clear" w:color="auto" w:fill="66B3B9"/>
          </w:tcPr>
          <w:p w14:paraId="20B64B0C" w14:textId="77777777" w:rsidR="003D2AC8" w:rsidRPr="00303B63" w:rsidRDefault="003D2AC8" w:rsidP="00F17CF5">
            <w:pPr>
              <w:rPr>
                <w:rFonts w:ascii="Tahoma" w:hAnsi="Tahoma" w:cs="Tahoma"/>
                <w:sz w:val="20"/>
                <w:szCs w:val="20"/>
              </w:rPr>
            </w:pPr>
            <w:r w:rsidRPr="00303B63">
              <w:rPr>
                <w:rFonts w:ascii="Tahoma" w:hAnsi="Tahoma" w:cs="Tahoma"/>
                <w:sz w:val="20"/>
                <w:szCs w:val="20"/>
              </w:rPr>
              <w:t>190</w:t>
            </w:r>
          </w:p>
        </w:tc>
        <w:tc>
          <w:tcPr>
            <w:tcW w:w="2832" w:type="dxa"/>
            <w:shd w:val="clear" w:color="auto" w:fill="66B3B9"/>
          </w:tcPr>
          <w:p w14:paraId="0C69D265" w14:textId="00B8E6DD" w:rsidR="003D2AC8" w:rsidRPr="00303B63" w:rsidRDefault="003D2AC8" w:rsidP="00F17CF5">
            <w:pPr>
              <w:rPr>
                <w:rFonts w:ascii="Tahoma" w:hAnsi="Tahoma" w:cs="Tahoma"/>
                <w:sz w:val="20"/>
                <w:szCs w:val="20"/>
              </w:rPr>
            </w:pPr>
            <w:r w:rsidRPr="00303B63">
              <w:rPr>
                <w:rFonts w:ascii="Tahoma" w:hAnsi="Tahoma" w:cs="Tahoma"/>
                <w:sz w:val="20"/>
                <w:szCs w:val="20"/>
              </w:rPr>
              <w:t>Bauwerksdokumentation</w:t>
            </w:r>
          </w:p>
        </w:tc>
        <w:tc>
          <w:tcPr>
            <w:tcW w:w="501" w:type="dxa"/>
            <w:shd w:val="clear" w:color="auto" w:fill="CCE6E8"/>
          </w:tcPr>
          <w:p w14:paraId="69C19CF5" w14:textId="77777777" w:rsidR="003D2AC8" w:rsidRPr="00303B63" w:rsidRDefault="003D2AC8" w:rsidP="00630F3D">
            <w:pPr>
              <w:rPr>
                <w:rFonts w:ascii="Tahoma" w:hAnsi="Tahoma" w:cs="Tahoma"/>
                <w:sz w:val="20"/>
                <w:szCs w:val="20"/>
              </w:rPr>
            </w:pPr>
          </w:p>
        </w:tc>
        <w:tc>
          <w:tcPr>
            <w:tcW w:w="503" w:type="dxa"/>
            <w:gridSpan w:val="2"/>
            <w:shd w:val="clear" w:color="auto" w:fill="CCE6E8"/>
          </w:tcPr>
          <w:p w14:paraId="52B927A9" w14:textId="74728E14" w:rsidR="003D2AC8" w:rsidRPr="00303B63" w:rsidRDefault="003D2AC8" w:rsidP="00630F3D">
            <w:pPr>
              <w:rPr>
                <w:rFonts w:ascii="Tahoma" w:hAnsi="Tahoma" w:cs="Tahoma"/>
                <w:sz w:val="20"/>
                <w:szCs w:val="20"/>
              </w:rPr>
            </w:pPr>
          </w:p>
        </w:tc>
        <w:tc>
          <w:tcPr>
            <w:tcW w:w="502" w:type="dxa"/>
            <w:shd w:val="clear" w:color="auto" w:fill="CCE6E8"/>
          </w:tcPr>
          <w:p w14:paraId="427F41D0" w14:textId="77777777" w:rsidR="003D2AC8" w:rsidRPr="00303B63" w:rsidRDefault="003D2AC8" w:rsidP="00630F3D">
            <w:pPr>
              <w:rPr>
                <w:rFonts w:ascii="Tahoma" w:hAnsi="Tahoma" w:cs="Tahoma"/>
                <w:sz w:val="20"/>
                <w:szCs w:val="20"/>
              </w:rPr>
            </w:pPr>
          </w:p>
        </w:tc>
        <w:tc>
          <w:tcPr>
            <w:tcW w:w="503" w:type="dxa"/>
            <w:shd w:val="clear" w:color="auto" w:fill="CCE6E8"/>
          </w:tcPr>
          <w:p w14:paraId="270C9FC8" w14:textId="77777777" w:rsidR="003D2AC8" w:rsidRPr="00303B63" w:rsidRDefault="003D2AC8" w:rsidP="00630F3D">
            <w:pPr>
              <w:rPr>
                <w:rFonts w:ascii="Tahoma" w:hAnsi="Tahoma" w:cs="Tahoma"/>
                <w:sz w:val="20"/>
                <w:szCs w:val="20"/>
              </w:rPr>
            </w:pPr>
          </w:p>
        </w:tc>
        <w:tc>
          <w:tcPr>
            <w:tcW w:w="502" w:type="dxa"/>
            <w:shd w:val="clear" w:color="auto" w:fill="CCE6E8"/>
          </w:tcPr>
          <w:p w14:paraId="2A5A7F9E" w14:textId="77777777" w:rsidR="003D2AC8" w:rsidRPr="00303B63" w:rsidRDefault="003D2AC8" w:rsidP="00630F3D">
            <w:pPr>
              <w:rPr>
                <w:rFonts w:ascii="Tahoma" w:hAnsi="Tahoma" w:cs="Tahoma"/>
                <w:sz w:val="20"/>
                <w:szCs w:val="20"/>
              </w:rPr>
            </w:pPr>
          </w:p>
        </w:tc>
        <w:tc>
          <w:tcPr>
            <w:tcW w:w="503" w:type="dxa"/>
            <w:shd w:val="clear" w:color="auto" w:fill="CCE6E8"/>
          </w:tcPr>
          <w:p w14:paraId="6CDEA092" w14:textId="77777777" w:rsidR="003D2AC8" w:rsidRPr="00303B63" w:rsidRDefault="003D2AC8" w:rsidP="00630F3D">
            <w:pPr>
              <w:rPr>
                <w:rFonts w:ascii="Tahoma" w:hAnsi="Tahoma" w:cs="Tahoma"/>
                <w:sz w:val="20"/>
                <w:szCs w:val="20"/>
              </w:rPr>
            </w:pPr>
          </w:p>
        </w:tc>
        <w:tc>
          <w:tcPr>
            <w:tcW w:w="505" w:type="dxa"/>
            <w:shd w:val="clear" w:color="auto" w:fill="CCE6E8"/>
          </w:tcPr>
          <w:p w14:paraId="33C2E884" w14:textId="77777777" w:rsidR="003D2AC8" w:rsidRPr="00303B63" w:rsidRDefault="003D2AC8" w:rsidP="00630F3D">
            <w:pPr>
              <w:rPr>
                <w:rFonts w:ascii="Tahoma" w:hAnsi="Tahoma" w:cs="Tahoma"/>
                <w:sz w:val="20"/>
                <w:szCs w:val="20"/>
              </w:rPr>
            </w:pPr>
          </w:p>
        </w:tc>
        <w:tc>
          <w:tcPr>
            <w:tcW w:w="435" w:type="dxa"/>
            <w:shd w:val="clear" w:color="auto" w:fill="CCE6E8"/>
          </w:tcPr>
          <w:p w14:paraId="2433565D" w14:textId="4B381B61" w:rsidR="003D2AC8" w:rsidRPr="00303B63" w:rsidRDefault="003D2AC8" w:rsidP="00630F3D">
            <w:pPr>
              <w:rPr>
                <w:rFonts w:ascii="Tahoma" w:hAnsi="Tahoma" w:cs="Tahoma"/>
                <w:sz w:val="20"/>
                <w:szCs w:val="20"/>
              </w:rPr>
            </w:pPr>
          </w:p>
        </w:tc>
        <w:tc>
          <w:tcPr>
            <w:tcW w:w="425" w:type="dxa"/>
            <w:shd w:val="clear" w:color="auto" w:fill="CCE6E8"/>
          </w:tcPr>
          <w:p w14:paraId="29869EBA" w14:textId="77777777" w:rsidR="003D2AC8" w:rsidRPr="00303B63" w:rsidRDefault="003D2AC8" w:rsidP="00630F3D">
            <w:pPr>
              <w:rPr>
                <w:rFonts w:ascii="Tahoma" w:hAnsi="Tahoma" w:cs="Tahoma"/>
                <w:sz w:val="20"/>
                <w:szCs w:val="20"/>
              </w:rPr>
            </w:pPr>
          </w:p>
        </w:tc>
        <w:tc>
          <w:tcPr>
            <w:tcW w:w="426" w:type="dxa"/>
            <w:gridSpan w:val="2"/>
            <w:shd w:val="clear" w:color="auto" w:fill="CCE6E8"/>
          </w:tcPr>
          <w:p w14:paraId="6084EAB3" w14:textId="7996CEC0" w:rsidR="003D2AC8" w:rsidRPr="00303B63" w:rsidRDefault="003D2AC8" w:rsidP="00630F3D">
            <w:pPr>
              <w:rPr>
                <w:rFonts w:ascii="Tahoma" w:hAnsi="Tahoma" w:cs="Tahoma"/>
                <w:sz w:val="20"/>
                <w:szCs w:val="20"/>
              </w:rPr>
            </w:pPr>
          </w:p>
        </w:tc>
        <w:tc>
          <w:tcPr>
            <w:tcW w:w="733" w:type="dxa"/>
            <w:shd w:val="clear" w:color="auto" w:fill="CCE6E8"/>
          </w:tcPr>
          <w:p w14:paraId="662CC8B7" w14:textId="77777777" w:rsidR="003D2AC8" w:rsidRPr="00303B63" w:rsidRDefault="003D2AC8" w:rsidP="00630F3D">
            <w:pPr>
              <w:rPr>
                <w:rFonts w:ascii="Tahoma" w:hAnsi="Tahoma" w:cs="Tahoma"/>
                <w:sz w:val="20"/>
                <w:szCs w:val="20"/>
              </w:rPr>
            </w:pPr>
          </w:p>
        </w:tc>
      </w:tr>
      <w:tr w:rsidR="00711BD5" w:rsidRPr="00303B63" w14:paraId="5751964B" w14:textId="77777777" w:rsidTr="00303B63">
        <w:trPr>
          <w:trHeight w:val="340"/>
        </w:trPr>
        <w:tc>
          <w:tcPr>
            <w:tcW w:w="697" w:type="dxa"/>
            <w:shd w:val="clear" w:color="auto" w:fill="66B3B9"/>
          </w:tcPr>
          <w:p w14:paraId="29237C80" w14:textId="7C5FB222" w:rsidR="00711BD5" w:rsidRPr="00303B63" w:rsidRDefault="00711BD5" w:rsidP="00F17CF5">
            <w:pPr>
              <w:rPr>
                <w:rFonts w:ascii="Tahoma" w:hAnsi="Tahoma" w:cs="Tahoma"/>
                <w:sz w:val="20"/>
                <w:szCs w:val="20"/>
              </w:rPr>
            </w:pPr>
            <w:r w:rsidRPr="00303B63">
              <w:rPr>
                <w:rFonts w:ascii="Tahoma" w:hAnsi="Tahoma" w:cs="Tahoma"/>
                <w:sz w:val="20"/>
                <w:szCs w:val="20"/>
              </w:rPr>
              <w:t>200</w:t>
            </w:r>
          </w:p>
        </w:tc>
        <w:tc>
          <w:tcPr>
            <w:tcW w:w="2832" w:type="dxa"/>
            <w:shd w:val="clear" w:color="auto" w:fill="66B3B9"/>
          </w:tcPr>
          <w:p w14:paraId="516C146A" w14:textId="576CE963" w:rsidR="00711BD5" w:rsidRPr="00303B63" w:rsidRDefault="00BE5C90" w:rsidP="00F17CF5">
            <w:pPr>
              <w:rPr>
                <w:rFonts w:ascii="Tahoma" w:hAnsi="Tahoma" w:cs="Tahoma"/>
                <w:sz w:val="20"/>
                <w:szCs w:val="20"/>
              </w:rPr>
            </w:pPr>
            <w:r w:rsidRPr="00303B63">
              <w:rPr>
                <w:rFonts w:ascii="Tahoma" w:hAnsi="Tahoma" w:cs="Tahoma"/>
                <w:sz w:val="20"/>
                <w:szCs w:val="20"/>
              </w:rPr>
              <w:t xml:space="preserve">Nutzung für Betrieb und </w:t>
            </w:r>
            <w:r w:rsidRPr="00303B63">
              <w:rPr>
                <w:rFonts w:ascii="Tahoma" w:hAnsi="Tahoma" w:cs="Tahoma"/>
                <w:sz w:val="20"/>
                <w:szCs w:val="20"/>
              </w:rPr>
              <w:br/>
              <w:t>Erhaltung</w:t>
            </w:r>
          </w:p>
        </w:tc>
        <w:tc>
          <w:tcPr>
            <w:tcW w:w="501" w:type="dxa"/>
            <w:shd w:val="clear" w:color="auto" w:fill="CCE6E8"/>
          </w:tcPr>
          <w:p w14:paraId="3A57FF26" w14:textId="77777777" w:rsidR="00711BD5" w:rsidRPr="00303B63" w:rsidRDefault="00711BD5" w:rsidP="00711BD5">
            <w:pPr>
              <w:rPr>
                <w:rFonts w:ascii="Tahoma" w:hAnsi="Tahoma" w:cs="Tahoma"/>
                <w:sz w:val="20"/>
                <w:szCs w:val="20"/>
              </w:rPr>
            </w:pPr>
          </w:p>
        </w:tc>
        <w:tc>
          <w:tcPr>
            <w:tcW w:w="503" w:type="dxa"/>
            <w:gridSpan w:val="2"/>
            <w:shd w:val="clear" w:color="auto" w:fill="CCE6E8"/>
          </w:tcPr>
          <w:p w14:paraId="5CE42A12" w14:textId="77777777" w:rsidR="00711BD5" w:rsidRPr="00303B63" w:rsidRDefault="00711BD5" w:rsidP="00711BD5">
            <w:pPr>
              <w:rPr>
                <w:rFonts w:ascii="Tahoma" w:hAnsi="Tahoma" w:cs="Tahoma"/>
                <w:sz w:val="20"/>
                <w:szCs w:val="20"/>
              </w:rPr>
            </w:pPr>
          </w:p>
        </w:tc>
        <w:tc>
          <w:tcPr>
            <w:tcW w:w="502" w:type="dxa"/>
            <w:shd w:val="clear" w:color="auto" w:fill="CCE6E8"/>
          </w:tcPr>
          <w:p w14:paraId="382EE981" w14:textId="77777777" w:rsidR="00711BD5" w:rsidRPr="00303B63" w:rsidRDefault="00711BD5" w:rsidP="00711BD5">
            <w:pPr>
              <w:rPr>
                <w:rFonts w:ascii="Tahoma" w:hAnsi="Tahoma" w:cs="Tahoma"/>
                <w:sz w:val="20"/>
                <w:szCs w:val="20"/>
              </w:rPr>
            </w:pPr>
          </w:p>
        </w:tc>
        <w:tc>
          <w:tcPr>
            <w:tcW w:w="503" w:type="dxa"/>
            <w:shd w:val="clear" w:color="auto" w:fill="CCE6E8"/>
          </w:tcPr>
          <w:p w14:paraId="7AC0C217" w14:textId="77777777" w:rsidR="00711BD5" w:rsidRPr="00303B63" w:rsidRDefault="00711BD5" w:rsidP="00711BD5">
            <w:pPr>
              <w:rPr>
                <w:rFonts w:ascii="Tahoma" w:hAnsi="Tahoma" w:cs="Tahoma"/>
                <w:sz w:val="20"/>
                <w:szCs w:val="20"/>
              </w:rPr>
            </w:pPr>
          </w:p>
        </w:tc>
        <w:tc>
          <w:tcPr>
            <w:tcW w:w="502" w:type="dxa"/>
            <w:shd w:val="clear" w:color="auto" w:fill="CCE6E8"/>
          </w:tcPr>
          <w:p w14:paraId="4FE2F074" w14:textId="77777777" w:rsidR="00711BD5" w:rsidRPr="00303B63" w:rsidRDefault="00711BD5" w:rsidP="00711BD5">
            <w:pPr>
              <w:rPr>
                <w:rFonts w:ascii="Tahoma" w:hAnsi="Tahoma" w:cs="Tahoma"/>
                <w:sz w:val="20"/>
                <w:szCs w:val="20"/>
              </w:rPr>
            </w:pPr>
          </w:p>
        </w:tc>
        <w:tc>
          <w:tcPr>
            <w:tcW w:w="503" w:type="dxa"/>
            <w:shd w:val="clear" w:color="auto" w:fill="CCE6E8"/>
          </w:tcPr>
          <w:p w14:paraId="502F74F8" w14:textId="77777777" w:rsidR="00711BD5" w:rsidRPr="00303B63" w:rsidRDefault="00711BD5" w:rsidP="00711BD5">
            <w:pPr>
              <w:rPr>
                <w:rFonts w:ascii="Tahoma" w:hAnsi="Tahoma" w:cs="Tahoma"/>
                <w:sz w:val="20"/>
                <w:szCs w:val="20"/>
              </w:rPr>
            </w:pPr>
          </w:p>
        </w:tc>
        <w:tc>
          <w:tcPr>
            <w:tcW w:w="505" w:type="dxa"/>
            <w:shd w:val="clear" w:color="auto" w:fill="CCE6E8"/>
          </w:tcPr>
          <w:p w14:paraId="47A73E56" w14:textId="77777777" w:rsidR="00711BD5" w:rsidRPr="00303B63" w:rsidRDefault="00711BD5" w:rsidP="00711BD5">
            <w:pPr>
              <w:rPr>
                <w:rFonts w:ascii="Tahoma" w:hAnsi="Tahoma" w:cs="Tahoma"/>
                <w:sz w:val="20"/>
                <w:szCs w:val="20"/>
              </w:rPr>
            </w:pPr>
          </w:p>
        </w:tc>
        <w:tc>
          <w:tcPr>
            <w:tcW w:w="435" w:type="dxa"/>
            <w:shd w:val="clear" w:color="auto" w:fill="CCE6E8"/>
          </w:tcPr>
          <w:p w14:paraId="760F46D3" w14:textId="77777777" w:rsidR="00711BD5" w:rsidRPr="00303B63" w:rsidRDefault="00711BD5" w:rsidP="00711BD5">
            <w:pPr>
              <w:rPr>
                <w:rFonts w:ascii="Tahoma" w:hAnsi="Tahoma" w:cs="Tahoma"/>
                <w:sz w:val="20"/>
                <w:szCs w:val="20"/>
              </w:rPr>
            </w:pPr>
          </w:p>
        </w:tc>
        <w:tc>
          <w:tcPr>
            <w:tcW w:w="425" w:type="dxa"/>
            <w:shd w:val="clear" w:color="auto" w:fill="CCE6E8"/>
          </w:tcPr>
          <w:p w14:paraId="431D07D6" w14:textId="77777777" w:rsidR="00711BD5" w:rsidRPr="00303B63" w:rsidRDefault="00711BD5" w:rsidP="00711BD5">
            <w:pPr>
              <w:rPr>
                <w:rFonts w:ascii="Tahoma" w:hAnsi="Tahoma" w:cs="Tahoma"/>
                <w:sz w:val="20"/>
                <w:szCs w:val="20"/>
              </w:rPr>
            </w:pPr>
          </w:p>
        </w:tc>
        <w:tc>
          <w:tcPr>
            <w:tcW w:w="426" w:type="dxa"/>
            <w:gridSpan w:val="2"/>
            <w:shd w:val="clear" w:color="auto" w:fill="CCE6E8"/>
          </w:tcPr>
          <w:p w14:paraId="4BC267E5" w14:textId="77777777" w:rsidR="00711BD5" w:rsidRPr="00303B63" w:rsidRDefault="00711BD5" w:rsidP="00711BD5">
            <w:pPr>
              <w:rPr>
                <w:rFonts w:ascii="Tahoma" w:hAnsi="Tahoma" w:cs="Tahoma"/>
                <w:sz w:val="20"/>
                <w:szCs w:val="20"/>
              </w:rPr>
            </w:pPr>
          </w:p>
        </w:tc>
        <w:tc>
          <w:tcPr>
            <w:tcW w:w="733" w:type="dxa"/>
            <w:shd w:val="clear" w:color="auto" w:fill="CCE6E8"/>
          </w:tcPr>
          <w:p w14:paraId="7C189D25" w14:textId="77777777" w:rsidR="00711BD5" w:rsidRPr="00303B63" w:rsidRDefault="00711BD5" w:rsidP="00295C1A">
            <w:pPr>
              <w:keepNext/>
              <w:rPr>
                <w:rFonts w:ascii="Tahoma" w:hAnsi="Tahoma" w:cs="Tahoma"/>
                <w:sz w:val="20"/>
                <w:szCs w:val="20"/>
              </w:rPr>
            </w:pPr>
          </w:p>
        </w:tc>
      </w:tr>
    </w:tbl>
    <w:p w14:paraId="3EBBB679" w14:textId="6A305958" w:rsidR="00295C1A" w:rsidRDefault="00295C1A">
      <w:pPr>
        <w:pStyle w:val="Beschriftung"/>
      </w:pPr>
      <w:bookmarkStart w:id="260" w:name="_Ref69144300"/>
      <w:bookmarkEnd w:id="259"/>
      <w:r>
        <w:t xml:space="preserve">Tabelle </w:t>
      </w:r>
      <w:r>
        <w:fldChar w:fldCharType="begin"/>
      </w:r>
      <w:r>
        <w:instrText xml:space="preserve"> SEQ Tabelle \* ARABIC </w:instrText>
      </w:r>
      <w:r>
        <w:fldChar w:fldCharType="separate"/>
      </w:r>
      <w:r w:rsidR="009D49B2">
        <w:rPr>
          <w:noProof/>
        </w:rPr>
        <w:t>9</w:t>
      </w:r>
      <w:r>
        <w:fldChar w:fldCharType="end"/>
      </w:r>
      <w:r>
        <w:t xml:space="preserve">: </w:t>
      </w:r>
      <w:r w:rsidRPr="00303B63">
        <w:rPr>
          <w:color w:val="006887"/>
        </w:rPr>
        <w:t>Zuordnung der umzusetzenden Anwendungsfälle zu Projekt- bzw. Lebenszyklusphasen</w:t>
      </w:r>
    </w:p>
    <w:bookmarkEnd w:id="260"/>
    <w:p w14:paraId="78248E00" w14:textId="4AE5C73D" w:rsidR="00FB7ADF" w:rsidRPr="00303B63" w:rsidRDefault="00BE5C90" w:rsidP="00295C1A">
      <w:pPr>
        <w:pStyle w:val="Text"/>
      </w:pPr>
      <w:r w:rsidRPr="00303B63">
        <w:t>Die Zuordnung der Verantwortlichkeiten zu den beteiligten Akteuren in den ausgewählten Anwendungsfällen erfolgt in den AIA. Abweichungen von den AIA sind in der nachfolgenden Tabelle einzutragen:</w:t>
      </w:r>
    </w:p>
    <w:tbl>
      <w:tblPr>
        <w:tblStyle w:val="TabellemithellemGitternetz"/>
        <w:tblW w:w="9067" w:type="dxa"/>
        <w:tblBorders>
          <w:top w:val="single" w:sz="24" w:space="0" w:color="FFFFFF" w:themeColor="background1"/>
          <w:left w:val="single" w:sz="24" w:space="0" w:color="FFFFFF" w:themeColor="background1"/>
          <w:bottom w:val="single" w:sz="24" w:space="0" w:color="FFFFFF" w:themeColor="background1"/>
          <w:right w:val="single" w:sz="24" w:space="0" w:color="FFFFFF" w:themeColor="background1"/>
          <w:insideH w:val="single" w:sz="24" w:space="0" w:color="FFFFFF" w:themeColor="background1"/>
          <w:insideV w:val="single" w:sz="24" w:space="0" w:color="FFFFFF" w:themeColor="background1"/>
        </w:tblBorders>
        <w:tblCellMar>
          <w:top w:w="28" w:type="dxa"/>
        </w:tblCellMar>
        <w:tblLook w:val="04A0" w:firstRow="1" w:lastRow="0" w:firstColumn="1" w:lastColumn="0" w:noHBand="0" w:noVBand="1"/>
      </w:tblPr>
      <w:tblGrid>
        <w:gridCol w:w="708"/>
        <w:gridCol w:w="821"/>
        <w:gridCol w:w="821"/>
        <w:gridCol w:w="823"/>
        <w:gridCol w:w="822"/>
        <w:gridCol w:w="823"/>
        <w:gridCol w:w="4249"/>
      </w:tblGrid>
      <w:tr w:rsidR="00527C8A" w:rsidRPr="00303B63" w14:paraId="15D08A3C" w14:textId="77777777" w:rsidTr="00303B63">
        <w:trPr>
          <w:trHeight w:val="400"/>
        </w:trPr>
        <w:tc>
          <w:tcPr>
            <w:tcW w:w="708" w:type="dxa"/>
            <w:vMerge w:val="restart"/>
            <w:shd w:val="clear" w:color="auto" w:fill="00818B"/>
            <w:hideMark/>
          </w:tcPr>
          <w:p w14:paraId="6DF3F6AD" w14:textId="6A15FF60" w:rsidR="00527C8A" w:rsidRPr="00303B63" w:rsidRDefault="00527C8A" w:rsidP="007A0E42">
            <w:pPr>
              <w:rPr>
                <w:rFonts w:ascii="Tahoma" w:hAnsi="Tahoma" w:cs="Tahoma"/>
                <w:color w:val="FFFFFF" w:themeColor="background1"/>
                <w:sz w:val="22"/>
                <w:szCs w:val="22"/>
              </w:rPr>
            </w:pPr>
            <w:r w:rsidRPr="00303B63">
              <w:rPr>
                <w:rFonts w:ascii="Tahoma" w:hAnsi="Tahoma" w:cs="Tahoma"/>
                <w:color w:val="FFFFFF" w:themeColor="background1"/>
                <w:sz w:val="22"/>
                <w:szCs w:val="22"/>
              </w:rPr>
              <w:t>A</w:t>
            </w:r>
            <w:r w:rsidR="00AD629F" w:rsidRPr="00303B63">
              <w:rPr>
                <w:rFonts w:ascii="Tahoma" w:hAnsi="Tahoma" w:cs="Tahoma"/>
                <w:color w:val="FFFFFF" w:themeColor="background1"/>
                <w:sz w:val="22"/>
                <w:szCs w:val="22"/>
              </w:rPr>
              <w:t>w</w:t>
            </w:r>
            <w:r w:rsidRPr="00303B63">
              <w:rPr>
                <w:rFonts w:ascii="Tahoma" w:hAnsi="Tahoma" w:cs="Tahoma"/>
                <w:color w:val="FFFFFF" w:themeColor="background1"/>
                <w:sz w:val="22"/>
                <w:szCs w:val="22"/>
              </w:rPr>
              <w:t>F-Nr.</w:t>
            </w:r>
          </w:p>
        </w:tc>
        <w:tc>
          <w:tcPr>
            <w:tcW w:w="4110" w:type="dxa"/>
            <w:gridSpan w:val="5"/>
            <w:shd w:val="clear" w:color="auto" w:fill="00818B"/>
          </w:tcPr>
          <w:p w14:paraId="434B48CD" w14:textId="2D2FCEC0" w:rsidR="00527C8A" w:rsidRPr="00303B63" w:rsidRDefault="00763C49" w:rsidP="00630F3D">
            <w:pPr>
              <w:rPr>
                <w:rFonts w:ascii="Tahoma" w:hAnsi="Tahoma" w:cs="Tahoma"/>
                <w:color w:val="FFFFFF" w:themeColor="background1"/>
                <w:sz w:val="22"/>
                <w:szCs w:val="22"/>
              </w:rPr>
            </w:pPr>
            <w:r w:rsidRPr="00303B63">
              <w:rPr>
                <w:rFonts w:ascii="Tahoma" w:hAnsi="Tahoma" w:cs="Tahoma"/>
                <w:color w:val="FFFFFF" w:themeColor="background1"/>
                <w:sz w:val="22"/>
                <w:szCs w:val="22"/>
              </w:rPr>
              <w:t xml:space="preserve">Fachdisziplinen </w:t>
            </w:r>
            <w:r w:rsidR="00816819" w:rsidRPr="00303B63">
              <w:rPr>
                <w:rFonts w:ascii="Tahoma" w:hAnsi="Tahoma" w:cs="Tahoma"/>
                <w:color w:val="FFFFFF" w:themeColor="background1"/>
                <w:sz w:val="22"/>
                <w:szCs w:val="22"/>
              </w:rPr>
              <w:t>(</w:t>
            </w:r>
            <w:r w:rsidRPr="00303B63">
              <w:rPr>
                <w:rFonts w:ascii="Tahoma" w:hAnsi="Tahoma" w:cs="Tahoma"/>
                <w:color w:val="FFFFFF" w:themeColor="background1"/>
                <w:sz w:val="22"/>
                <w:szCs w:val="22"/>
              </w:rPr>
              <w:t>Auftragnehmer</w:t>
            </w:r>
            <w:r w:rsidR="00816819" w:rsidRPr="00303B63">
              <w:rPr>
                <w:rFonts w:ascii="Tahoma" w:hAnsi="Tahoma" w:cs="Tahoma"/>
                <w:color w:val="FFFFFF" w:themeColor="background1"/>
                <w:sz w:val="22"/>
                <w:szCs w:val="22"/>
              </w:rPr>
              <w:t>)</w:t>
            </w:r>
          </w:p>
        </w:tc>
        <w:tc>
          <w:tcPr>
            <w:tcW w:w="4249" w:type="dxa"/>
            <w:vMerge w:val="restart"/>
            <w:shd w:val="clear" w:color="auto" w:fill="00818B"/>
          </w:tcPr>
          <w:p w14:paraId="3A34C75A" w14:textId="71CE3115" w:rsidR="00527C8A" w:rsidRPr="00303B63" w:rsidRDefault="00527C8A" w:rsidP="00EA3422">
            <w:pPr>
              <w:rPr>
                <w:rFonts w:ascii="Tahoma" w:hAnsi="Tahoma" w:cs="Tahoma"/>
                <w:color w:val="FFFFFF" w:themeColor="background1"/>
                <w:sz w:val="22"/>
              </w:rPr>
            </w:pPr>
            <w:r w:rsidRPr="00303B63">
              <w:rPr>
                <w:rFonts w:ascii="Tahoma" w:hAnsi="Tahoma" w:cs="Tahoma"/>
                <w:color w:val="FFFFFF" w:themeColor="background1"/>
                <w:sz w:val="22"/>
                <w:szCs w:val="22"/>
              </w:rPr>
              <w:t>Projektspezifische Beschreibung</w:t>
            </w:r>
            <w:r w:rsidR="00EA3422" w:rsidRPr="00303B63">
              <w:rPr>
                <w:rFonts w:ascii="Tahoma" w:hAnsi="Tahoma" w:cs="Tahoma"/>
                <w:color w:val="FFFFFF" w:themeColor="background1"/>
                <w:sz w:val="22"/>
                <w:szCs w:val="22"/>
              </w:rPr>
              <w:t xml:space="preserve">/ </w:t>
            </w:r>
            <w:r w:rsidR="00EA3422" w:rsidRPr="00303B63">
              <w:rPr>
                <w:rFonts w:ascii="Tahoma" w:hAnsi="Tahoma" w:cs="Tahoma"/>
                <w:color w:val="FFFFFF" w:themeColor="background1"/>
                <w:sz w:val="22"/>
                <w:szCs w:val="22"/>
              </w:rPr>
              <w:br/>
              <w:t>Kommentar des AN</w:t>
            </w:r>
          </w:p>
        </w:tc>
      </w:tr>
      <w:tr w:rsidR="00527C8A" w:rsidRPr="00303B63" w14:paraId="661E4E45" w14:textId="77777777" w:rsidTr="00303B63">
        <w:trPr>
          <w:trHeight w:val="480"/>
        </w:trPr>
        <w:tc>
          <w:tcPr>
            <w:tcW w:w="708" w:type="dxa"/>
            <w:vMerge/>
            <w:shd w:val="clear" w:color="auto" w:fill="006FA8"/>
          </w:tcPr>
          <w:p w14:paraId="7C53DEA9" w14:textId="77777777" w:rsidR="00527C8A" w:rsidRPr="00303B63" w:rsidRDefault="00527C8A" w:rsidP="007A0E42">
            <w:pPr>
              <w:rPr>
                <w:rFonts w:ascii="Tahoma" w:hAnsi="Tahoma" w:cs="Tahoma"/>
                <w:sz w:val="18"/>
                <w:szCs w:val="18"/>
              </w:rPr>
            </w:pPr>
          </w:p>
        </w:tc>
        <w:tc>
          <w:tcPr>
            <w:tcW w:w="821" w:type="dxa"/>
            <w:shd w:val="clear" w:color="auto" w:fill="00818B"/>
          </w:tcPr>
          <w:p w14:paraId="3891E272" w14:textId="77777777" w:rsidR="00527C8A" w:rsidRPr="00303B63" w:rsidRDefault="00527C8A" w:rsidP="00630F3D">
            <w:pPr>
              <w:rPr>
                <w:rFonts w:ascii="Tahoma" w:hAnsi="Tahoma" w:cs="Tahoma"/>
                <w:color w:val="FFFFFF" w:themeColor="background1"/>
                <w:sz w:val="22"/>
                <w:szCs w:val="22"/>
              </w:rPr>
            </w:pPr>
            <w:r w:rsidRPr="00303B63">
              <w:rPr>
                <w:rFonts w:ascii="Tahoma" w:hAnsi="Tahoma" w:cs="Tahoma"/>
                <w:color w:val="FFFFFF" w:themeColor="background1"/>
                <w:sz w:val="22"/>
                <w:szCs w:val="22"/>
              </w:rPr>
              <w:t>F1</w:t>
            </w:r>
          </w:p>
        </w:tc>
        <w:tc>
          <w:tcPr>
            <w:tcW w:w="821" w:type="dxa"/>
            <w:shd w:val="clear" w:color="auto" w:fill="00818B"/>
          </w:tcPr>
          <w:p w14:paraId="4FA8FC5D" w14:textId="77777777" w:rsidR="00527C8A" w:rsidRPr="00303B63" w:rsidRDefault="00527C8A" w:rsidP="00630F3D">
            <w:pPr>
              <w:rPr>
                <w:rFonts w:ascii="Tahoma" w:hAnsi="Tahoma" w:cs="Tahoma"/>
                <w:color w:val="FFFFFF" w:themeColor="background1"/>
                <w:sz w:val="22"/>
                <w:szCs w:val="22"/>
              </w:rPr>
            </w:pPr>
            <w:r w:rsidRPr="00303B63">
              <w:rPr>
                <w:rFonts w:ascii="Tahoma" w:hAnsi="Tahoma" w:cs="Tahoma"/>
                <w:color w:val="FFFFFF" w:themeColor="background1"/>
                <w:sz w:val="22"/>
                <w:szCs w:val="22"/>
              </w:rPr>
              <w:t>F2</w:t>
            </w:r>
          </w:p>
        </w:tc>
        <w:tc>
          <w:tcPr>
            <w:tcW w:w="823" w:type="dxa"/>
            <w:shd w:val="clear" w:color="auto" w:fill="00818B"/>
          </w:tcPr>
          <w:p w14:paraId="20E66A88" w14:textId="77777777" w:rsidR="00527C8A" w:rsidRPr="00303B63" w:rsidRDefault="00527C8A" w:rsidP="00630F3D">
            <w:pPr>
              <w:rPr>
                <w:rFonts w:ascii="Tahoma" w:hAnsi="Tahoma" w:cs="Tahoma"/>
                <w:color w:val="FFFFFF" w:themeColor="background1"/>
                <w:sz w:val="22"/>
                <w:szCs w:val="22"/>
              </w:rPr>
            </w:pPr>
            <w:r w:rsidRPr="00303B63">
              <w:rPr>
                <w:rFonts w:ascii="Tahoma" w:hAnsi="Tahoma" w:cs="Tahoma"/>
                <w:color w:val="FFFFFF" w:themeColor="background1"/>
                <w:sz w:val="22"/>
                <w:szCs w:val="22"/>
              </w:rPr>
              <w:t>F3</w:t>
            </w:r>
          </w:p>
        </w:tc>
        <w:tc>
          <w:tcPr>
            <w:tcW w:w="822" w:type="dxa"/>
            <w:shd w:val="clear" w:color="auto" w:fill="00818B"/>
          </w:tcPr>
          <w:p w14:paraId="4291A8B7" w14:textId="77777777" w:rsidR="00527C8A" w:rsidRPr="00303B63" w:rsidRDefault="00527C8A" w:rsidP="00630F3D">
            <w:pPr>
              <w:rPr>
                <w:rFonts w:ascii="Tahoma" w:hAnsi="Tahoma" w:cs="Tahoma"/>
                <w:color w:val="FFFFFF" w:themeColor="background1"/>
                <w:sz w:val="22"/>
                <w:szCs w:val="22"/>
              </w:rPr>
            </w:pPr>
            <w:r w:rsidRPr="00303B63">
              <w:rPr>
                <w:rFonts w:ascii="Tahoma" w:hAnsi="Tahoma" w:cs="Tahoma"/>
                <w:color w:val="FFFFFF" w:themeColor="background1"/>
                <w:sz w:val="22"/>
                <w:szCs w:val="22"/>
              </w:rPr>
              <w:t>F4</w:t>
            </w:r>
          </w:p>
        </w:tc>
        <w:tc>
          <w:tcPr>
            <w:tcW w:w="823" w:type="dxa"/>
            <w:shd w:val="clear" w:color="auto" w:fill="00818B"/>
          </w:tcPr>
          <w:p w14:paraId="69024EFE" w14:textId="77777777" w:rsidR="00527C8A" w:rsidRPr="00303B63" w:rsidRDefault="00527C8A" w:rsidP="00630F3D">
            <w:pPr>
              <w:rPr>
                <w:rFonts w:ascii="Tahoma" w:hAnsi="Tahoma" w:cs="Tahoma"/>
                <w:color w:val="FFFFFF" w:themeColor="background1"/>
                <w:sz w:val="22"/>
                <w:szCs w:val="22"/>
              </w:rPr>
            </w:pPr>
            <w:r w:rsidRPr="00303B63">
              <w:rPr>
                <w:rFonts w:ascii="Tahoma" w:hAnsi="Tahoma" w:cs="Tahoma"/>
                <w:color w:val="FFFFFF" w:themeColor="background1"/>
                <w:sz w:val="22"/>
                <w:szCs w:val="22"/>
              </w:rPr>
              <w:t>…</w:t>
            </w:r>
          </w:p>
        </w:tc>
        <w:tc>
          <w:tcPr>
            <w:tcW w:w="4249" w:type="dxa"/>
            <w:vMerge/>
            <w:shd w:val="clear" w:color="auto" w:fill="006FA8"/>
          </w:tcPr>
          <w:p w14:paraId="189D504D" w14:textId="77777777" w:rsidR="00527C8A" w:rsidRPr="00303B63" w:rsidRDefault="00527C8A" w:rsidP="00630F3D">
            <w:pPr>
              <w:rPr>
                <w:rFonts w:ascii="Tahoma" w:hAnsi="Tahoma" w:cs="Tahoma"/>
                <w:sz w:val="22"/>
                <w:szCs w:val="22"/>
              </w:rPr>
            </w:pPr>
          </w:p>
        </w:tc>
      </w:tr>
      <w:tr w:rsidR="00527C8A" w:rsidRPr="00303B63" w14:paraId="1E6B619A" w14:textId="77777777" w:rsidTr="00303B63">
        <w:trPr>
          <w:trHeight w:val="340"/>
        </w:trPr>
        <w:tc>
          <w:tcPr>
            <w:tcW w:w="708" w:type="dxa"/>
            <w:shd w:val="clear" w:color="auto" w:fill="CCE6E8"/>
            <w:hideMark/>
          </w:tcPr>
          <w:p w14:paraId="33ADA507" w14:textId="77777777" w:rsidR="00527C8A" w:rsidRPr="00295C1A" w:rsidRDefault="00527C8A" w:rsidP="007A0E42">
            <w:pPr>
              <w:spacing w:after="0"/>
              <w:rPr>
                <w:rFonts w:ascii="Tahoma" w:hAnsi="Tahoma" w:cs="Tahoma"/>
                <w:sz w:val="22"/>
                <w:szCs w:val="22"/>
              </w:rPr>
            </w:pPr>
          </w:p>
        </w:tc>
        <w:tc>
          <w:tcPr>
            <w:tcW w:w="821" w:type="dxa"/>
            <w:shd w:val="clear" w:color="auto" w:fill="CCE6E8"/>
          </w:tcPr>
          <w:p w14:paraId="27A0CFF7" w14:textId="77777777" w:rsidR="00527C8A" w:rsidRPr="00295C1A" w:rsidRDefault="00527C8A" w:rsidP="00630F3D">
            <w:pPr>
              <w:rPr>
                <w:rFonts w:ascii="Tahoma" w:hAnsi="Tahoma" w:cs="Tahoma"/>
                <w:sz w:val="22"/>
                <w:szCs w:val="22"/>
              </w:rPr>
            </w:pPr>
          </w:p>
        </w:tc>
        <w:tc>
          <w:tcPr>
            <w:tcW w:w="821" w:type="dxa"/>
            <w:shd w:val="clear" w:color="auto" w:fill="CCE6E8"/>
          </w:tcPr>
          <w:p w14:paraId="5F570913" w14:textId="77777777" w:rsidR="00527C8A" w:rsidRPr="00295C1A" w:rsidRDefault="00527C8A" w:rsidP="00630F3D">
            <w:pPr>
              <w:rPr>
                <w:rFonts w:ascii="Tahoma" w:hAnsi="Tahoma" w:cs="Tahoma"/>
                <w:sz w:val="22"/>
                <w:szCs w:val="22"/>
              </w:rPr>
            </w:pPr>
          </w:p>
        </w:tc>
        <w:tc>
          <w:tcPr>
            <w:tcW w:w="823" w:type="dxa"/>
            <w:shd w:val="clear" w:color="auto" w:fill="CCE6E8"/>
          </w:tcPr>
          <w:p w14:paraId="29040FA5" w14:textId="77777777" w:rsidR="00527C8A" w:rsidRPr="00295C1A" w:rsidRDefault="00527C8A" w:rsidP="00295C1A">
            <w:pPr>
              <w:rPr>
                <w:rFonts w:ascii="Tahoma" w:hAnsi="Tahoma" w:cs="Tahoma"/>
                <w:sz w:val="22"/>
                <w:szCs w:val="22"/>
              </w:rPr>
            </w:pPr>
          </w:p>
        </w:tc>
        <w:tc>
          <w:tcPr>
            <w:tcW w:w="822" w:type="dxa"/>
            <w:shd w:val="clear" w:color="auto" w:fill="CCE6E8"/>
          </w:tcPr>
          <w:p w14:paraId="1BD8FC71" w14:textId="77777777" w:rsidR="00527C8A" w:rsidRPr="00295C1A" w:rsidRDefault="00527C8A" w:rsidP="00630F3D">
            <w:pPr>
              <w:rPr>
                <w:rFonts w:ascii="Tahoma" w:hAnsi="Tahoma" w:cs="Tahoma"/>
                <w:sz w:val="22"/>
                <w:szCs w:val="22"/>
              </w:rPr>
            </w:pPr>
          </w:p>
        </w:tc>
        <w:tc>
          <w:tcPr>
            <w:tcW w:w="823" w:type="dxa"/>
            <w:shd w:val="clear" w:color="auto" w:fill="CCE6E8"/>
          </w:tcPr>
          <w:p w14:paraId="6E594A2C" w14:textId="77777777" w:rsidR="00527C8A" w:rsidRPr="00295C1A" w:rsidRDefault="00527C8A" w:rsidP="00630F3D">
            <w:pPr>
              <w:rPr>
                <w:rFonts w:ascii="Tahoma" w:hAnsi="Tahoma" w:cs="Tahoma"/>
                <w:sz w:val="22"/>
                <w:szCs w:val="22"/>
              </w:rPr>
            </w:pPr>
          </w:p>
        </w:tc>
        <w:tc>
          <w:tcPr>
            <w:tcW w:w="4249" w:type="dxa"/>
            <w:shd w:val="clear" w:color="auto" w:fill="CCE6E8"/>
          </w:tcPr>
          <w:p w14:paraId="727F72FE" w14:textId="77777777" w:rsidR="00527C8A" w:rsidRPr="00295C1A" w:rsidRDefault="00527C8A" w:rsidP="00295C1A">
            <w:pPr>
              <w:keepNext/>
              <w:rPr>
                <w:rFonts w:ascii="Tahoma" w:hAnsi="Tahoma" w:cs="Tahoma"/>
                <w:sz w:val="22"/>
                <w:szCs w:val="22"/>
              </w:rPr>
            </w:pPr>
          </w:p>
        </w:tc>
      </w:tr>
    </w:tbl>
    <w:p w14:paraId="79092A1F" w14:textId="074948DB" w:rsidR="00295C1A" w:rsidRDefault="00295C1A">
      <w:pPr>
        <w:pStyle w:val="Beschriftung"/>
      </w:pPr>
      <w:bookmarkStart w:id="261" w:name="_Ref84424726"/>
      <w:r>
        <w:t xml:space="preserve">Tabelle </w:t>
      </w:r>
      <w:r>
        <w:fldChar w:fldCharType="begin"/>
      </w:r>
      <w:r>
        <w:instrText xml:space="preserve"> SEQ Tabelle \* ARABIC </w:instrText>
      </w:r>
      <w:r>
        <w:fldChar w:fldCharType="separate"/>
      </w:r>
      <w:r w:rsidR="009D49B2">
        <w:rPr>
          <w:noProof/>
        </w:rPr>
        <w:t>10</w:t>
      </w:r>
      <w:r>
        <w:fldChar w:fldCharType="end"/>
      </w:r>
      <w:r>
        <w:t xml:space="preserve">: </w:t>
      </w:r>
      <w:r w:rsidRPr="00303B63">
        <w:t xml:space="preserve">Projektspezifische Beschreibung der Verantwortlichkeiten für die Umsetzung der </w:t>
      </w:r>
      <w:r w:rsidRPr="00303B63">
        <w:br/>
        <w:t>ausgewählten BIM-Anwendungsfälle</w:t>
      </w:r>
    </w:p>
    <w:bookmarkEnd w:id="261"/>
    <w:p w14:paraId="7AED48B7" w14:textId="270625F3" w:rsidR="004935E4" w:rsidRPr="00295C1A" w:rsidRDefault="004935E4" w:rsidP="004935E4">
      <w:pPr>
        <w:pStyle w:val="Textkrper"/>
        <w:ind w:left="213" w:hanging="213"/>
        <w:rPr>
          <w:rFonts w:ascii="Tahoma" w:hAnsi="Tahoma" w:cs="Tahoma"/>
          <w:sz w:val="16"/>
          <w:szCs w:val="16"/>
          <w:lang w:eastAsia="de-DE" w:bidi="en-US"/>
        </w:rPr>
      </w:pPr>
      <w:r w:rsidRPr="00295C1A">
        <w:rPr>
          <w:rFonts w:ascii="Tahoma" w:hAnsi="Tahoma" w:cs="Tahoma"/>
          <w:sz w:val="16"/>
          <w:szCs w:val="16"/>
          <w:lang w:eastAsia="de-DE" w:bidi="en-US"/>
        </w:rPr>
        <w:t>Hinweis: Bitte „V“ oder „M“ eintragen.</w:t>
      </w:r>
    </w:p>
    <w:p w14:paraId="038C51FB" w14:textId="65217B81" w:rsidR="00FD1A44" w:rsidRPr="00303B63" w:rsidRDefault="00FD1A44" w:rsidP="004935E4">
      <w:pPr>
        <w:pStyle w:val="Textkrper"/>
        <w:rPr>
          <w:rFonts w:ascii="Tahoma" w:hAnsi="Tahoma" w:cs="Tahoma"/>
        </w:rPr>
      </w:pPr>
      <w:r w:rsidRPr="00303B63">
        <w:rPr>
          <w:rFonts w:ascii="Tahoma" w:hAnsi="Tahoma" w:cs="Tahoma"/>
          <w:sz w:val="16"/>
          <w:szCs w:val="16"/>
          <w:lang w:eastAsia="de-DE" w:bidi="en-US"/>
        </w:rPr>
        <w:t>Legende:</w:t>
      </w:r>
    </w:p>
    <w:p w14:paraId="358D5354" w14:textId="1BF5029C" w:rsidR="004935E4" w:rsidRPr="00303B63" w:rsidRDefault="00FD1A44" w:rsidP="00467BD9">
      <w:pPr>
        <w:pStyle w:val="Textkrper-Einzug3Strich"/>
        <w:numPr>
          <w:ilvl w:val="0"/>
          <w:numId w:val="0"/>
        </w:numPr>
        <w:ind w:left="213" w:hanging="213"/>
        <w:contextualSpacing/>
        <w:rPr>
          <w:rFonts w:ascii="Tahoma" w:hAnsi="Tahoma" w:cs="Tahoma"/>
        </w:rPr>
      </w:pPr>
      <w:r w:rsidRPr="00303B63">
        <w:rPr>
          <w:rFonts w:ascii="Tahoma" w:hAnsi="Tahoma" w:cs="Tahoma"/>
        </w:rPr>
        <w:t xml:space="preserve">V = </w:t>
      </w:r>
      <w:r w:rsidR="004935E4" w:rsidRPr="00303B63">
        <w:rPr>
          <w:rFonts w:ascii="Tahoma" w:hAnsi="Tahoma" w:cs="Tahoma"/>
        </w:rPr>
        <w:t>v</w:t>
      </w:r>
      <w:r w:rsidRPr="00303B63">
        <w:rPr>
          <w:rFonts w:ascii="Tahoma" w:hAnsi="Tahoma" w:cs="Tahoma"/>
        </w:rPr>
        <w:t>erantwortlich</w:t>
      </w:r>
    </w:p>
    <w:p w14:paraId="48118CF6" w14:textId="459BAEF0" w:rsidR="00EA3422" w:rsidRDefault="00FD1A44" w:rsidP="00EA3422">
      <w:pPr>
        <w:pStyle w:val="Textkrper-Einzug3Strich"/>
        <w:numPr>
          <w:ilvl w:val="0"/>
          <w:numId w:val="0"/>
        </w:numPr>
        <w:ind w:left="213" w:hanging="213"/>
        <w:contextualSpacing/>
        <w:rPr>
          <w:rFonts w:ascii="Tahoma" w:hAnsi="Tahoma" w:cs="Tahoma"/>
        </w:rPr>
      </w:pPr>
      <w:r w:rsidRPr="00303B63">
        <w:rPr>
          <w:rFonts w:ascii="Tahoma" w:hAnsi="Tahoma" w:cs="Tahoma"/>
        </w:rPr>
        <w:t>M = mitwirkend</w:t>
      </w:r>
    </w:p>
    <w:p w14:paraId="0093120C" w14:textId="2527F635" w:rsidR="00295C1A" w:rsidRDefault="00295C1A">
      <w:pPr>
        <w:spacing w:before="0" w:after="0"/>
        <w:rPr>
          <w:rFonts w:eastAsiaTheme="minorHAnsi" w:cs="Tahoma"/>
          <w:color w:val="auto"/>
          <w:sz w:val="16"/>
          <w:szCs w:val="16"/>
          <w:lang w:eastAsia="de-DE" w:bidi="en-US"/>
        </w:rPr>
      </w:pPr>
      <w:r>
        <w:rPr>
          <w:rFonts w:cs="Tahoma"/>
        </w:rPr>
        <w:br w:type="page"/>
      </w:r>
    </w:p>
    <w:p w14:paraId="19B01630" w14:textId="1DCE1037" w:rsidR="00EA3422" w:rsidRPr="00303B63" w:rsidRDefault="00EA3422" w:rsidP="00351B9A">
      <w:pPr>
        <w:pStyle w:val="berschrift1"/>
      </w:pPr>
      <w:bookmarkStart w:id="262" w:name="_Toc128564322"/>
      <w:bookmarkStart w:id="263" w:name="_Toc128565083"/>
      <w:bookmarkStart w:id="264" w:name="_Toc128565323"/>
      <w:r w:rsidRPr="00303B63">
        <w:lastRenderedPageBreak/>
        <w:t>Bereitgestellte Grundlagen</w:t>
      </w:r>
      <w:bookmarkStart w:id="265" w:name="_Toc66482123"/>
      <w:bookmarkStart w:id="266" w:name="_Toc66482344"/>
      <w:bookmarkStart w:id="267" w:name="_Toc66482592"/>
      <w:bookmarkStart w:id="268" w:name="_Toc66627040"/>
      <w:bookmarkStart w:id="269" w:name="_Toc66482124"/>
      <w:bookmarkStart w:id="270" w:name="_Toc66482345"/>
      <w:bookmarkStart w:id="271" w:name="_Toc66482593"/>
      <w:bookmarkStart w:id="272" w:name="_Toc66627041"/>
      <w:bookmarkEnd w:id="262"/>
      <w:bookmarkEnd w:id="263"/>
      <w:bookmarkEnd w:id="265"/>
      <w:bookmarkEnd w:id="266"/>
      <w:bookmarkEnd w:id="267"/>
      <w:bookmarkEnd w:id="268"/>
      <w:bookmarkEnd w:id="269"/>
      <w:bookmarkEnd w:id="270"/>
      <w:bookmarkEnd w:id="271"/>
      <w:bookmarkEnd w:id="272"/>
      <w:bookmarkEnd w:id="264"/>
    </w:p>
    <w:p w14:paraId="0DED49F8" w14:textId="114B69D4" w:rsidR="00FB7ADF" w:rsidRPr="00303B63" w:rsidRDefault="00EA3422" w:rsidP="00295C1A">
      <w:pPr>
        <w:pStyle w:val="Text"/>
      </w:pPr>
      <w:r w:rsidRPr="00303B63">
        <w:t>Die bereitgestellten Grundlagen für die modellbasierte Projektabwicklung sind in den AIA aufgeführt. Abweichungen von den AIA sind in der nachfolgenden Tabelle einzutragen</w:t>
      </w:r>
      <w:r w:rsidR="00E501BE" w:rsidRPr="00303B63">
        <w:t>:</w:t>
      </w:r>
    </w:p>
    <w:tbl>
      <w:tblPr>
        <w:tblStyle w:val="TabellemithellemGitternetz"/>
        <w:tblW w:w="9042" w:type="dxa"/>
        <w:tblBorders>
          <w:top w:val="single" w:sz="24" w:space="0" w:color="FFFFFF" w:themeColor="background1"/>
          <w:left w:val="single" w:sz="24" w:space="0" w:color="FFFFFF" w:themeColor="background1"/>
          <w:bottom w:val="single" w:sz="24" w:space="0" w:color="FFFFFF" w:themeColor="background1"/>
          <w:right w:val="single" w:sz="24" w:space="0" w:color="FFFFFF" w:themeColor="background1"/>
          <w:insideH w:val="single" w:sz="24" w:space="0" w:color="FFFFFF" w:themeColor="background1"/>
          <w:insideV w:val="single" w:sz="24" w:space="0" w:color="FFFFFF" w:themeColor="background1"/>
        </w:tblBorders>
        <w:tblCellMar>
          <w:top w:w="113" w:type="dxa"/>
          <w:bottom w:w="113" w:type="dxa"/>
        </w:tblCellMar>
        <w:tblLook w:val="04A0" w:firstRow="1" w:lastRow="0" w:firstColumn="1" w:lastColumn="0" w:noHBand="0" w:noVBand="1"/>
      </w:tblPr>
      <w:tblGrid>
        <w:gridCol w:w="1838"/>
        <w:gridCol w:w="1818"/>
        <w:gridCol w:w="1559"/>
        <w:gridCol w:w="2126"/>
        <w:gridCol w:w="1701"/>
      </w:tblGrid>
      <w:tr w:rsidR="00EA3422" w:rsidRPr="00303B63" w14:paraId="16351DFB" w14:textId="3AF8B00C" w:rsidTr="00303B63">
        <w:trPr>
          <w:trHeight w:val="300"/>
        </w:trPr>
        <w:tc>
          <w:tcPr>
            <w:tcW w:w="1838" w:type="dxa"/>
            <w:shd w:val="clear" w:color="auto" w:fill="00818B"/>
            <w:hideMark/>
          </w:tcPr>
          <w:p w14:paraId="15B492C1" w14:textId="77777777" w:rsidR="00EA3422" w:rsidRPr="00303B63" w:rsidRDefault="00EA3422" w:rsidP="00EA3422">
            <w:pPr>
              <w:rPr>
                <w:rFonts w:ascii="Tahoma" w:hAnsi="Tahoma" w:cs="Tahoma"/>
                <w:color w:val="FFFFFF" w:themeColor="background1"/>
                <w:sz w:val="22"/>
                <w:szCs w:val="22"/>
                <w:lang w:eastAsia="de-DE" w:bidi="en-US"/>
              </w:rPr>
            </w:pPr>
            <w:bookmarkStart w:id="273" w:name="_Toc58930834"/>
            <w:r w:rsidRPr="00303B63">
              <w:rPr>
                <w:rFonts w:ascii="Tahoma" w:hAnsi="Tahoma" w:cs="Tahoma"/>
                <w:color w:val="FFFFFF" w:themeColor="background1"/>
                <w:sz w:val="22"/>
                <w:szCs w:val="22"/>
                <w:lang w:eastAsia="de-DE" w:bidi="en-US"/>
              </w:rPr>
              <w:t>Grundlagen </w:t>
            </w:r>
          </w:p>
        </w:tc>
        <w:tc>
          <w:tcPr>
            <w:tcW w:w="1818" w:type="dxa"/>
            <w:shd w:val="clear" w:color="auto" w:fill="00818B"/>
            <w:hideMark/>
          </w:tcPr>
          <w:p w14:paraId="4B6EA937" w14:textId="77777777" w:rsidR="00EA3422" w:rsidRPr="00303B63" w:rsidRDefault="00EA3422" w:rsidP="00EA3422">
            <w:pPr>
              <w:rPr>
                <w:rFonts w:ascii="Tahoma" w:hAnsi="Tahoma" w:cs="Tahoma"/>
                <w:color w:val="FFFFFF" w:themeColor="background1"/>
                <w:sz w:val="22"/>
                <w:szCs w:val="22"/>
                <w:lang w:eastAsia="de-DE" w:bidi="en-US"/>
              </w:rPr>
            </w:pPr>
            <w:r w:rsidRPr="00303B63">
              <w:rPr>
                <w:rFonts w:ascii="Tahoma" w:hAnsi="Tahoma" w:cs="Tahoma"/>
                <w:color w:val="FFFFFF" w:themeColor="background1"/>
                <w:sz w:val="22"/>
                <w:szCs w:val="22"/>
                <w:lang w:eastAsia="de-DE" w:bidi="en-US"/>
              </w:rPr>
              <w:t xml:space="preserve">Beschreibung </w:t>
            </w:r>
          </w:p>
        </w:tc>
        <w:tc>
          <w:tcPr>
            <w:tcW w:w="1559" w:type="dxa"/>
            <w:shd w:val="clear" w:color="auto" w:fill="00818B"/>
          </w:tcPr>
          <w:p w14:paraId="6F5E782C" w14:textId="77777777" w:rsidR="00EA3422" w:rsidRPr="00303B63" w:rsidRDefault="00EA3422" w:rsidP="00EA3422">
            <w:pPr>
              <w:rPr>
                <w:rFonts w:ascii="Tahoma" w:hAnsi="Tahoma" w:cs="Tahoma"/>
                <w:color w:val="FFFFFF" w:themeColor="background1"/>
                <w:sz w:val="22"/>
                <w:szCs w:val="22"/>
                <w:lang w:eastAsia="de-DE" w:bidi="en-US"/>
              </w:rPr>
            </w:pPr>
            <w:r w:rsidRPr="00303B63">
              <w:rPr>
                <w:rFonts w:ascii="Tahoma" w:hAnsi="Tahoma" w:cs="Tahoma"/>
                <w:color w:val="FFFFFF" w:themeColor="background1"/>
                <w:sz w:val="22"/>
                <w:szCs w:val="22"/>
                <w:lang w:eastAsia="de-DE" w:bidi="en-US"/>
              </w:rPr>
              <w:t>Datenformat</w:t>
            </w:r>
          </w:p>
        </w:tc>
        <w:tc>
          <w:tcPr>
            <w:tcW w:w="2126" w:type="dxa"/>
            <w:shd w:val="clear" w:color="auto" w:fill="00818B"/>
          </w:tcPr>
          <w:p w14:paraId="2886C2D3" w14:textId="14D88ABF" w:rsidR="00EA3422" w:rsidRPr="00303B63" w:rsidRDefault="00EA3422" w:rsidP="00EA3422">
            <w:pPr>
              <w:rPr>
                <w:rFonts w:ascii="Tahoma" w:hAnsi="Tahoma" w:cs="Tahoma"/>
                <w:color w:val="FFFFFF" w:themeColor="background1"/>
                <w:sz w:val="22"/>
                <w:szCs w:val="22"/>
                <w:lang w:eastAsia="de-DE" w:bidi="en-US"/>
              </w:rPr>
            </w:pPr>
            <w:r w:rsidRPr="00303B63">
              <w:rPr>
                <w:rFonts w:ascii="Tahoma" w:hAnsi="Tahoma" w:cs="Tahoma"/>
                <w:color w:val="FFFFFF" w:themeColor="background1"/>
                <w:sz w:val="22"/>
                <w:szCs w:val="22"/>
              </w:rPr>
              <w:t>Zeitpunkt der Bereitstellung</w:t>
            </w:r>
          </w:p>
        </w:tc>
        <w:tc>
          <w:tcPr>
            <w:tcW w:w="1701" w:type="dxa"/>
            <w:shd w:val="clear" w:color="auto" w:fill="00818B"/>
          </w:tcPr>
          <w:p w14:paraId="7186955F" w14:textId="3C29D99A" w:rsidR="00EA3422" w:rsidRPr="00303B63" w:rsidRDefault="00EA3422" w:rsidP="00EA3422">
            <w:pPr>
              <w:rPr>
                <w:rFonts w:ascii="Tahoma" w:hAnsi="Tahoma" w:cs="Tahoma"/>
                <w:color w:val="FFFFFF" w:themeColor="background1"/>
                <w:sz w:val="22"/>
                <w:szCs w:val="22"/>
              </w:rPr>
            </w:pPr>
            <w:r w:rsidRPr="00303B63">
              <w:rPr>
                <w:rFonts w:ascii="Tahoma" w:hAnsi="Tahoma" w:cs="Tahoma"/>
                <w:color w:val="FFFFFF" w:themeColor="background1"/>
                <w:sz w:val="22"/>
                <w:szCs w:val="22"/>
              </w:rPr>
              <w:t xml:space="preserve">Kommentar </w:t>
            </w:r>
            <w:r w:rsidRPr="00303B63">
              <w:rPr>
                <w:rFonts w:ascii="Tahoma" w:hAnsi="Tahoma" w:cs="Tahoma"/>
                <w:color w:val="FFFFFF" w:themeColor="background1"/>
                <w:sz w:val="22"/>
                <w:szCs w:val="22"/>
              </w:rPr>
              <w:br/>
              <w:t>des AN</w:t>
            </w:r>
          </w:p>
        </w:tc>
      </w:tr>
      <w:tr w:rsidR="00EA3422" w:rsidRPr="00303B63" w14:paraId="7B778737" w14:textId="531D559F" w:rsidTr="00303B63">
        <w:tc>
          <w:tcPr>
            <w:tcW w:w="1838" w:type="dxa"/>
            <w:shd w:val="clear" w:color="auto" w:fill="CCE6E8"/>
          </w:tcPr>
          <w:p w14:paraId="0ECBF28A" w14:textId="77777777" w:rsidR="00EA3422" w:rsidRPr="00303B63" w:rsidRDefault="00EA3422" w:rsidP="00EA3422">
            <w:pPr>
              <w:rPr>
                <w:rFonts w:ascii="Tahoma" w:hAnsi="Tahoma" w:cs="Tahoma"/>
                <w:sz w:val="22"/>
                <w:szCs w:val="22"/>
                <w:lang w:eastAsia="de-DE" w:bidi="en-US"/>
              </w:rPr>
            </w:pPr>
          </w:p>
        </w:tc>
        <w:tc>
          <w:tcPr>
            <w:tcW w:w="1818" w:type="dxa"/>
            <w:shd w:val="clear" w:color="auto" w:fill="CCE6E8"/>
          </w:tcPr>
          <w:p w14:paraId="41244F21" w14:textId="77777777" w:rsidR="00EA3422" w:rsidRPr="00303B63" w:rsidRDefault="00EA3422" w:rsidP="00EA3422">
            <w:pPr>
              <w:rPr>
                <w:rFonts w:ascii="Tahoma" w:hAnsi="Tahoma" w:cs="Tahoma"/>
                <w:sz w:val="22"/>
                <w:szCs w:val="22"/>
                <w:lang w:eastAsia="de-DE" w:bidi="en-US"/>
              </w:rPr>
            </w:pPr>
          </w:p>
        </w:tc>
        <w:tc>
          <w:tcPr>
            <w:tcW w:w="1559" w:type="dxa"/>
            <w:shd w:val="clear" w:color="auto" w:fill="CCE6E8"/>
          </w:tcPr>
          <w:p w14:paraId="28FC8B44" w14:textId="77777777" w:rsidR="00EA3422" w:rsidRPr="00303B63" w:rsidRDefault="00EA3422" w:rsidP="00EA3422">
            <w:pPr>
              <w:rPr>
                <w:rFonts w:ascii="Tahoma" w:hAnsi="Tahoma" w:cs="Tahoma"/>
                <w:sz w:val="22"/>
                <w:szCs w:val="22"/>
                <w:lang w:eastAsia="de-DE" w:bidi="en-US"/>
              </w:rPr>
            </w:pPr>
          </w:p>
        </w:tc>
        <w:tc>
          <w:tcPr>
            <w:tcW w:w="2126" w:type="dxa"/>
            <w:shd w:val="clear" w:color="auto" w:fill="CCE6E8"/>
          </w:tcPr>
          <w:p w14:paraId="2FB7B688" w14:textId="77777777" w:rsidR="00EA3422" w:rsidRPr="00303B63" w:rsidRDefault="00EA3422" w:rsidP="00EA3422">
            <w:pPr>
              <w:rPr>
                <w:rFonts w:ascii="Tahoma" w:hAnsi="Tahoma" w:cs="Tahoma"/>
                <w:szCs w:val="22"/>
                <w:lang w:eastAsia="de-DE" w:bidi="en-US"/>
              </w:rPr>
            </w:pPr>
          </w:p>
        </w:tc>
        <w:tc>
          <w:tcPr>
            <w:tcW w:w="1701" w:type="dxa"/>
            <w:shd w:val="clear" w:color="auto" w:fill="CCE6E8"/>
          </w:tcPr>
          <w:p w14:paraId="276A9532" w14:textId="77777777" w:rsidR="00EA3422" w:rsidRPr="00303B63" w:rsidRDefault="00EA3422" w:rsidP="00295C1A">
            <w:pPr>
              <w:keepNext/>
              <w:rPr>
                <w:rFonts w:ascii="Tahoma" w:hAnsi="Tahoma" w:cs="Tahoma"/>
                <w:szCs w:val="22"/>
                <w:lang w:eastAsia="de-DE" w:bidi="en-US"/>
              </w:rPr>
            </w:pPr>
          </w:p>
        </w:tc>
      </w:tr>
    </w:tbl>
    <w:p w14:paraId="6E65B754" w14:textId="4CFB12EF" w:rsidR="00295C1A" w:rsidRDefault="00295C1A" w:rsidP="00295C1A">
      <w:pPr>
        <w:pStyle w:val="Beschriftung"/>
      </w:pPr>
      <w:r>
        <w:t xml:space="preserve">Tabelle </w:t>
      </w:r>
      <w:r>
        <w:fldChar w:fldCharType="begin"/>
      </w:r>
      <w:r>
        <w:instrText xml:space="preserve"> SEQ Tabelle \* ARABIC </w:instrText>
      </w:r>
      <w:r>
        <w:fldChar w:fldCharType="separate"/>
      </w:r>
      <w:r w:rsidR="009D49B2">
        <w:rPr>
          <w:noProof/>
        </w:rPr>
        <w:t>11</w:t>
      </w:r>
      <w:r>
        <w:fldChar w:fldCharType="end"/>
      </w:r>
      <w:r>
        <w:t>: Zusammenstellung von Grundlagen für modellbasierte Planung vom Auftraggeber</w:t>
      </w:r>
    </w:p>
    <w:p w14:paraId="708BE620" w14:textId="50FA91E4" w:rsidR="00EA3422" w:rsidRPr="00303B63" w:rsidRDefault="00EA3422" w:rsidP="00295C1A">
      <w:pPr>
        <w:pStyle w:val="Text"/>
      </w:pPr>
      <w:bookmarkStart w:id="274" w:name="_Toc64553764"/>
      <w:bookmarkStart w:id="275" w:name="_Toc66482126"/>
      <w:bookmarkStart w:id="276" w:name="_Toc66482347"/>
      <w:bookmarkStart w:id="277" w:name="_Toc66482595"/>
      <w:bookmarkStart w:id="278" w:name="_Toc66627043"/>
      <w:bookmarkStart w:id="279" w:name="_Toc64553765"/>
      <w:bookmarkStart w:id="280" w:name="_Toc66482127"/>
      <w:bookmarkStart w:id="281" w:name="_Toc66482348"/>
      <w:bookmarkStart w:id="282" w:name="_Toc66482596"/>
      <w:bookmarkStart w:id="283" w:name="_Toc66627044"/>
      <w:bookmarkStart w:id="284" w:name="_Toc64553767"/>
      <w:bookmarkStart w:id="285" w:name="_Toc66482129"/>
      <w:bookmarkStart w:id="286" w:name="_Toc66482350"/>
      <w:bookmarkStart w:id="287" w:name="_Toc66482598"/>
      <w:bookmarkStart w:id="288" w:name="_Toc66627046"/>
      <w:bookmarkStart w:id="289" w:name="_Toc64553768"/>
      <w:bookmarkStart w:id="290" w:name="_Toc66482130"/>
      <w:bookmarkStart w:id="291" w:name="_Toc66482351"/>
      <w:bookmarkStart w:id="292" w:name="_Toc66482599"/>
      <w:bookmarkStart w:id="293" w:name="_Toc66627047"/>
      <w:bookmarkStart w:id="294" w:name="_Toc64553770"/>
      <w:bookmarkStart w:id="295" w:name="_Toc66482132"/>
      <w:bookmarkStart w:id="296" w:name="_Toc66482353"/>
      <w:bookmarkStart w:id="297" w:name="_Toc66482601"/>
      <w:bookmarkStart w:id="298" w:name="_Toc66627049"/>
      <w:bookmarkStart w:id="299" w:name="_Toc64553771"/>
      <w:bookmarkStart w:id="300" w:name="_Toc66482133"/>
      <w:bookmarkStart w:id="301" w:name="_Toc66482354"/>
      <w:bookmarkStart w:id="302" w:name="_Toc66482602"/>
      <w:bookmarkStart w:id="303" w:name="_Toc66627050"/>
      <w:bookmarkStart w:id="304" w:name="_Toc64553773"/>
      <w:bookmarkStart w:id="305" w:name="_Toc66482135"/>
      <w:bookmarkStart w:id="306" w:name="_Toc66482356"/>
      <w:bookmarkStart w:id="307" w:name="_Toc66482604"/>
      <w:bookmarkStart w:id="308" w:name="_Toc66627052"/>
      <w:bookmarkStart w:id="309" w:name="_Toc64553774"/>
      <w:bookmarkStart w:id="310" w:name="_Toc66482136"/>
      <w:bookmarkStart w:id="311" w:name="_Toc66482357"/>
      <w:bookmarkStart w:id="312" w:name="_Toc66482605"/>
      <w:bookmarkStart w:id="313" w:name="_Toc66627053"/>
      <w:bookmarkStart w:id="314" w:name="_Toc64553776"/>
      <w:bookmarkStart w:id="315" w:name="_Toc66482138"/>
      <w:bookmarkStart w:id="316" w:name="_Toc66482359"/>
      <w:bookmarkStart w:id="317" w:name="_Toc66482607"/>
      <w:bookmarkStart w:id="318" w:name="_Toc66627055"/>
      <w:bookmarkStart w:id="319" w:name="_Toc64553777"/>
      <w:bookmarkStart w:id="320" w:name="_Toc66482139"/>
      <w:bookmarkStart w:id="321" w:name="_Toc66482360"/>
      <w:bookmarkStart w:id="322" w:name="_Toc66482608"/>
      <w:bookmarkStart w:id="323" w:name="_Toc66627056"/>
      <w:bookmarkStart w:id="324" w:name="_Toc64553779"/>
      <w:bookmarkStart w:id="325" w:name="_Toc66482141"/>
      <w:bookmarkStart w:id="326" w:name="_Toc66482362"/>
      <w:bookmarkStart w:id="327" w:name="_Toc66482610"/>
      <w:bookmarkStart w:id="328" w:name="_Toc66627058"/>
      <w:bookmarkStart w:id="329" w:name="_Toc64553780"/>
      <w:bookmarkStart w:id="330" w:name="_Toc66482142"/>
      <w:bookmarkStart w:id="331" w:name="_Toc66482363"/>
      <w:bookmarkStart w:id="332" w:name="_Toc66482611"/>
      <w:bookmarkStart w:id="333" w:name="_Toc66627059"/>
      <w:bookmarkStart w:id="334" w:name="_Toc64553782"/>
      <w:bookmarkStart w:id="335" w:name="_Toc66482144"/>
      <w:bookmarkStart w:id="336" w:name="_Toc66482365"/>
      <w:bookmarkStart w:id="337" w:name="_Toc66482613"/>
      <w:bookmarkStart w:id="338" w:name="_Toc66627061"/>
      <w:bookmarkStart w:id="339" w:name="_Toc64553783"/>
      <w:bookmarkStart w:id="340" w:name="_Toc66482145"/>
      <w:bookmarkStart w:id="341" w:name="_Toc66482366"/>
      <w:bookmarkStart w:id="342" w:name="_Toc66482614"/>
      <w:bookmarkStart w:id="343" w:name="_Toc66627062"/>
      <w:bookmarkStart w:id="344" w:name="_Toc64553785"/>
      <w:bookmarkStart w:id="345" w:name="_Toc66482147"/>
      <w:bookmarkStart w:id="346" w:name="_Toc66482368"/>
      <w:bookmarkStart w:id="347" w:name="_Toc66482616"/>
      <w:bookmarkStart w:id="348" w:name="_Toc66627064"/>
      <w:bookmarkStart w:id="349" w:name="_Toc64553786"/>
      <w:bookmarkStart w:id="350" w:name="_Toc66482148"/>
      <w:bookmarkStart w:id="351" w:name="_Toc66482369"/>
      <w:bookmarkStart w:id="352" w:name="_Toc66482617"/>
      <w:bookmarkStart w:id="353" w:name="_Toc66627065"/>
      <w:bookmarkStart w:id="354" w:name="_Toc64553788"/>
      <w:bookmarkStart w:id="355" w:name="_Toc66482150"/>
      <w:bookmarkStart w:id="356" w:name="_Toc66482371"/>
      <w:bookmarkStart w:id="357" w:name="_Toc66482619"/>
      <w:bookmarkStart w:id="358" w:name="_Toc66627067"/>
      <w:bookmarkStart w:id="359" w:name="_Toc64553789"/>
      <w:bookmarkStart w:id="360" w:name="_Toc66482151"/>
      <w:bookmarkStart w:id="361" w:name="_Toc66482372"/>
      <w:bookmarkStart w:id="362" w:name="_Toc66482620"/>
      <w:bookmarkStart w:id="363" w:name="_Toc66627068"/>
      <w:bookmarkStart w:id="364" w:name="_Toc64553791"/>
      <w:bookmarkStart w:id="365" w:name="_Toc66482153"/>
      <w:bookmarkStart w:id="366" w:name="_Toc66482374"/>
      <w:bookmarkStart w:id="367" w:name="_Toc66482622"/>
      <w:bookmarkStart w:id="368" w:name="_Toc66627070"/>
      <w:bookmarkStart w:id="369" w:name="_Toc64553792"/>
      <w:bookmarkStart w:id="370" w:name="_Toc66482154"/>
      <w:bookmarkStart w:id="371" w:name="_Toc66482375"/>
      <w:bookmarkStart w:id="372" w:name="_Toc66482623"/>
      <w:bookmarkStart w:id="373" w:name="_Toc66627071"/>
      <w:bookmarkStart w:id="374" w:name="_Toc64553794"/>
      <w:bookmarkStart w:id="375" w:name="_Toc66482156"/>
      <w:bookmarkStart w:id="376" w:name="_Toc66482377"/>
      <w:bookmarkStart w:id="377" w:name="_Toc66482625"/>
      <w:bookmarkStart w:id="378" w:name="_Toc66627073"/>
      <w:bookmarkStart w:id="379" w:name="_Toc64553795"/>
      <w:bookmarkStart w:id="380" w:name="_Toc66482157"/>
      <w:bookmarkStart w:id="381" w:name="_Toc66482378"/>
      <w:bookmarkStart w:id="382" w:name="_Toc66482626"/>
      <w:bookmarkStart w:id="383" w:name="_Toc66627074"/>
      <w:bookmarkStart w:id="384" w:name="_Toc64553797"/>
      <w:bookmarkStart w:id="385" w:name="_Toc66482159"/>
      <w:bookmarkStart w:id="386" w:name="_Toc66482380"/>
      <w:bookmarkStart w:id="387" w:name="_Toc66482628"/>
      <w:bookmarkStart w:id="388" w:name="_Toc66627076"/>
      <w:bookmarkStart w:id="389" w:name="_Toc67580229"/>
      <w:bookmarkStart w:id="390" w:name="_Toc67588906"/>
      <w:bookmarkStart w:id="391" w:name="_Toc67589021"/>
      <w:bookmarkStart w:id="392" w:name="_Ref69558019"/>
      <w:bookmarkStart w:id="393" w:name="_Toc84884530"/>
      <w:bookmarkStart w:id="394" w:name="_Toc103326914"/>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r w:rsidRPr="00303B63">
        <w:t>Für die Leistungserbringung und Umsetzung der BIM-Anwendungsfälle werden vom Auftragnehmer folgende Grundlagen zusätzlich gefordert:</w:t>
      </w:r>
    </w:p>
    <w:tbl>
      <w:tblPr>
        <w:tblStyle w:val="TabellemithellemGitternetz"/>
        <w:tblW w:w="9042" w:type="dxa"/>
        <w:tblBorders>
          <w:top w:val="single" w:sz="24" w:space="0" w:color="FFFFFF" w:themeColor="background1"/>
          <w:left w:val="single" w:sz="24" w:space="0" w:color="FFFFFF" w:themeColor="background1"/>
          <w:bottom w:val="single" w:sz="24" w:space="0" w:color="FFFFFF" w:themeColor="background1"/>
          <w:right w:val="single" w:sz="24" w:space="0" w:color="FFFFFF" w:themeColor="background1"/>
          <w:insideH w:val="single" w:sz="24" w:space="0" w:color="FFFFFF" w:themeColor="background1"/>
          <w:insideV w:val="single" w:sz="24" w:space="0" w:color="FFFFFF" w:themeColor="background1"/>
        </w:tblBorders>
        <w:tblCellMar>
          <w:top w:w="113" w:type="dxa"/>
          <w:bottom w:w="113" w:type="dxa"/>
        </w:tblCellMar>
        <w:tblLook w:val="04A0" w:firstRow="1" w:lastRow="0" w:firstColumn="1" w:lastColumn="0" w:noHBand="0" w:noVBand="1"/>
      </w:tblPr>
      <w:tblGrid>
        <w:gridCol w:w="1838"/>
        <w:gridCol w:w="1818"/>
        <w:gridCol w:w="1559"/>
        <w:gridCol w:w="2126"/>
        <w:gridCol w:w="1701"/>
      </w:tblGrid>
      <w:tr w:rsidR="00EA3422" w:rsidRPr="00303B63" w14:paraId="13AB91C3" w14:textId="77777777" w:rsidTr="00303B63">
        <w:trPr>
          <w:trHeight w:val="300"/>
        </w:trPr>
        <w:tc>
          <w:tcPr>
            <w:tcW w:w="1838" w:type="dxa"/>
            <w:shd w:val="clear" w:color="auto" w:fill="00818B"/>
            <w:hideMark/>
          </w:tcPr>
          <w:p w14:paraId="4208496B" w14:textId="77777777" w:rsidR="00EA3422" w:rsidRPr="00303B63" w:rsidRDefault="00EA3422" w:rsidP="00CE7106">
            <w:pPr>
              <w:rPr>
                <w:rFonts w:ascii="Tahoma" w:hAnsi="Tahoma" w:cs="Tahoma"/>
                <w:color w:val="FFFFFF" w:themeColor="background1"/>
                <w:sz w:val="22"/>
                <w:szCs w:val="22"/>
                <w:lang w:eastAsia="de-DE" w:bidi="en-US"/>
              </w:rPr>
            </w:pPr>
            <w:r w:rsidRPr="00303B63">
              <w:rPr>
                <w:rFonts w:ascii="Tahoma" w:hAnsi="Tahoma" w:cs="Tahoma"/>
                <w:color w:val="FFFFFF" w:themeColor="background1"/>
                <w:sz w:val="22"/>
                <w:szCs w:val="22"/>
                <w:lang w:eastAsia="de-DE" w:bidi="en-US"/>
              </w:rPr>
              <w:t>Grundlagen </w:t>
            </w:r>
          </w:p>
        </w:tc>
        <w:tc>
          <w:tcPr>
            <w:tcW w:w="1818" w:type="dxa"/>
            <w:shd w:val="clear" w:color="auto" w:fill="00818B"/>
            <w:hideMark/>
          </w:tcPr>
          <w:p w14:paraId="52F56802" w14:textId="77777777" w:rsidR="00EA3422" w:rsidRPr="00303B63" w:rsidRDefault="00EA3422" w:rsidP="00CE7106">
            <w:pPr>
              <w:rPr>
                <w:rFonts w:ascii="Tahoma" w:hAnsi="Tahoma" w:cs="Tahoma"/>
                <w:color w:val="FFFFFF" w:themeColor="background1"/>
                <w:sz w:val="22"/>
                <w:szCs w:val="22"/>
                <w:lang w:eastAsia="de-DE" w:bidi="en-US"/>
              </w:rPr>
            </w:pPr>
            <w:r w:rsidRPr="00303B63">
              <w:rPr>
                <w:rFonts w:ascii="Tahoma" w:hAnsi="Tahoma" w:cs="Tahoma"/>
                <w:color w:val="FFFFFF" w:themeColor="background1"/>
                <w:sz w:val="22"/>
                <w:szCs w:val="22"/>
                <w:lang w:eastAsia="de-DE" w:bidi="en-US"/>
              </w:rPr>
              <w:t xml:space="preserve">Beschreibung </w:t>
            </w:r>
          </w:p>
        </w:tc>
        <w:tc>
          <w:tcPr>
            <w:tcW w:w="1559" w:type="dxa"/>
            <w:shd w:val="clear" w:color="auto" w:fill="00818B"/>
          </w:tcPr>
          <w:p w14:paraId="2BA40246" w14:textId="77777777" w:rsidR="00EA3422" w:rsidRPr="00303B63" w:rsidRDefault="00EA3422" w:rsidP="00CE7106">
            <w:pPr>
              <w:rPr>
                <w:rFonts w:ascii="Tahoma" w:hAnsi="Tahoma" w:cs="Tahoma"/>
                <w:color w:val="FFFFFF" w:themeColor="background1"/>
                <w:sz w:val="22"/>
                <w:szCs w:val="22"/>
                <w:lang w:eastAsia="de-DE" w:bidi="en-US"/>
              </w:rPr>
            </w:pPr>
            <w:r w:rsidRPr="00303B63">
              <w:rPr>
                <w:rFonts w:ascii="Tahoma" w:hAnsi="Tahoma" w:cs="Tahoma"/>
                <w:color w:val="FFFFFF" w:themeColor="background1"/>
                <w:sz w:val="22"/>
                <w:szCs w:val="22"/>
                <w:lang w:eastAsia="de-DE" w:bidi="en-US"/>
              </w:rPr>
              <w:t>Datenformat</w:t>
            </w:r>
          </w:p>
        </w:tc>
        <w:tc>
          <w:tcPr>
            <w:tcW w:w="2126" w:type="dxa"/>
            <w:shd w:val="clear" w:color="auto" w:fill="00818B"/>
          </w:tcPr>
          <w:p w14:paraId="4DF80056" w14:textId="77777777" w:rsidR="00EA3422" w:rsidRPr="00303B63" w:rsidRDefault="00EA3422" w:rsidP="00CE7106">
            <w:pPr>
              <w:rPr>
                <w:rFonts w:ascii="Tahoma" w:hAnsi="Tahoma" w:cs="Tahoma"/>
                <w:color w:val="FFFFFF" w:themeColor="background1"/>
                <w:sz w:val="22"/>
                <w:szCs w:val="22"/>
                <w:lang w:eastAsia="de-DE" w:bidi="en-US"/>
              </w:rPr>
            </w:pPr>
            <w:r w:rsidRPr="00303B63">
              <w:rPr>
                <w:rFonts w:ascii="Tahoma" w:hAnsi="Tahoma" w:cs="Tahoma"/>
                <w:color w:val="FFFFFF" w:themeColor="background1"/>
                <w:sz w:val="22"/>
                <w:szCs w:val="22"/>
              </w:rPr>
              <w:t>Zeitpunkt der Bereitstellung</w:t>
            </w:r>
          </w:p>
        </w:tc>
        <w:tc>
          <w:tcPr>
            <w:tcW w:w="1701" w:type="dxa"/>
            <w:shd w:val="clear" w:color="auto" w:fill="00818B"/>
          </w:tcPr>
          <w:p w14:paraId="3E31B2F7" w14:textId="77777777" w:rsidR="00EA3422" w:rsidRPr="00303B63" w:rsidRDefault="00EA3422" w:rsidP="00CE7106">
            <w:pPr>
              <w:rPr>
                <w:rFonts w:ascii="Tahoma" w:hAnsi="Tahoma" w:cs="Tahoma"/>
                <w:color w:val="FFFFFF" w:themeColor="background1"/>
                <w:sz w:val="22"/>
                <w:szCs w:val="22"/>
              </w:rPr>
            </w:pPr>
            <w:r w:rsidRPr="00303B63">
              <w:rPr>
                <w:rFonts w:ascii="Tahoma" w:hAnsi="Tahoma" w:cs="Tahoma"/>
                <w:color w:val="FFFFFF" w:themeColor="background1"/>
                <w:sz w:val="22"/>
                <w:szCs w:val="22"/>
              </w:rPr>
              <w:t xml:space="preserve">Kommentar </w:t>
            </w:r>
            <w:r w:rsidRPr="00303B63">
              <w:rPr>
                <w:rFonts w:ascii="Tahoma" w:hAnsi="Tahoma" w:cs="Tahoma"/>
                <w:color w:val="FFFFFF" w:themeColor="background1"/>
                <w:sz w:val="22"/>
                <w:szCs w:val="22"/>
              </w:rPr>
              <w:br/>
              <w:t>des AN</w:t>
            </w:r>
          </w:p>
        </w:tc>
      </w:tr>
      <w:tr w:rsidR="00EA3422" w:rsidRPr="00303B63" w14:paraId="1F99FA83" w14:textId="77777777" w:rsidTr="00303B63">
        <w:tc>
          <w:tcPr>
            <w:tcW w:w="1838" w:type="dxa"/>
            <w:shd w:val="clear" w:color="auto" w:fill="CCE6E8"/>
          </w:tcPr>
          <w:p w14:paraId="3803AC20" w14:textId="77777777" w:rsidR="00EA3422" w:rsidRPr="00295C1A" w:rsidRDefault="00EA3422" w:rsidP="00295C1A">
            <w:pPr>
              <w:rPr>
                <w:rFonts w:ascii="Tahoma" w:hAnsi="Tahoma" w:cs="Tahoma"/>
                <w:sz w:val="22"/>
                <w:szCs w:val="22"/>
                <w:lang w:eastAsia="de-DE" w:bidi="en-US"/>
              </w:rPr>
            </w:pPr>
          </w:p>
        </w:tc>
        <w:tc>
          <w:tcPr>
            <w:tcW w:w="1818" w:type="dxa"/>
            <w:shd w:val="clear" w:color="auto" w:fill="CCE6E8"/>
          </w:tcPr>
          <w:p w14:paraId="7FEF09A2" w14:textId="77777777" w:rsidR="00EA3422" w:rsidRPr="00295C1A" w:rsidRDefault="00EA3422" w:rsidP="00295C1A">
            <w:pPr>
              <w:rPr>
                <w:rFonts w:ascii="Tahoma" w:hAnsi="Tahoma" w:cs="Tahoma"/>
                <w:sz w:val="22"/>
                <w:szCs w:val="22"/>
                <w:lang w:eastAsia="de-DE" w:bidi="en-US"/>
              </w:rPr>
            </w:pPr>
          </w:p>
        </w:tc>
        <w:tc>
          <w:tcPr>
            <w:tcW w:w="1559" w:type="dxa"/>
            <w:shd w:val="clear" w:color="auto" w:fill="CCE6E8"/>
          </w:tcPr>
          <w:p w14:paraId="10518D08" w14:textId="77777777" w:rsidR="00EA3422" w:rsidRPr="00295C1A" w:rsidRDefault="00EA3422" w:rsidP="00295C1A">
            <w:pPr>
              <w:rPr>
                <w:rFonts w:ascii="Tahoma" w:hAnsi="Tahoma" w:cs="Tahoma"/>
                <w:sz w:val="22"/>
                <w:szCs w:val="22"/>
                <w:lang w:eastAsia="de-DE" w:bidi="en-US"/>
              </w:rPr>
            </w:pPr>
          </w:p>
        </w:tc>
        <w:tc>
          <w:tcPr>
            <w:tcW w:w="2126" w:type="dxa"/>
            <w:shd w:val="clear" w:color="auto" w:fill="CCE6E8"/>
          </w:tcPr>
          <w:p w14:paraId="239C2514" w14:textId="77777777" w:rsidR="00EA3422" w:rsidRPr="00295C1A" w:rsidRDefault="00EA3422" w:rsidP="00295C1A">
            <w:pPr>
              <w:rPr>
                <w:rFonts w:ascii="Tahoma" w:hAnsi="Tahoma" w:cs="Tahoma"/>
                <w:sz w:val="22"/>
                <w:szCs w:val="22"/>
                <w:lang w:eastAsia="de-DE" w:bidi="en-US"/>
              </w:rPr>
            </w:pPr>
          </w:p>
        </w:tc>
        <w:tc>
          <w:tcPr>
            <w:tcW w:w="1701" w:type="dxa"/>
            <w:shd w:val="clear" w:color="auto" w:fill="CCE6E8"/>
          </w:tcPr>
          <w:p w14:paraId="38473A72" w14:textId="77777777" w:rsidR="00EA3422" w:rsidRPr="00295C1A" w:rsidRDefault="00EA3422" w:rsidP="00295C1A">
            <w:pPr>
              <w:keepNext/>
              <w:rPr>
                <w:rFonts w:ascii="Tahoma" w:hAnsi="Tahoma" w:cs="Tahoma"/>
                <w:sz w:val="22"/>
                <w:szCs w:val="22"/>
                <w:lang w:eastAsia="de-DE" w:bidi="en-US"/>
              </w:rPr>
            </w:pPr>
          </w:p>
        </w:tc>
      </w:tr>
    </w:tbl>
    <w:p w14:paraId="09855A42" w14:textId="3AACB4FD" w:rsidR="00295C1A" w:rsidRDefault="00295C1A">
      <w:pPr>
        <w:pStyle w:val="Beschriftung"/>
      </w:pPr>
      <w:r>
        <w:t xml:space="preserve">Tabelle </w:t>
      </w:r>
      <w:r>
        <w:fldChar w:fldCharType="begin"/>
      </w:r>
      <w:r>
        <w:instrText xml:space="preserve"> SEQ Tabelle \* ARABIC </w:instrText>
      </w:r>
      <w:r>
        <w:fldChar w:fldCharType="separate"/>
      </w:r>
      <w:r w:rsidR="009D49B2">
        <w:rPr>
          <w:noProof/>
        </w:rPr>
        <w:t>12</w:t>
      </w:r>
      <w:r>
        <w:fldChar w:fldCharType="end"/>
      </w:r>
      <w:r>
        <w:t xml:space="preserve">: </w:t>
      </w:r>
      <w:r w:rsidRPr="00303B63">
        <w:t>Zusammenstellung von Grundlagen, die seitens des Auftragnehmers benötigt werden</w:t>
      </w:r>
    </w:p>
    <w:p w14:paraId="6D3BA4A8" w14:textId="2428C462" w:rsidR="00295C1A" w:rsidRDefault="00295C1A">
      <w:pPr>
        <w:spacing w:before="0" w:after="0"/>
      </w:pPr>
      <w:r>
        <w:br w:type="page"/>
      </w:r>
    </w:p>
    <w:p w14:paraId="7A6CABCB" w14:textId="0AAFB059" w:rsidR="00527C8A" w:rsidRPr="00303B63" w:rsidRDefault="00527C8A" w:rsidP="00351B9A">
      <w:pPr>
        <w:pStyle w:val="berschrift1"/>
      </w:pPr>
      <w:bookmarkStart w:id="395" w:name="_Toc128564323"/>
      <w:bookmarkStart w:id="396" w:name="_Toc128565084"/>
      <w:bookmarkStart w:id="397" w:name="_Toc128565324"/>
      <w:r w:rsidRPr="00303B63">
        <w:lastRenderedPageBreak/>
        <w:t>Digitale Liefergegenstände</w:t>
      </w:r>
      <w:bookmarkEnd w:id="273"/>
      <w:bookmarkEnd w:id="389"/>
      <w:bookmarkEnd w:id="390"/>
      <w:bookmarkEnd w:id="391"/>
      <w:r w:rsidRPr="00303B63">
        <w:t xml:space="preserve"> und Lieferzeitpunkte</w:t>
      </w:r>
      <w:bookmarkEnd w:id="392"/>
      <w:bookmarkEnd w:id="393"/>
      <w:bookmarkEnd w:id="394"/>
      <w:bookmarkEnd w:id="395"/>
      <w:bookmarkEnd w:id="396"/>
      <w:bookmarkEnd w:id="397"/>
    </w:p>
    <w:p w14:paraId="1D15C312" w14:textId="1E5D5FD5" w:rsidR="00FB7ADF" w:rsidRPr="00303B63" w:rsidRDefault="00FB7ADF" w:rsidP="00295C1A">
      <w:pPr>
        <w:pStyle w:val="Text"/>
      </w:pPr>
      <w:r w:rsidRPr="00303B63">
        <w:t>Zu allen definierten Zeitpunkten (festgelegte Meilensteine und am Ende jeder Projektphase) müssen Modelle sowie Plan- und Dokumentenableitungen rechtzeitig in der CDE</w:t>
      </w:r>
      <w:r w:rsidRPr="00303B63">
        <w:fldChar w:fldCharType="begin"/>
      </w:r>
      <w:r w:rsidRPr="00303B63">
        <w:instrText xml:space="preserve"> XE "CDE" \t "Common Data Enviroment" </w:instrText>
      </w:r>
      <w:r w:rsidRPr="00303B63">
        <w:fldChar w:fldCharType="end"/>
      </w:r>
      <w:r w:rsidRPr="00303B63">
        <w:t xml:space="preserve"> bereitgestellt werden. Abweichungen von den AIA sind in </w:t>
      </w:r>
      <w:r w:rsidR="00A71A50" w:rsidRPr="00303B63">
        <w:t>untenstehende</w:t>
      </w:r>
      <w:r w:rsidRPr="00303B63">
        <w:t xml:space="preserve"> Tabelle einzutragen und vom Auftraggeber freizugeben. </w:t>
      </w:r>
    </w:p>
    <w:tbl>
      <w:tblPr>
        <w:tblStyle w:val="Tabellenraster"/>
        <w:tblW w:w="9069" w:type="dxa"/>
        <w:tblBorders>
          <w:top w:val="single" w:sz="24" w:space="0" w:color="FFFFFF" w:themeColor="background1"/>
          <w:left w:val="single" w:sz="24" w:space="0" w:color="FFFFFF" w:themeColor="background1"/>
          <w:bottom w:val="single" w:sz="24" w:space="0" w:color="FFFFFF" w:themeColor="background1"/>
          <w:right w:val="single" w:sz="24" w:space="0" w:color="FFFFFF" w:themeColor="background1"/>
          <w:insideH w:val="single" w:sz="24" w:space="0" w:color="FFFFFF" w:themeColor="background1"/>
          <w:insideV w:val="single" w:sz="24" w:space="0" w:color="FFFFFF" w:themeColor="background1"/>
        </w:tblBorders>
        <w:tblCellMar>
          <w:top w:w="113" w:type="dxa"/>
          <w:left w:w="113" w:type="dxa"/>
          <w:bottom w:w="113" w:type="dxa"/>
          <w:right w:w="113" w:type="dxa"/>
        </w:tblCellMar>
        <w:tblLook w:val="04A0" w:firstRow="1" w:lastRow="0" w:firstColumn="1" w:lastColumn="0" w:noHBand="0" w:noVBand="1"/>
      </w:tblPr>
      <w:tblGrid>
        <w:gridCol w:w="1813"/>
        <w:gridCol w:w="3287"/>
        <w:gridCol w:w="1134"/>
        <w:gridCol w:w="1418"/>
        <w:gridCol w:w="1417"/>
      </w:tblGrid>
      <w:tr w:rsidR="00527C8A" w:rsidRPr="00303B63" w14:paraId="3221A124" w14:textId="77777777" w:rsidTr="00303B63">
        <w:trPr>
          <w:trHeight w:val="272"/>
          <w:tblHeader/>
        </w:trPr>
        <w:tc>
          <w:tcPr>
            <w:tcW w:w="1813" w:type="dxa"/>
            <w:shd w:val="clear" w:color="auto" w:fill="00818B"/>
          </w:tcPr>
          <w:p w14:paraId="12F76742" w14:textId="77777777" w:rsidR="00527C8A" w:rsidRPr="00295C1A" w:rsidRDefault="00527C8A" w:rsidP="00295C1A">
            <w:pPr>
              <w:rPr>
                <w:color w:val="FFFFFF" w:themeColor="background1"/>
                <w:lang w:bidi="en-US"/>
              </w:rPr>
            </w:pPr>
            <w:r w:rsidRPr="00295C1A">
              <w:rPr>
                <w:color w:val="FFFFFF" w:themeColor="background1"/>
              </w:rPr>
              <w:t xml:space="preserve">Projektphase </w:t>
            </w:r>
          </w:p>
        </w:tc>
        <w:tc>
          <w:tcPr>
            <w:tcW w:w="7256" w:type="dxa"/>
            <w:gridSpan w:val="4"/>
            <w:shd w:val="clear" w:color="auto" w:fill="CCE6E8"/>
          </w:tcPr>
          <w:p w14:paraId="384109CC" w14:textId="77777777" w:rsidR="00527C8A" w:rsidRPr="00303B63" w:rsidRDefault="00527C8A" w:rsidP="00295C1A"/>
        </w:tc>
      </w:tr>
      <w:tr w:rsidR="00527C8A" w:rsidRPr="00303B63" w14:paraId="27766D90" w14:textId="77777777" w:rsidTr="00303B63">
        <w:trPr>
          <w:trHeight w:val="272"/>
          <w:tblHeader/>
        </w:trPr>
        <w:tc>
          <w:tcPr>
            <w:tcW w:w="1813" w:type="dxa"/>
            <w:shd w:val="clear" w:color="auto" w:fill="00818B"/>
          </w:tcPr>
          <w:p w14:paraId="4F2FA73D" w14:textId="77777777" w:rsidR="00527C8A" w:rsidRPr="00295C1A" w:rsidRDefault="00527C8A" w:rsidP="00295C1A">
            <w:pPr>
              <w:rPr>
                <w:color w:val="FFFFFF" w:themeColor="background1"/>
                <w:lang w:bidi="en-US"/>
              </w:rPr>
            </w:pPr>
            <w:r w:rsidRPr="00295C1A">
              <w:rPr>
                <w:color w:val="FFFFFF" w:themeColor="background1"/>
                <w:lang w:bidi="en-US"/>
              </w:rPr>
              <w:t>Meilenstein</w:t>
            </w:r>
          </w:p>
        </w:tc>
        <w:tc>
          <w:tcPr>
            <w:tcW w:w="7256" w:type="dxa"/>
            <w:gridSpan w:val="4"/>
            <w:shd w:val="clear" w:color="auto" w:fill="CCE6E8"/>
          </w:tcPr>
          <w:p w14:paraId="722F9BBC" w14:textId="77777777" w:rsidR="00527C8A" w:rsidRPr="00303B63" w:rsidRDefault="00527C8A" w:rsidP="00295C1A"/>
        </w:tc>
      </w:tr>
      <w:tr w:rsidR="00527C8A" w:rsidRPr="00303B63" w14:paraId="4F957DAA" w14:textId="77777777" w:rsidTr="00303B63">
        <w:trPr>
          <w:trHeight w:val="272"/>
          <w:tblHeader/>
        </w:trPr>
        <w:tc>
          <w:tcPr>
            <w:tcW w:w="1813" w:type="dxa"/>
            <w:shd w:val="clear" w:color="auto" w:fill="00818B"/>
          </w:tcPr>
          <w:p w14:paraId="0556074E" w14:textId="77777777" w:rsidR="00527C8A" w:rsidRPr="00295C1A" w:rsidRDefault="00527C8A" w:rsidP="00295C1A">
            <w:pPr>
              <w:rPr>
                <w:color w:val="FFFFFF" w:themeColor="background1"/>
              </w:rPr>
            </w:pPr>
            <w:r w:rsidRPr="00295C1A">
              <w:rPr>
                <w:color w:val="FFFFFF" w:themeColor="background1"/>
              </w:rPr>
              <w:t>Liefergegenstand</w:t>
            </w:r>
          </w:p>
        </w:tc>
        <w:tc>
          <w:tcPr>
            <w:tcW w:w="3287" w:type="dxa"/>
            <w:shd w:val="clear" w:color="auto" w:fill="00818B"/>
          </w:tcPr>
          <w:p w14:paraId="5062F495" w14:textId="2FAED424" w:rsidR="00527C8A" w:rsidRPr="00295C1A" w:rsidRDefault="00FB7ADF" w:rsidP="00295C1A">
            <w:pPr>
              <w:rPr>
                <w:color w:val="FFFFFF" w:themeColor="background1"/>
              </w:rPr>
            </w:pPr>
            <w:r w:rsidRPr="00295C1A">
              <w:rPr>
                <w:color w:val="FFFFFF" w:themeColor="background1"/>
              </w:rPr>
              <w:t>AwF-Nr./Beschreibung</w:t>
            </w:r>
          </w:p>
        </w:tc>
        <w:tc>
          <w:tcPr>
            <w:tcW w:w="1134" w:type="dxa"/>
            <w:shd w:val="clear" w:color="auto" w:fill="00818B"/>
          </w:tcPr>
          <w:p w14:paraId="7F4DC946" w14:textId="312DC574" w:rsidR="00527C8A" w:rsidRPr="00295C1A" w:rsidRDefault="00FB7ADF" w:rsidP="00295C1A">
            <w:pPr>
              <w:rPr>
                <w:color w:val="FFFFFF" w:themeColor="background1"/>
              </w:rPr>
            </w:pPr>
            <w:r w:rsidRPr="00295C1A">
              <w:rPr>
                <w:color w:val="FFFFFF" w:themeColor="background1"/>
              </w:rPr>
              <w:t>Lieferzeitpunkt</w:t>
            </w:r>
          </w:p>
        </w:tc>
        <w:tc>
          <w:tcPr>
            <w:tcW w:w="1418" w:type="dxa"/>
            <w:shd w:val="clear" w:color="auto" w:fill="00818B"/>
          </w:tcPr>
          <w:p w14:paraId="662F77C4" w14:textId="0C381CC5" w:rsidR="00527C8A" w:rsidRPr="00295C1A" w:rsidRDefault="00FB7ADF" w:rsidP="00295C1A">
            <w:pPr>
              <w:rPr>
                <w:color w:val="FFFFFF" w:themeColor="background1"/>
              </w:rPr>
            </w:pPr>
            <w:r w:rsidRPr="00295C1A">
              <w:rPr>
                <w:color w:val="FFFFFF" w:themeColor="background1"/>
              </w:rPr>
              <w:t>Datenformat</w:t>
            </w:r>
          </w:p>
        </w:tc>
        <w:tc>
          <w:tcPr>
            <w:tcW w:w="1417" w:type="dxa"/>
            <w:shd w:val="clear" w:color="auto" w:fill="00818B"/>
          </w:tcPr>
          <w:p w14:paraId="4612856D" w14:textId="052C8C73" w:rsidR="00527C8A" w:rsidRPr="00295C1A" w:rsidRDefault="00FB7ADF" w:rsidP="00295C1A">
            <w:pPr>
              <w:rPr>
                <w:color w:val="FFFFFF" w:themeColor="background1"/>
              </w:rPr>
            </w:pPr>
            <w:r w:rsidRPr="00295C1A">
              <w:rPr>
                <w:color w:val="FFFFFF" w:themeColor="background1"/>
              </w:rPr>
              <w:t>Ergänzung/ Anpassung</w:t>
            </w:r>
          </w:p>
        </w:tc>
      </w:tr>
      <w:tr w:rsidR="00527C8A" w:rsidRPr="00303B63" w14:paraId="19F7CD79" w14:textId="77777777" w:rsidTr="00303B63">
        <w:trPr>
          <w:trHeight w:val="85"/>
        </w:trPr>
        <w:tc>
          <w:tcPr>
            <w:tcW w:w="1813" w:type="dxa"/>
            <w:shd w:val="clear" w:color="auto" w:fill="CCE6E8"/>
          </w:tcPr>
          <w:p w14:paraId="3502BF25" w14:textId="77777777" w:rsidR="00527C8A" w:rsidRPr="00303B63" w:rsidRDefault="00527C8A" w:rsidP="00295C1A"/>
        </w:tc>
        <w:tc>
          <w:tcPr>
            <w:tcW w:w="3287" w:type="dxa"/>
            <w:shd w:val="clear" w:color="auto" w:fill="CCE6E8"/>
          </w:tcPr>
          <w:p w14:paraId="456BC6DB" w14:textId="77777777" w:rsidR="00527C8A" w:rsidRPr="00303B63" w:rsidRDefault="00527C8A" w:rsidP="00295C1A"/>
        </w:tc>
        <w:tc>
          <w:tcPr>
            <w:tcW w:w="1134" w:type="dxa"/>
            <w:shd w:val="clear" w:color="auto" w:fill="CCE6E8"/>
          </w:tcPr>
          <w:p w14:paraId="52B8A649" w14:textId="77777777" w:rsidR="00527C8A" w:rsidRPr="00303B63" w:rsidRDefault="00527C8A" w:rsidP="00295C1A"/>
        </w:tc>
        <w:tc>
          <w:tcPr>
            <w:tcW w:w="1418" w:type="dxa"/>
            <w:shd w:val="clear" w:color="auto" w:fill="CCE6E8"/>
          </w:tcPr>
          <w:p w14:paraId="10D0197C" w14:textId="77777777" w:rsidR="00527C8A" w:rsidRPr="00303B63" w:rsidRDefault="00527C8A" w:rsidP="00295C1A"/>
        </w:tc>
        <w:tc>
          <w:tcPr>
            <w:tcW w:w="1417" w:type="dxa"/>
            <w:shd w:val="clear" w:color="auto" w:fill="CCE6E8"/>
          </w:tcPr>
          <w:p w14:paraId="1A6E7128" w14:textId="77777777" w:rsidR="00527C8A" w:rsidRPr="00303B63" w:rsidRDefault="00527C8A" w:rsidP="00295C1A">
            <w:pPr>
              <w:keepNext/>
            </w:pPr>
          </w:p>
        </w:tc>
      </w:tr>
    </w:tbl>
    <w:p w14:paraId="659D9A90" w14:textId="020F3F1D" w:rsidR="00295C1A" w:rsidRDefault="00295C1A">
      <w:pPr>
        <w:pStyle w:val="Beschriftung"/>
      </w:pPr>
      <w:bookmarkStart w:id="398" w:name="_Ref92799989"/>
      <w:r>
        <w:t xml:space="preserve">Tabelle </w:t>
      </w:r>
      <w:r>
        <w:fldChar w:fldCharType="begin"/>
      </w:r>
      <w:r>
        <w:instrText xml:space="preserve"> SEQ Tabelle \* ARABIC </w:instrText>
      </w:r>
      <w:r>
        <w:fldChar w:fldCharType="separate"/>
      </w:r>
      <w:r w:rsidR="009D49B2">
        <w:rPr>
          <w:noProof/>
        </w:rPr>
        <w:t>13</w:t>
      </w:r>
      <w:r>
        <w:fldChar w:fldCharType="end"/>
      </w:r>
      <w:r>
        <w:t xml:space="preserve">: </w:t>
      </w:r>
      <w:r w:rsidRPr="00303B63">
        <w:rPr>
          <w:szCs w:val="22"/>
        </w:rPr>
        <w:t>Auflistung von digitalen Liefergegenständen und Lieferzeitpunkten</w:t>
      </w:r>
    </w:p>
    <w:bookmarkEnd w:id="398"/>
    <w:p w14:paraId="55D5F49B" w14:textId="384744ED" w:rsidR="00620524" w:rsidRPr="00303B63" w:rsidRDefault="00FB7ADF" w:rsidP="00116074">
      <w:pPr>
        <w:pStyle w:val="Text"/>
        <w:rPr>
          <w:sz w:val="18"/>
        </w:rPr>
      </w:pPr>
      <w:r w:rsidRPr="00303B63">
        <w:t xml:space="preserve">Die in den AIA definierten bzw. in der vorangegangenen Tabelle aktualisierten digitalen Liefergegenstände sind in diesem Abschnitt weiter zu spezifizieren. Wenn erforderlich, können die Liefergegenstände </w:t>
      </w:r>
      <w:r w:rsidRPr="00116074">
        <w:t>in</w:t>
      </w:r>
      <w:r w:rsidRPr="00303B63">
        <w:t xml:space="preserve"> der Fortschreibung des BAP</w:t>
      </w:r>
      <w:r w:rsidR="003A5B39" w:rsidRPr="00303B63">
        <w:t>s</w:t>
      </w:r>
      <w:r w:rsidRPr="00303B63">
        <w:t xml:space="preserve"> durch weitere Angaben ergänzt werden. </w:t>
      </w:r>
    </w:p>
    <w:tbl>
      <w:tblPr>
        <w:tblStyle w:val="Tabellenraster"/>
        <w:tblW w:w="9069" w:type="dxa"/>
        <w:tblBorders>
          <w:top w:val="single" w:sz="24" w:space="0" w:color="FFFFFF" w:themeColor="background1"/>
          <w:left w:val="single" w:sz="24" w:space="0" w:color="FFFFFF" w:themeColor="background1"/>
          <w:bottom w:val="single" w:sz="24" w:space="0" w:color="FFFFFF" w:themeColor="background1"/>
          <w:right w:val="single" w:sz="24" w:space="0" w:color="FFFFFF" w:themeColor="background1"/>
          <w:insideH w:val="single" w:sz="24" w:space="0" w:color="FFFFFF" w:themeColor="background1"/>
          <w:insideV w:val="single" w:sz="24" w:space="0" w:color="FFFFFF" w:themeColor="background1"/>
        </w:tblBorders>
        <w:tblCellMar>
          <w:top w:w="113" w:type="dxa"/>
          <w:left w:w="113" w:type="dxa"/>
          <w:bottom w:w="113" w:type="dxa"/>
          <w:right w:w="113" w:type="dxa"/>
        </w:tblCellMar>
        <w:tblLook w:val="04A0" w:firstRow="1" w:lastRow="0" w:firstColumn="1" w:lastColumn="0" w:noHBand="0" w:noVBand="1"/>
      </w:tblPr>
      <w:tblGrid>
        <w:gridCol w:w="1813"/>
        <w:gridCol w:w="2410"/>
        <w:gridCol w:w="2011"/>
        <w:gridCol w:w="1418"/>
        <w:gridCol w:w="1417"/>
      </w:tblGrid>
      <w:tr w:rsidR="00620524" w:rsidRPr="00303B63" w14:paraId="6DE10A3C" w14:textId="77777777" w:rsidTr="00303B63">
        <w:trPr>
          <w:trHeight w:val="272"/>
          <w:tblHeader/>
        </w:trPr>
        <w:tc>
          <w:tcPr>
            <w:tcW w:w="1813" w:type="dxa"/>
            <w:shd w:val="clear" w:color="auto" w:fill="00818B"/>
          </w:tcPr>
          <w:p w14:paraId="0C15CE68" w14:textId="77777777" w:rsidR="00620524" w:rsidRPr="00295C1A" w:rsidRDefault="00620524" w:rsidP="00295C1A">
            <w:pPr>
              <w:rPr>
                <w:color w:val="FFFFFF" w:themeColor="background1"/>
                <w:lang w:bidi="en-US"/>
              </w:rPr>
            </w:pPr>
            <w:r w:rsidRPr="00295C1A">
              <w:rPr>
                <w:color w:val="FFFFFF" w:themeColor="background1"/>
              </w:rPr>
              <w:t xml:space="preserve">Projektphase </w:t>
            </w:r>
          </w:p>
        </w:tc>
        <w:tc>
          <w:tcPr>
            <w:tcW w:w="7256" w:type="dxa"/>
            <w:gridSpan w:val="4"/>
            <w:shd w:val="clear" w:color="auto" w:fill="CCE6E8"/>
          </w:tcPr>
          <w:p w14:paraId="3B9C1511" w14:textId="77777777" w:rsidR="00620524" w:rsidRPr="00303B63" w:rsidRDefault="00620524" w:rsidP="00295C1A"/>
        </w:tc>
      </w:tr>
      <w:tr w:rsidR="00620524" w:rsidRPr="00303B63" w14:paraId="4F2DD758" w14:textId="77777777" w:rsidTr="00303B63">
        <w:trPr>
          <w:trHeight w:val="272"/>
          <w:tblHeader/>
        </w:trPr>
        <w:tc>
          <w:tcPr>
            <w:tcW w:w="1813" w:type="dxa"/>
            <w:shd w:val="clear" w:color="auto" w:fill="00818B"/>
          </w:tcPr>
          <w:p w14:paraId="6D529090" w14:textId="77777777" w:rsidR="00620524" w:rsidRPr="00295C1A" w:rsidRDefault="00620524" w:rsidP="00295C1A">
            <w:pPr>
              <w:rPr>
                <w:color w:val="FFFFFF" w:themeColor="background1"/>
                <w:lang w:bidi="en-US"/>
              </w:rPr>
            </w:pPr>
            <w:r w:rsidRPr="00295C1A">
              <w:rPr>
                <w:color w:val="FFFFFF" w:themeColor="background1"/>
                <w:lang w:bidi="en-US"/>
              </w:rPr>
              <w:t>Meilenstein</w:t>
            </w:r>
          </w:p>
        </w:tc>
        <w:tc>
          <w:tcPr>
            <w:tcW w:w="7256" w:type="dxa"/>
            <w:gridSpan w:val="4"/>
            <w:shd w:val="clear" w:color="auto" w:fill="CCE6E8"/>
          </w:tcPr>
          <w:p w14:paraId="1380CC64" w14:textId="77777777" w:rsidR="00620524" w:rsidRPr="00303B63" w:rsidRDefault="00620524" w:rsidP="00295C1A"/>
        </w:tc>
      </w:tr>
      <w:tr w:rsidR="00620524" w:rsidRPr="00303B63" w14:paraId="3164E726" w14:textId="77777777" w:rsidTr="00303B63">
        <w:trPr>
          <w:trHeight w:val="272"/>
          <w:tblHeader/>
        </w:trPr>
        <w:tc>
          <w:tcPr>
            <w:tcW w:w="1813" w:type="dxa"/>
            <w:shd w:val="clear" w:color="auto" w:fill="00818B"/>
          </w:tcPr>
          <w:p w14:paraId="2CAB1B98" w14:textId="77777777" w:rsidR="00620524" w:rsidRPr="00295C1A" w:rsidRDefault="00620524" w:rsidP="00295C1A">
            <w:pPr>
              <w:rPr>
                <w:color w:val="FFFFFF" w:themeColor="background1"/>
              </w:rPr>
            </w:pPr>
            <w:r w:rsidRPr="00295C1A">
              <w:rPr>
                <w:color w:val="FFFFFF" w:themeColor="background1"/>
              </w:rPr>
              <w:t>Liefergegenstand</w:t>
            </w:r>
          </w:p>
        </w:tc>
        <w:tc>
          <w:tcPr>
            <w:tcW w:w="2410" w:type="dxa"/>
            <w:shd w:val="clear" w:color="auto" w:fill="00818B"/>
          </w:tcPr>
          <w:p w14:paraId="3B4E5AC7" w14:textId="77777777" w:rsidR="00620524" w:rsidRPr="00295C1A" w:rsidRDefault="00620524" w:rsidP="00295C1A">
            <w:pPr>
              <w:rPr>
                <w:color w:val="FFFFFF" w:themeColor="background1"/>
              </w:rPr>
            </w:pPr>
            <w:r w:rsidRPr="00295C1A">
              <w:rPr>
                <w:color w:val="FFFFFF" w:themeColor="background1"/>
              </w:rPr>
              <w:t>Datenbereitsteller</w:t>
            </w:r>
          </w:p>
        </w:tc>
        <w:tc>
          <w:tcPr>
            <w:tcW w:w="2011" w:type="dxa"/>
            <w:shd w:val="clear" w:color="auto" w:fill="00818B"/>
          </w:tcPr>
          <w:p w14:paraId="47FD65D9" w14:textId="19FB605F" w:rsidR="00620524" w:rsidRPr="00295C1A" w:rsidRDefault="003A5B39" w:rsidP="00295C1A">
            <w:pPr>
              <w:rPr>
                <w:color w:val="FFFFFF" w:themeColor="background1"/>
              </w:rPr>
            </w:pPr>
            <w:r w:rsidRPr="00295C1A">
              <w:rPr>
                <w:color w:val="FFFFFF" w:themeColor="background1"/>
              </w:rPr>
              <w:t>Austauschrhythmus</w:t>
            </w:r>
          </w:p>
        </w:tc>
        <w:tc>
          <w:tcPr>
            <w:tcW w:w="1418" w:type="dxa"/>
            <w:shd w:val="clear" w:color="auto" w:fill="00818B"/>
          </w:tcPr>
          <w:p w14:paraId="5F3922B4" w14:textId="77777777" w:rsidR="00620524" w:rsidRPr="00295C1A" w:rsidRDefault="00620524" w:rsidP="00295C1A">
            <w:pPr>
              <w:rPr>
                <w:color w:val="FFFFFF" w:themeColor="background1"/>
              </w:rPr>
            </w:pPr>
            <w:r w:rsidRPr="00295C1A">
              <w:rPr>
                <w:color w:val="FFFFFF" w:themeColor="background1"/>
              </w:rPr>
              <w:t>Termin</w:t>
            </w:r>
          </w:p>
        </w:tc>
        <w:tc>
          <w:tcPr>
            <w:tcW w:w="1417" w:type="dxa"/>
            <w:shd w:val="clear" w:color="auto" w:fill="00818B"/>
          </w:tcPr>
          <w:p w14:paraId="2DF52A4F" w14:textId="77777777" w:rsidR="00620524" w:rsidRPr="00295C1A" w:rsidRDefault="00620524" w:rsidP="00295C1A">
            <w:pPr>
              <w:rPr>
                <w:color w:val="FFFFFF" w:themeColor="background1"/>
              </w:rPr>
            </w:pPr>
            <w:r w:rsidRPr="00295C1A">
              <w:rPr>
                <w:color w:val="FFFFFF" w:themeColor="background1"/>
              </w:rPr>
              <w:t xml:space="preserve">Ordner/ </w:t>
            </w:r>
            <w:r w:rsidRPr="00295C1A">
              <w:rPr>
                <w:color w:val="FFFFFF" w:themeColor="background1"/>
              </w:rPr>
              <w:br/>
              <w:t>Status CDE</w:t>
            </w:r>
          </w:p>
        </w:tc>
      </w:tr>
      <w:tr w:rsidR="00620524" w:rsidRPr="00303B63" w14:paraId="691EC03E" w14:textId="77777777" w:rsidTr="00303B63">
        <w:trPr>
          <w:trHeight w:val="85"/>
        </w:trPr>
        <w:tc>
          <w:tcPr>
            <w:tcW w:w="1813" w:type="dxa"/>
            <w:shd w:val="clear" w:color="auto" w:fill="CCE6E8"/>
          </w:tcPr>
          <w:p w14:paraId="07047D77" w14:textId="77777777" w:rsidR="00620524" w:rsidRPr="00303B63" w:rsidRDefault="00620524" w:rsidP="00295C1A">
            <w:pPr>
              <w:rPr>
                <w:szCs w:val="22"/>
              </w:rPr>
            </w:pPr>
            <w:r w:rsidRPr="00303B63">
              <w:rPr>
                <w:szCs w:val="22"/>
              </w:rPr>
              <w:t>Fachmodelle</w:t>
            </w:r>
          </w:p>
        </w:tc>
        <w:tc>
          <w:tcPr>
            <w:tcW w:w="2410" w:type="dxa"/>
            <w:shd w:val="clear" w:color="auto" w:fill="CCE6E8"/>
          </w:tcPr>
          <w:p w14:paraId="524DFDD8" w14:textId="77777777" w:rsidR="00620524" w:rsidRPr="00303B63" w:rsidRDefault="00620524" w:rsidP="00295C1A"/>
        </w:tc>
        <w:tc>
          <w:tcPr>
            <w:tcW w:w="2011" w:type="dxa"/>
            <w:shd w:val="clear" w:color="auto" w:fill="CCE6E8"/>
          </w:tcPr>
          <w:p w14:paraId="1510297A" w14:textId="77777777" w:rsidR="00620524" w:rsidRPr="00303B63" w:rsidRDefault="00620524" w:rsidP="00295C1A"/>
        </w:tc>
        <w:tc>
          <w:tcPr>
            <w:tcW w:w="1418" w:type="dxa"/>
            <w:shd w:val="clear" w:color="auto" w:fill="CCE6E8"/>
          </w:tcPr>
          <w:p w14:paraId="2813F747" w14:textId="77777777" w:rsidR="00620524" w:rsidRPr="00303B63" w:rsidRDefault="00620524" w:rsidP="00295C1A"/>
        </w:tc>
        <w:tc>
          <w:tcPr>
            <w:tcW w:w="1417" w:type="dxa"/>
            <w:shd w:val="clear" w:color="auto" w:fill="CCE6E8"/>
          </w:tcPr>
          <w:p w14:paraId="21021CFC" w14:textId="77777777" w:rsidR="00620524" w:rsidRPr="00303B63" w:rsidRDefault="00620524" w:rsidP="00295C1A"/>
        </w:tc>
      </w:tr>
      <w:tr w:rsidR="00620524" w:rsidRPr="00303B63" w14:paraId="50036FF1" w14:textId="77777777" w:rsidTr="00303B63">
        <w:trPr>
          <w:trHeight w:val="85"/>
        </w:trPr>
        <w:tc>
          <w:tcPr>
            <w:tcW w:w="1813" w:type="dxa"/>
            <w:shd w:val="clear" w:color="auto" w:fill="CCE6E8"/>
          </w:tcPr>
          <w:p w14:paraId="5BC1FC6A" w14:textId="77777777" w:rsidR="00620524" w:rsidRPr="00303B63" w:rsidRDefault="00620524" w:rsidP="00295C1A">
            <w:pPr>
              <w:rPr>
                <w:szCs w:val="22"/>
              </w:rPr>
            </w:pPr>
            <w:r w:rsidRPr="00303B63">
              <w:rPr>
                <w:szCs w:val="22"/>
              </w:rPr>
              <w:t>Koordinationsmodell</w:t>
            </w:r>
          </w:p>
        </w:tc>
        <w:tc>
          <w:tcPr>
            <w:tcW w:w="2410" w:type="dxa"/>
            <w:shd w:val="clear" w:color="auto" w:fill="CCE6E8"/>
          </w:tcPr>
          <w:p w14:paraId="3BFD4BF2" w14:textId="77777777" w:rsidR="00620524" w:rsidRPr="00303B63" w:rsidRDefault="00620524" w:rsidP="00295C1A"/>
        </w:tc>
        <w:tc>
          <w:tcPr>
            <w:tcW w:w="2011" w:type="dxa"/>
            <w:shd w:val="clear" w:color="auto" w:fill="CCE6E8"/>
          </w:tcPr>
          <w:p w14:paraId="7F5749CB" w14:textId="77777777" w:rsidR="00620524" w:rsidRPr="00303B63" w:rsidRDefault="00620524" w:rsidP="00295C1A"/>
        </w:tc>
        <w:tc>
          <w:tcPr>
            <w:tcW w:w="1418" w:type="dxa"/>
            <w:shd w:val="clear" w:color="auto" w:fill="CCE6E8"/>
          </w:tcPr>
          <w:p w14:paraId="52B6EA81" w14:textId="77777777" w:rsidR="00620524" w:rsidRPr="00303B63" w:rsidRDefault="00620524" w:rsidP="00295C1A"/>
        </w:tc>
        <w:tc>
          <w:tcPr>
            <w:tcW w:w="1417" w:type="dxa"/>
            <w:shd w:val="clear" w:color="auto" w:fill="CCE6E8"/>
          </w:tcPr>
          <w:p w14:paraId="4E4F3725" w14:textId="77777777" w:rsidR="00620524" w:rsidRPr="00303B63" w:rsidRDefault="00620524" w:rsidP="00295C1A"/>
        </w:tc>
      </w:tr>
      <w:tr w:rsidR="00620524" w:rsidRPr="00303B63" w14:paraId="0A041953" w14:textId="77777777" w:rsidTr="00303B63">
        <w:trPr>
          <w:trHeight w:val="829"/>
        </w:trPr>
        <w:tc>
          <w:tcPr>
            <w:tcW w:w="1813" w:type="dxa"/>
            <w:shd w:val="clear" w:color="auto" w:fill="CCE6E8"/>
          </w:tcPr>
          <w:p w14:paraId="2EEA40CD" w14:textId="77777777" w:rsidR="00620524" w:rsidRPr="00303B63" w:rsidRDefault="00620524" w:rsidP="00295C1A">
            <w:pPr>
              <w:rPr>
                <w:szCs w:val="22"/>
              </w:rPr>
            </w:pPr>
            <w:r w:rsidRPr="00303B63">
              <w:rPr>
                <w:szCs w:val="22"/>
              </w:rPr>
              <w:t>Abgeleitete Pläne</w:t>
            </w:r>
          </w:p>
        </w:tc>
        <w:tc>
          <w:tcPr>
            <w:tcW w:w="2410" w:type="dxa"/>
            <w:shd w:val="clear" w:color="auto" w:fill="CCE6E8"/>
          </w:tcPr>
          <w:p w14:paraId="6BC4C08D" w14:textId="77777777" w:rsidR="00620524" w:rsidRPr="00303B63" w:rsidRDefault="00620524" w:rsidP="00295C1A"/>
        </w:tc>
        <w:tc>
          <w:tcPr>
            <w:tcW w:w="2011" w:type="dxa"/>
            <w:shd w:val="clear" w:color="auto" w:fill="CCE6E8"/>
          </w:tcPr>
          <w:p w14:paraId="761BD762" w14:textId="77777777" w:rsidR="00620524" w:rsidRPr="00303B63" w:rsidRDefault="00620524" w:rsidP="00295C1A"/>
        </w:tc>
        <w:tc>
          <w:tcPr>
            <w:tcW w:w="1418" w:type="dxa"/>
            <w:shd w:val="clear" w:color="auto" w:fill="CCE6E8"/>
          </w:tcPr>
          <w:p w14:paraId="2522B5AD" w14:textId="77777777" w:rsidR="00620524" w:rsidRPr="00303B63" w:rsidRDefault="00620524" w:rsidP="00295C1A"/>
        </w:tc>
        <w:tc>
          <w:tcPr>
            <w:tcW w:w="1417" w:type="dxa"/>
            <w:shd w:val="clear" w:color="auto" w:fill="CCE6E8"/>
          </w:tcPr>
          <w:p w14:paraId="3FA0770E" w14:textId="77777777" w:rsidR="00620524" w:rsidRPr="00303B63" w:rsidRDefault="00620524" w:rsidP="00295C1A"/>
        </w:tc>
      </w:tr>
      <w:tr w:rsidR="00620524" w:rsidRPr="00303B63" w14:paraId="0C62A9EB" w14:textId="77777777" w:rsidTr="00303B63">
        <w:trPr>
          <w:trHeight w:val="85"/>
        </w:trPr>
        <w:tc>
          <w:tcPr>
            <w:tcW w:w="1813" w:type="dxa"/>
            <w:shd w:val="clear" w:color="auto" w:fill="CCE6E8"/>
          </w:tcPr>
          <w:p w14:paraId="5A4C3255" w14:textId="77777777" w:rsidR="00620524" w:rsidRPr="00303B63" w:rsidRDefault="00620524" w:rsidP="00116074">
            <w:r w:rsidRPr="00303B63">
              <w:lastRenderedPageBreak/>
              <w:t>&lt;weitere&gt;</w:t>
            </w:r>
          </w:p>
        </w:tc>
        <w:tc>
          <w:tcPr>
            <w:tcW w:w="2410" w:type="dxa"/>
            <w:shd w:val="clear" w:color="auto" w:fill="CCE6E8"/>
          </w:tcPr>
          <w:p w14:paraId="3833D506" w14:textId="77777777" w:rsidR="00620524" w:rsidRPr="00303B63" w:rsidRDefault="00620524" w:rsidP="00116074"/>
        </w:tc>
        <w:tc>
          <w:tcPr>
            <w:tcW w:w="2011" w:type="dxa"/>
            <w:shd w:val="clear" w:color="auto" w:fill="CCE6E8"/>
          </w:tcPr>
          <w:p w14:paraId="37802178" w14:textId="77777777" w:rsidR="00620524" w:rsidRPr="00303B63" w:rsidRDefault="00620524" w:rsidP="00116074"/>
        </w:tc>
        <w:tc>
          <w:tcPr>
            <w:tcW w:w="1418" w:type="dxa"/>
            <w:shd w:val="clear" w:color="auto" w:fill="CCE6E8"/>
          </w:tcPr>
          <w:p w14:paraId="4990CDB6" w14:textId="77777777" w:rsidR="00620524" w:rsidRPr="00303B63" w:rsidRDefault="00620524" w:rsidP="00116074"/>
        </w:tc>
        <w:tc>
          <w:tcPr>
            <w:tcW w:w="1417" w:type="dxa"/>
            <w:shd w:val="clear" w:color="auto" w:fill="CCE6E8"/>
          </w:tcPr>
          <w:p w14:paraId="5330A625" w14:textId="77777777" w:rsidR="00620524" w:rsidRPr="00303B63" w:rsidRDefault="00620524" w:rsidP="00116074">
            <w:pPr>
              <w:keepNext/>
            </w:pPr>
          </w:p>
        </w:tc>
      </w:tr>
    </w:tbl>
    <w:p w14:paraId="6FE9F113" w14:textId="6135E6B7" w:rsidR="00116074" w:rsidRDefault="00116074">
      <w:pPr>
        <w:pStyle w:val="Beschriftung"/>
      </w:pPr>
      <w:r>
        <w:t xml:space="preserve">Tabelle </w:t>
      </w:r>
      <w:r>
        <w:fldChar w:fldCharType="begin"/>
      </w:r>
      <w:r>
        <w:instrText xml:space="preserve"> SEQ Tabelle \* ARABIC </w:instrText>
      </w:r>
      <w:r>
        <w:fldChar w:fldCharType="separate"/>
      </w:r>
      <w:r w:rsidR="009D49B2">
        <w:rPr>
          <w:noProof/>
        </w:rPr>
        <w:t>14</w:t>
      </w:r>
      <w:r>
        <w:fldChar w:fldCharType="end"/>
      </w:r>
      <w:r>
        <w:t xml:space="preserve">: </w:t>
      </w:r>
      <w:r w:rsidRPr="00303B63">
        <w:rPr>
          <w:szCs w:val="22"/>
        </w:rPr>
        <w:t>Örtliche und zeitliche Spezifikation der Ablage von Liefergegenständen in der CDE</w:t>
      </w:r>
    </w:p>
    <w:p w14:paraId="0E4C9BD4" w14:textId="7F3242D2" w:rsidR="00FB7ADF" w:rsidRPr="00303B63" w:rsidRDefault="00FB7ADF" w:rsidP="00116074">
      <w:pPr>
        <w:pStyle w:val="Text"/>
      </w:pPr>
      <w:r w:rsidRPr="00303B63">
        <w:t>In der nachfolgenden Tabelle sind die geplanten Termine festgehalten. Der detaillierte Terminplan zur Modellierung ist dem Anhang B zu diesem BAP zu entnehmen.</w:t>
      </w:r>
    </w:p>
    <w:tbl>
      <w:tblPr>
        <w:tblStyle w:val="Tabellenraster"/>
        <w:tblW w:w="9042" w:type="dxa"/>
        <w:tblBorders>
          <w:top w:val="single" w:sz="24" w:space="0" w:color="FFFFFF" w:themeColor="background1"/>
          <w:left w:val="single" w:sz="24" w:space="0" w:color="FFFFFF" w:themeColor="background1"/>
          <w:bottom w:val="single" w:sz="24" w:space="0" w:color="FFFFFF" w:themeColor="background1"/>
          <w:right w:val="single" w:sz="24" w:space="0" w:color="FFFFFF" w:themeColor="background1"/>
          <w:insideH w:val="single" w:sz="24" w:space="0" w:color="FFFFFF" w:themeColor="background1"/>
          <w:insideV w:val="single" w:sz="24" w:space="0" w:color="FFFFFF" w:themeColor="background1"/>
        </w:tblBorders>
        <w:tblCellMar>
          <w:top w:w="113" w:type="dxa"/>
          <w:left w:w="113" w:type="dxa"/>
          <w:bottom w:w="113" w:type="dxa"/>
          <w:right w:w="113" w:type="dxa"/>
        </w:tblCellMar>
        <w:tblLook w:val="04A0" w:firstRow="1" w:lastRow="0" w:firstColumn="1" w:lastColumn="0" w:noHBand="0" w:noVBand="1"/>
      </w:tblPr>
      <w:tblGrid>
        <w:gridCol w:w="1813"/>
        <w:gridCol w:w="2410"/>
        <w:gridCol w:w="2011"/>
        <w:gridCol w:w="2808"/>
      </w:tblGrid>
      <w:tr w:rsidR="00DD6E25" w:rsidRPr="00303B63" w14:paraId="3AC07739" w14:textId="77777777" w:rsidTr="00303B63">
        <w:trPr>
          <w:trHeight w:val="272"/>
          <w:tblHeader/>
        </w:trPr>
        <w:tc>
          <w:tcPr>
            <w:tcW w:w="1813" w:type="dxa"/>
            <w:shd w:val="clear" w:color="auto" w:fill="00818B"/>
          </w:tcPr>
          <w:p w14:paraId="78F847F7" w14:textId="1CBF98BB" w:rsidR="00DD6E25" w:rsidRPr="00116074" w:rsidRDefault="00DD6E25" w:rsidP="00116074">
            <w:pPr>
              <w:rPr>
                <w:color w:val="FFFFFF" w:themeColor="background1"/>
              </w:rPr>
            </w:pPr>
            <w:r w:rsidRPr="00116074">
              <w:rPr>
                <w:color w:val="FFFFFF" w:themeColor="background1"/>
              </w:rPr>
              <w:t>Leistungsphase</w:t>
            </w:r>
          </w:p>
        </w:tc>
        <w:tc>
          <w:tcPr>
            <w:tcW w:w="2410" w:type="dxa"/>
            <w:shd w:val="clear" w:color="auto" w:fill="00818B"/>
          </w:tcPr>
          <w:p w14:paraId="67EDBFF2" w14:textId="3EA463E3" w:rsidR="00DD6E25" w:rsidRPr="00116074" w:rsidRDefault="00DD6E25" w:rsidP="00116074">
            <w:pPr>
              <w:rPr>
                <w:color w:val="FFFFFF" w:themeColor="background1"/>
              </w:rPr>
            </w:pPr>
            <w:r w:rsidRPr="00116074">
              <w:rPr>
                <w:color w:val="FFFFFF" w:themeColor="background1"/>
              </w:rPr>
              <w:t>Zwischenschritte</w:t>
            </w:r>
          </w:p>
        </w:tc>
        <w:tc>
          <w:tcPr>
            <w:tcW w:w="2011" w:type="dxa"/>
            <w:shd w:val="clear" w:color="auto" w:fill="00818B"/>
          </w:tcPr>
          <w:p w14:paraId="26E99270" w14:textId="704E5BA3" w:rsidR="00DD6E25" w:rsidRPr="00116074" w:rsidRDefault="00DD6E25" w:rsidP="00116074">
            <w:pPr>
              <w:rPr>
                <w:color w:val="FFFFFF" w:themeColor="background1"/>
              </w:rPr>
            </w:pPr>
            <w:r w:rsidRPr="00116074">
              <w:rPr>
                <w:color w:val="FFFFFF" w:themeColor="background1"/>
              </w:rPr>
              <w:t>Geplanter Start</w:t>
            </w:r>
          </w:p>
        </w:tc>
        <w:tc>
          <w:tcPr>
            <w:tcW w:w="2808" w:type="dxa"/>
            <w:shd w:val="clear" w:color="auto" w:fill="00818B"/>
          </w:tcPr>
          <w:p w14:paraId="69A39F43" w14:textId="52D4F253" w:rsidR="00DD6E25" w:rsidRPr="00116074" w:rsidRDefault="00DD6E25" w:rsidP="00116074">
            <w:pPr>
              <w:rPr>
                <w:color w:val="FFFFFF" w:themeColor="background1"/>
              </w:rPr>
            </w:pPr>
            <w:r w:rsidRPr="00116074">
              <w:rPr>
                <w:color w:val="FFFFFF" w:themeColor="background1"/>
              </w:rPr>
              <w:t>Geplantes Ende</w:t>
            </w:r>
          </w:p>
        </w:tc>
      </w:tr>
      <w:tr w:rsidR="00DD6E25" w:rsidRPr="00303B63" w14:paraId="73404B1C" w14:textId="77777777" w:rsidTr="00303B63">
        <w:trPr>
          <w:trHeight w:val="85"/>
        </w:trPr>
        <w:tc>
          <w:tcPr>
            <w:tcW w:w="1813" w:type="dxa"/>
            <w:shd w:val="clear" w:color="auto" w:fill="CCE6E8"/>
          </w:tcPr>
          <w:p w14:paraId="04AA9E5A" w14:textId="5369A53E" w:rsidR="00DD6E25" w:rsidRPr="00303B63" w:rsidRDefault="00DD6E25" w:rsidP="00116074">
            <w:pPr>
              <w:rPr>
                <w:szCs w:val="22"/>
              </w:rPr>
            </w:pPr>
          </w:p>
        </w:tc>
        <w:tc>
          <w:tcPr>
            <w:tcW w:w="2410" w:type="dxa"/>
            <w:shd w:val="clear" w:color="auto" w:fill="CCE6E8"/>
          </w:tcPr>
          <w:p w14:paraId="2089919A" w14:textId="1392A73D" w:rsidR="00DD6E25" w:rsidRPr="00303B63" w:rsidRDefault="00DD6E25" w:rsidP="00116074"/>
        </w:tc>
        <w:tc>
          <w:tcPr>
            <w:tcW w:w="2011" w:type="dxa"/>
            <w:shd w:val="clear" w:color="auto" w:fill="CCE6E8"/>
          </w:tcPr>
          <w:p w14:paraId="58A38F8B" w14:textId="7FDB1A73" w:rsidR="00DD6E25" w:rsidRPr="00303B63" w:rsidRDefault="00DD6E25" w:rsidP="00116074"/>
        </w:tc>
        <w:tc>
          <w:tcPr>
            <w:tcW w:w="2808" w:type="dxa"/>
            <w:shd w:val="clear" w:color="auto" w:fill="CCE6E8"/>
          </w:tcPr>
          <w:p w14:paraId="15C6B618" w14:textId="544540FD" w:rsidR="00DD6E25" w:rsidRPr="00303B63" w:rsidRDefault="00DD6E25" w:rsidP="00116074"/>
        </w:tc>
      </w:tr>
    </w:tbl>
    <w:p w14:paraId="3B016131" w14:textId="15354AE6" w:rsidR="00116074" w:rsidRDefault="00116074">
      <w:pPr>
        <w:pStyle w:val="Beschriftung"/>
        <w:rPr>
          <w:szCs w:val="22"/>
        </w:rPr>
      </w:pPr>
      <w:r>
        <w:t xml:space="preserve">Tabelle </w:t>
      </w:r>
      <w:r>
        <w:fldChar w:fldCharType="begin"/>
      </w:r>
      <w:r>
        <w:instrText xml:space="preserve"> SEQ Tabelle \* ARABIC </w:instrText>
      </w:r>
      <w:r>
        <w:fldChar w:fldCharType="separate"/>
      </w:r>
      <w:r w:rsidR="009D49B2">
        <w:rPr>
          <w:noProof/>
        </w:rPr>
        <w:t>15</w:t>
      </w:r>
      <w:r>
        <w:fldChar w:fldCharType="end"/>
      </w:r>
      <w:r>
        <w:t xml:space="preserve">: </w:t>
      </w:r>
      <w:r w:rsidRPr="00303B63">
        <w:rPr>
          <w:szCs w:val="22"/>
        </w:rPr>
        <w:t>Detaillierung der Projekttermine</w:t>
      </w:r>
    </w:p>
    <w:p w14:paraId="529BD914" w14:textId="3FE3AD48" w:rsidR="00116074" w:rsidRDefault="00116074">
      <w:pPr>
        <w:spacing w:before="0" w:after="0"/>
      </w:pPr>
      <w:r>
        <w:br w:type="page"/>
      </w:r>
    </w:p>
    <w:p w14:paraId="3A698251" w14:textId="3B526AAB" w:rsidR="00351B9A" w:rsidRPr="00351B9A" w:rsidRDefault="00527C8A" w:rsidP="00351B9A">
      <w:pPr>
        <w:pStyle w:val="berschrift1"/>
      </w:pPr>
      <w:bookmarkStart w:id="399" w:name="_Toc79527272"/>
      <w:bookmarkStart w:id="400" w:name="_Toc79531769"/>
      <w:bookmarkStart w:id="401" w:name="_Toc79531948"/>
      <w:bookmarkStart w:id="402" w:name="_Toc79532252"/>
      <w:bookmarkStart w:id="403" w:name="_Toc79532430"/>
      <w:bookmarkStart w:id="404" w:name="_Toc79527273"/>
      <w:bookmarkStart w:id="405" w:name="_Toc79531770"/>
      <w:bookmarkStart w:id="406" w:name="_Toc79531949"/>
      <w:bookmarkStart w:id="407" w:name="_Toc79532253"/>
      <w:bookmarkStart w:id="408" w:name="_Toc79532431"/>
      <w:bookmarkStart w:id="409" w:name="_Toc79527274"/>
      <w:bookmarkStart w:id="410" w:name="_Toc79531771"/>
      <w:bookmarkStart w:id="411" w:name="_Toc79531950"/>
      <w:bookmarkStart w:id="412" w:name="_Toc79532254"/>
      <w:bookmarkStart w:id="413" w:name="_Toc79532432"/>
      <w:bookmarkStart w:id="414" w:name="_Toc79527284"/>
      <w:bookmarkStart w:id="415" w:name="_Toc79531781"/>
      <w:bookmarkStart w:id="416" w:name="_Toc79531960"/>
      <w:bookmarkStart w:id="417" w:name="_Toc79532264"/>
      <w:bookmarkStart w:id="418" w:name="_Toc79532442"/>
      <w:bookmarkStart w:id="419" w:name="_Toc79527289"/>
      <w:bookmarkStart w:id="420" w:name="_Toc79531786"/>
      <w:bookmarkStart w:id="421" w:name="_Toc79531965"/>
      <w:bookmarkStart w:id="422" w:name="_Toc79532269"/>
      <w:bookmarkStart w:id="423" w:name="_Toc79532447"/>
      <w:bookmarkStart w:id="424" w:name="_Toc79527294"/>
      <w:bookmarkStart w:id="425" w:name="_Toc79531791"/>
      <w:bookmarkStart w:id="426" w:name="_Toc79531970"/>
      <w:bookmarkStart w:id="427" w:name="_Toc79532274"/>
      <w:bookmarkStart w:id="428" w:name="_Toc79532452"/>
      <w:bookmarkStart w:id="429" w:name="_Toc81603997"/>
      <w:bookmarkStart w:id="430" w:name="_Toc79527295"/>
      <w:bookmarkStart w:id="431" w:name="_Toc79531792"/>
      <w:bookmarkStart w:id="432" w:name="_Toc79531971"/>
      <w:bookmarkStart w:id="433" w:name="_Toc79532275"/>
      <w:bookmarkStart w:id="434" w:name="_Toc79532453"/>
      <w:bookmarkStart w:id="435" w:name="_Toc81603998"/>
      <w:bookmarkStart w:id="436" w:name="_Toc79527296"/>
      <w:bookmarkStart w:id="437" w:name="_Toc79531793"/>
      <w:bookmarkStart w:id="438" w:name="_Toc79531972"/>
      <w:bookmarkStart w:id="439" w:name="_Toc79532276"/>
      <w:bookmarkStart w:id="440" w:name="_Toc79532454"/>
      <w:bookmarkStart w:id="441" w:name="_Toc81603999"/>
      <w:bookmarkStart w:id="442" w:name="_Toc79527297"/>
      <w:bookmarkStart w:id="443" w:name="_Toc79531794"/>
      <w:bookmarkStart w:id="444" w:name="_Toc79531973"/>
      <w:bookmarkStart w:id="445" w:name="_Toc79532277"/>
      <w:bookmarkStart w:id="446" w:name="_Toc79532455"/>
      <w:bookmarkStart w:id="447" w:name="_Toc81604000"/>
      <w:bookmarkStart w:id="448" w:name="_Toc79527298"/>
      <w:bookmarkStart w:id="449" w:name="_Toc79531795"/>
      <w:bookmarkStart w:id="450" w:name="_Toc79531974"/>
      <w:bookmarkStart w:id="451" w:name="_Toc79532278"/>
      <w:bookmarkStart w:id="452" w:name="_Toc79532456"/>
      <w:bookmarkStart w:id="453" w:name="_Toc81604001"/>
      <w:bookmarkStart w:id="454" w:name="_Toc78548383"/>
      <w:bookmarkStart w:id="455" w:name="_Toc79527299"/>
      <w:bookmarkStart w:id="456" w:name="_Toc79531796"/>
      <w:bookmarkStart w:id="457" w:name="_Toc79531975"/>
      <w:bookmarkStart w:id="458" w:name="_Toc79532279"/>
      <w:bookmarkStart w:id="459" w:name="_Toc79532457"/>
      <w:bookmarkStart w:id="460" w:name="_Toc81604002"/>
      <w:bookmarkStart w:id="461" w:name="_Toc78548384"/>
      <w:bookmarkStart w:id="462" w:name="_Toc79527300"/>
      <w:bookmarkStart w:id="463" w:name="_Toc79531797"/>
      <w:bookmarkStart w:id="464" w:name="_Toc79531976"/>
      <w:bookmarkStart w:id="465" w:name="_Toc79532280"/>
      <w:bookmarkStart w:id="466" w:name="_Toc79532458"/>
      <w:bookmarkStart w:id="467" w:name="_Toc81604003"/>
      <w:bookmarkStart w:id="468" w:name="_Toc78548385"/>
      <w:bookmarkStart w:id="469" w:name="_Toc79527301"/>
      <w:bookmarkStart w:id="470" w:name="_Toc79531798"/>
      <w:bookmarkStart w:id="471" w:name="_Toc79531977"/>
      <w:bookmarkStart w:id="472" w:name="_Toc79532281"/>
      <w:bookmarkStart w:id="473" w:name="_Toc79532459"/>
      <w:bookmarkStart w:id="474" w:name="_Toc81604004"/>
      <w:bookmarkStart w:id="475" w:name="_Toc78548386"/>
      <w:bookmarkStart w:id="476" w:name="_Toc79527302"/>
      <w:bookmarkStart w:id="477" w:name="_Toc79531799"/>
      <w:bookmarkStart w:id="478" w:name="_Toc79531978"/>
      <w:bookmarkStart w:id="479" w:name="_Toc79532282"/>
      <w:bookmarkStart w:id="480" w:name="_Toc79532460"/>
      <w:bookmarkStart w:id="481" w:name="_Toc81604005"/>
      <w:bookmarkStart w:id="482" w:name="_Toc58930835"/>
      <w:bookmarkStart w:id="483" w:name="_Toc67580230"/>
      <w:bookmarkStart w:id="484" w:name="_Toc67588907"/>
      <w:bookmarkStart w:id="485" w:name="_Toc67589022"/>
      <w:bookmarkStart w:id="486" w:name="_Toc84884531"/>
      <w:bookmarkStart w:id="487" w:name="_Toc103326915"/>
      <w:bookmarkStart w:id="488" w:name="_Toc128564324"/>
      <w:bookmarkStart w:id="489" w:name="_Toc128565085"/>
      <w:bookmarkStart w:id="490" w:name="_Toc128565325"/>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r w:rsidRPr="00303B63">
        <w:lastRenderedPageBreak/>
        <w:t>Organisation und Rollen</w:t>
      </w:r>
      <w:bookmarkEnd w:id="482"/>
      <w:bookmarkEnd w:id="483"/>
      <w:bookmarkEnd w:id="484"/>
      <w:bookmarkEnd w:id="485"/>
      <w:bookmarkEnd w:id="486"/>
      <w:bookmarkEnd w:id="487"/>
      <w:bookmarkEnd w:id="488"/>
      <w:bookmarkEnd w:id="489"/>
      <w:bookmarkEnd w:id="490"/>
    </w:p>
    <w:p w14:paraId="4FBED3AA" w14:textId="645115A6" w:rsidR="00527C8A" w:rsidRPr="00303B63" w:rsidRDefault="00527C8A" w:rsidP="00351B9A">
      <w:pPr>
        <w:pStyle w:val="berschrift2"/>
      </w:pPr>
      <w:bookmarkStart w:id="491" w:name="_Toc85549153"/>
      <w:bookmarkStart w:id="492" w:name="_Toc85622493"/>
      <w:bookmarkStart w:id="493" w:name="_Toc85630519"/>
      <w:bookmarkStart w:id="494" w:name="_Toc87355575"/>
      <w:bookmarkStart w:id="495" w:name="_Toc87361404"/>
      <w:bookmarkStart w:id="496" w:name="_Toc87361778"/>
      <w:bookmarkStart w:id="497" w:name="_Toc87563739"/>
      <w:bookmarkStart w:id="498" w:name="_Toc87867704"/>
      <w:bookmarkStart w:id="499" w:name="_Toc87867899"/>
      <w:bookmarkStart w:id="500" w:name="_Toc87868154"/>
      <w:bookmarkStart w:id="501" w:name="_Toc92183213"/>
      <w:bookmarkStart w:id="502" w:name="_Toc92456795"/>
      <w:bookmarkStart w:id="503" w:name="_Toc92456948"/>
      <w:bookmarkStart w:id="504" w:name="_Toc92457103"/>
      <w:bookmarkStart w:id="505" w:name="_Toc92457204"/>
      <w:bookmarkStart w:id="506" w:name="_Toc92457304"/>
      <w:bookmarkStart w:id="507" w:name="_Toc92457404"/>
      <w:bookmarkStart w:id="508" w:name="_Toc92707762"/>
      <w:bookmarkStart w:id="509" w:name="_Toc92802521"/>
      <w:bookmarkStart w:id="510" w:name="_Toc92803974"/>
      <w:bookmarkStart w:id="511" w:name="_Toc92804080"/>
      <w:bookmarkStart w:id="512" w:name="_Toc97634934"/>
      <w:bookmarkStart w:id="513" w:name="_Toc97635088"/>
      <w:bookmarkStart w:id="514" w:name="_Toc101426304"/>
      <w:bookmarkStart w:id="515" w:name="_Toc101426358"/>
      <w:bookmarkStart w:id="516" w:name="_Toc103325966"/>
      <w:bookmarkStart w:id="517" w:name="_Toc103326916"/>
      <w:bookmarkStart w:id="518" w:name="_Toc85549154"/>
      <w:bookmarkStart w:id="519" w:name="_Toc85622494"/>
      <w:bookmarkStart w:id="520" w:name="_Toc85630520"/>
      <w:bookmarkStart w:id="521" w:name="_Toc87355576"/>
      <w:bookmarkStart w:id="522" w:name="_Toc87361405"/>
      <w:bookmarkStart w:id="523" w:name="_Toc87361779"/>
      <w:bookmarkStart w:id="524" w:name="_Toc87563740"/>
      <w:bookmarkStart w:id="525" w:name="_Toc87867705"/>
      <w:bookmarkStart w:id="526" w:name="_Toc87867900"/>
      <w:bookmarkStart w:id="527" w:name="_Toc87868155"/>
      <w:bookmarkStart w:id="528" w:name="_Toc92183214"/>
      <w:bookmarkStart w:id="529" w:name="_Toc92456796"/>
      <w:bookmarkStart w:id="530" w:name="_Toc92456949"/>
      <w:bookmarkStart w:id="531" w:name="_Toc92457104"/>
      <w:bookmarkStart w:id="532" w:name="_Toc92457205"/>
      <w:bookmarkStart w:id="533" w:name="_Toc92457305"/>
      <w:bookmarkStart w:id="534" w:name="_Toc92457405"/>
      <w:bookmarkStart w:id="535" w:name="_Toc92707763"/>
      <w:bookmarkStart w:id="536" w:name="_Toc92802522"/>
      <w:bookmarkStart w:id="537" w:name="_Toc92803975"/>
      <w:bookmarkStart w:id="538" w:name="_Toc92804081"/>
      <w:bookmarkStart w:id="539" w:name="_Toc97634935"/>
      <w:bookmarkStart w:id="540" w:name="_Toc97635089"/>
      <w:bookmarkStart w:id="541" w:name="_Toc101426305"/>
      <w:bookmarkStart w:id="542" w:name="_Toc101426359"/>
      <w:bookmarkStart w:id="543" w:name="_Toc103325967"/>
      <w:bookmarkStart w:id="544" w:name="_Toc103326917"/>
      <w:bookmarkStart w:id="545" w:name="_Toc85549155"/>
      <w:bookmarkStart w:id="546" w:name="_Toc85622495"/>
      <w:bookmarkStart w:id="547" w:name="_Toc85630521"/>
      <w:bookmarkStart w:id="548" w:name="_Toc87355577"/>
      <w:bookmarkStart w:id="549" w:name="_Toc87361406"/>
      <w:bookmarkStart w:id="550" w:name="_Toc87361780"/>
      <w:bookmarkStart w:id="551" w:name="_Toc87563741"/>
      <w:bookmarkStart w:id="552" w:name="_Toc87867706"/>
      <w:bookmarkStart w:id="553" w:name="_Toc87867901"/>
      <w:bookmarkStart w:id="554" w:name="_Toc87868156"/>
      <w:bookmarkStart w:id="555" w:name="_Toc92183215"/>
      <w:bookmarkStart w:id="556" w:name="_Toc92456797"/>
      <w:bookmarkStart w:id="557" w:name="_Toc92456950"/>
      <w:bookmarkStart w:id="558" w:name="_Toc92457105"/>
      <w:bookmarkStart w:id="559" w:name="_Toc92457206"/>
      <w:bookmarkStart w:id="560" w:name="_Toc92457306"/>
      <w:bookmarkStart w:id="561" w:name="_Toc92457406"/>
      <w:bookmarkStart w:id="562" w:name="_Toc92707764"/>
      <w:bookmarkStart w:id="563" w:name="_Toc92802523"/>
      <w:bookmarkStart w:id="564" w:name="_Toc92803976"/>
      <w:bookmarkStart w:id="565" w:name="_Toc92804082"/>
      <w:bookmarkStart w:id="566" w:name="_Toc97634936"/>
      <w:bookmarkStart w:id="567" w:name="_Toc97635090"/>
      <w:bookmarkStart w:id="568" w:name="_Toc101426306"/>
      <w:bookmarkStart w:id="569" w:name="_Toc101426360"/>
      <w:bookmarkStart w:id="570" w:name="_Toc103325968"/>
      <w:bookmarkStart w:id="571" w:name="_Toc103326918"/>
      <w:bookmarkStart w:id="572" w:name="_Toc85549156"/>
      <w:bookmarkStart w:id="573" w:name="_Toc85622496"/>
      <w:bookmarkStart w:id="574" w:name="_Toc85630522"/>
      <w:bookmarkStart w:id="575" w:name="_Toc87355578"/>
      <w:bookmarkStart w:id="576" w:name="_Toc87361407"/>
      <w:bookmarkStart w:id="577" w:name="_Toc87361781"/>
      <w:bookmarkStart w:id="578" w:name="_Toc87563742"/>
      <w:bookmarkStart w:id="579" w:name="_Toc87867707"/>
      <w:bookmarkStart w:id="580" w:name="_Toc87867902"/>
      <w:bookmarkStart w:id="581" w:name="_Toc87868157"/>
      <w:bookmarkStart w:id="582" w:name="_Toc92183216"/>
      <w:bookmarkStart w:id="583" w:name="_Toc92456798"/>
      <w:bookmarkStart w:id="584" w:name="_Toc92456951"/>
      <w:bookmarkStart w:id="585" w:name="_Toc92457106"/>
      <w:bookmarkStart w:id="586" w:name="_Toc92457207"/>
      <w:bookmarkStart w:id="587" w:name="_Toc92457307"/>
      <w:bookmarkStart w:id="588" w:name="_Toc92457407"/>
      <w:bookmarkStart w:id="589" w:name="_Toc92707765"/>
      <w:bookmarkStart w:id="590" w:name="_Toc92802524"/>
      <w:bookmarkStart w:id="591" w:name="_Toc92803977"/>
      <w:bookmarkStart w:id="592" w:name="_Toc92804083"/>
      <w:bookmarkStart w:id="593" w:name="_Toc97634937"/>
      <w:bookmarkStart w:id="594" w:name="_Toc97635091"/>
      <w:bookmarkStart w:id="595" w:name="_Toc101426307"/>
      <w:bookmarkStart w:id="596" w:name="_Toc101426361"/>
      <w:bookmarkStart w:id="597" w:name="_Toc103325969"/>
      <w:bookmarkStart w:id="598" w:name="_Toc103326919"/>
      <w:bookmarkStart w:id="599" w:name="_Toc85549157"/>
      <w:bookmarkStart w:id="600" w:name="_Toc85622497"/>
      <w:bookmarkStart w:id="601" w:name="_Toc85630523"/>
      <w:bookmarkStart w:id="602" w:name="_Toc87355579"/>
      <w:bookmarkStart w:id="603" w:name="_Toc87361408"/>
      <w:bookmarkStart w:id="604" w:name="_Toc87361782"/>
      <w:bookmarkStart w:id="605" w:name="_Toc87563743"/>
      <w:bookmarkStart w:id="606" w:name="_Toc87867708"/>
      <w:bookmarkStart w:id="607" w:name="_Toc87867903"/>
      <w:bookmarkStart w:id="608" w:name="_Toc87868158"/>
      <w:bookmarkStart w:id="609" w:name="_Toc92183217"/>
      <w:bookmarkStart w:id="610" w:name="_Toc92456799"/>
      <w:bookmarkStart w:id="611" w:name="_Toc92456952"/>
      <w:bookmarkStart w:id="612" w:name="_Toc92457107"/>
      <w:bookmarkStart w:id="613" w:name="_Toc92457208"/>
      <w:bookmarkStart w:id="614" w:name="_Toc92457308"/>
      <w:bookmarkStart w:id="615" w:name="_Toc92457408"/>
      <w:bookmarkStart w:id="616" w:name="_Toc92707766"/>
      <w:bookmarkStart w:id="617" w:name="_Toc92802525"/>
      <w:bookmarkStart w:id="618" w:name="_Toc92803978"/>
      <w:bookmarkStart w:id="619" w:name="_Toc92804084"/>
      <w:bookmarkStart w:id="620" w:name="_Toc97634938"/>
      <w:bookmarkStart w:id="621" w:name="_Toc97635092"/>
      <w:bookmarkStart w:id="622" w:name="_Toc101426308"/>
      <w:bookmarkStart w:id="623" w:name="_Toc101426362"/>
      <w:bookmarkStart w:id="624" w:name="_Toc103325970"/>
      <w:bookmarkStart w:id="625" w:name="_Toc103326920"/>
      <w:bookmarkStart w:id="626" w:name="_Toc58930836"/>
      <w:bookmarkStart w:id="627" w:name="_Toc67580231"/>
      <w:bookmarkStart w:id="628" w:name="_Toc67588908"/>
      <w:bookmarkStart w:id="629" w:name="_Toc67589023"/>
      <w:bookmarkStart w:id="630" w:name="_Toc84884532"/>
      <w:bookmarkStart w:id="631" w:name="_Ref85535324"/>
      <w:bookmarkStart w:id="632" w:name="_Toc103326921"/>
      <w:bookmarkStart w:id="633" w:name="_Toc125618390"/>
      <w:bookmarkStart w:id="634" w:name="_Toc125623152"/>
      <w:bookmarkStart w:id="635" w:name="_Toc125623525"/>
      <w:bookmarkStart w:id="636" w:name="_Toc125623705"/>
      <w:bookmarkStart w:id="637" w:name="_Toc125623751"/>
      <w:bookmarkStart w:id="638" w:name="_Toc128564325"/>
      <w:bookmarkStart w:id="639" w:name="_Toc128565086"/>
      <w:bookmarkStart w:id="640" w:name="_Toc128565326"/>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r w:rsidRPr="00303B63">
        <w:t>Projektorganisation</w:t>
      </w:r>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p>
    <w:p w14:paraId="02DAE759" w14:textId="74459019" w:rsidR="00DD6E25" w:rsidRPr="00303B63" w:rsidRDefault="00DD6E25" w:rsidP="00351B9A">
      <w:pPr>
        <w:pStyle w:val="Text"/>
      </w:pPr>
      <w:r w:rsidRPr="00303B63">
        <w:t>In der Projektabwicklung mit der BIM-Methode übernehmen Projektbeteiligte auf Auftraggeber- und auf Auftragnehmerseite BIM-spezifische Rollen. Die Arbeitsbeziehung der Projektbeteilig</w:t>
      </w:r>
      <w:r w:rsidR="003A5B39" w:rsidRPr="00303B63">
        <w:t>t</w:t>
      </w:r>
      <w:r w:rsidRPr="00303B63">
        <w:t>en bzw. der vorgesehenen BIM-Rollen sowie ihre Zuweisung der konkreten Personen wird anhand der folgenden projektspezifischen Grafik dargestellt und im Folgekapitel näher beschrieben.</w:t>
      </w:r>
    </w:p>
    <w:p w14:paraId="0A8CAFD3" w14:textId="5425FA51" w:rsidR="007055EA" w:rsidRPr="00303B63" w:rsidRDefault="00A71A50" w:rsidP="00527C8A">
      <w:pPr>
        <w:pStyle w:val="Aufzhlungszeichen-Abstand"/>
        <w:numPr>
          <w:ilvl w:val="0"/>
          <w:numId w:val="0"/>
        </w:numPr>
        <w:ind w:left="284" w:hanging="284"/>
        <w:rPr>
          <w:rFonts w:ascii="Tahoma" w:hAnsi="Tahoma" w:cs="Tahoma"/>
        </w:rPr>
      </w:pPr>
      <w:r w:rsidRPr="00303B63">
        <w:rPr>
          <w:rFonts w:ascii="Tahoma" w:hAnsi="Tahoma" w:cs="Tahoma"/>
          <w:noProof/>
        </w:rPr>
        <mc:AlternateContent>
          <mc:Choice Requires="wps">
            <w:drawing>
              <wp:anchor distT="0" distB="0" distL="114300" distR="114300" simplePos="0" relativeHeight="251642368" behindDoc="0" locked="0" layoutInCell="1" allowOverlap="1" wp14:anchorId="587A9588" wp14:editId="20373DBD">
                <wp:simplePos x="0" y="0"/>
                <wp:positionH relativeFrom="margin">
                  <wp:posOffset>57150</wp:posOffset>
                </wp:positionH>
                <wp:positionV relativeFrom="paragraph">
                  <wp:posOffset>5715</wp:posOffset>
                </wp:positionV>
                <wp:extent cx="5747385" cy="674558"/>
                <wp:effectExtent l="0" t="0" r="24765" b="11430"/>
                <wp:wrapNone/>
                <wp:docPr id="2" name="Rechteck 2"/>
                <wp:cNvGraphicFramePr/>
                <a:graphic xmlns:a="http://schemas.openxmlformats.org/drawingml/2006/main">
                  <a:graphicData uri="http://schemas.microsoft.com/office/word/2010/wordprocessingShape">
                    <wps:wsp>
                      <wps:cNvSpPr/>
                      <wps:spPr>
                        <a:xfrm>
                          <a:off x="0" y="0"/>
                          <a:ext cx="5747385" cy="674558"/>
                        </a:xfrm>
                        <a:prstGeom prst="rect">
                          <a:avLst/>
                        </a:prstGeom>
                        <a:noFill/>
                        <a:ln>
                          <a:solidFill>
                            <a:srgbClr val="006887"/>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6553A75" w14:textId="77777777" w:rsidR="00A71A50" w:rsidRDefault="00A71A50" w:rsidP="00EB67C8"/>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87A9588" id="Rechteck 2" o:spid="_x0000_s1026" style="position:absolute;left:0;text-align:left;margin-left:4.5pt;margin-top:.45pt;width:452.55pt;height:53.1pt;z-index:251642368;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" filled="f" strokecolor="#006887" strokeweight="1pt">
                <v:textbox>
                  <w:txbxContent>
                    <w:p w14:paraId="66553A75" w14:textId="77777777" w:rsidR="00A71A50" w:rsidRDefault="00A71A50" w:rsidP="00EB67C8"/>
                  </w:txbxContent>
                </v:textbox>
                <w10:wrap anchorx="margin"/>
              </v:rect>
            </w:pict>
          </mc:Fallback>
        </mc:AlternateContent>
      </w:r>
      <w:r w:rsidR="00351B9A">
        <w:rPr>
          <w:noProof/>
        </w:rPr>
        <mc:AlternateContent>
          <mc:Choice Requires="wps">
            <w:drawing>
              <wp:anchor distT="0" distB="0" distL="114300" distR="114300" simplePos="0" relativeHeight="251684352" behindDoc="0" locked="0" layoutInCell="1" allowOverlap="1" wp14:anchorId="6B21414B" wp14:editId="44EFBD2C">
                <wp:simplePos x="0" y="0"/>
                <wp:positionH relativeFrom="column">
                  <wp:posOffset>13970</wp:posOffset>
                </wp:positionH>
                <wp:positionV relativeFrom="paragraph">
                  <wp:posOffset>765810</wp:posOffset>
                </wp:positionV>
                <wp:extent cx="5747385" cy="635"/>
                <wp:effectExtent l="0" t="0" r="0" b="0"/>
                <wp:wrapNone/>
                <wp:docPr id="5" name="Textfeld 5"/>
                <wp:cNvGraphicFramePr/>
                <a:graphic xmlns:a="http://schemas.openxmlformats.org/drawingml/2006/main">
                  <a:graphicData uri="http://schemas.microsoft.com/office/word/2010/wordprocessingShape">
                    <wps:wsp>
                      <wps:cNvSpPr txBox="1"/>
                      <wps:spPr>
                        <a:xfrm>
                          <a:off x="0" y="0"/>
                          <a:ext cx="5747385" cy="635"/>
                        </a:xfrm>
                        <a:prstGeom prst="rect">
                          <a:avLst/>
                        </a:prstGeom>
                        <a:solidFill>
                          <a:prstClr val="white"/>
                        </a:solidFill>
                        <a:ln>
                          <a:noFill/>
                        </a:ln>
                      </wps:spPr>
                      <wps:txbx>
                        <w:txbxContent>
                          <w:p w14:paraId="1E0B927D" w14:textId="59D39BB9" w:rsidR="00A71A50" w:rsidRPr="00132EAF" w:rsidRDefault="00A71A50" w:rsidP="00351B9A">
                            <w:pPr>
                              <w:pStyle w:val="Beschriftung"/>
                              <w:rPr>
                                <w:rFonts w:eastAsia="Times New Roman"/>
                                <w:noProof/>
                                <w:sz w:val="20"/>
                                <w:szCs w:val="24"/>
                              </w:rPr>
                            </w:pPr>
                            <w:r>
                              <w:t xml:space="preserve">Abbildung </w:t>
                            </w:r>
                            <w:r>
                              <w:fldChar w:fldCharType="begin"/>
                            </w:r>
                            <w:r>
                              <w:instrText xml:space="preserve"> SEQ Abbildung \* ARABIC </w:instrText>
                            </w:r>
                            <w:r>
                              <w:fldChar w:fldCharType="separate"/>
                            </w:r>
                            <w:r>
                              <w:rPr>
                                <w:noProof/>
                              </w:rPr>
                              <w:t>1</w:t>
                            </w:r>
                            <w:r>
                              <w:fldChar w:fldCharType="end"/>
                            </w:r>
                            <w:r>
                              <w:t>: Projektorganigramm</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6B21414B" id="_x0000_t202" coordsize="21600,21600" o:spt="202" path="m,l,21600r21600,l21600,xe">
                <v:stroke joinstyle="miter"/>
                <v:path gradientshapeok="t" o:connecttype="rect"/>
              </v:shapetype>
              <v:shape id="Textfeld 5" o:spid="_x0000_s1027" type="#_x0000_t202" style="position:absolute;left:0;text-align:left;margin-left:1.1pt;margin-top:60.3pt;width:452.55pt;height:.05pt;z-index:2516843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" stroked="f">
                <v:textbox style="mso-fit-shape-to-text:t" inset="0,0,0,0">
                  <w:txbxContent>
                    <w:p w14:paraId="1E0B927D" w14:textId="59D39BB9" w:rsidR="00A71A50" w:rsidRPr="00132EAF" w:rsidRDefault="00A71A50" w:rsidP="00351B9A">
                      <w:pPr>
                        <w:pStyle w:val="Beschriftung"/>
                        <w:rPr>
                          <w:rFonts w:eastAsia="Times New Roman"/>
                          <w:noProof/>
                          <w:sz w:val="20"/>
                          <w:szCs w:val="24"/>
                        </w:rPr>
                      </w:pPr>
                      <w:r>
                        <w:t xml:space="preserve">Abbildung </w:t>
                      </w:r>
                      <w:r>
                        <w:fldChar w:fldCharType="begin"/>
                      </w:r>
                      <w:r>
                        <w:instrText xml:space="preserve"> SEQ Abbildung \* ARABIC </w:instrText>
                      </w:r>
                      <w:r>
                        <w:fldChar w:fldCharType="separate"/>
                      </w:r>
                      <w:r>
                        <w:rPr>
                          <w:noProof/>
                        </w:rPr>
                        <w:t>1</w:t>
                      </w:r>
                      <w:r>
                        <w:fldChar w:fldCharType="end"/>
                      </w:r>
                      <w:r>
                        <w:t>: Projektorganigramm</w:t>
                      </w:r>
                    </w:p>
                  </w:txbxContent>
                </v:textbox>
              </v:shape>
            </w:pict>
          </mc:Fallback>
        </mc:AlternateContent>
      </w:r>
      <w:r w:rsidR="007055EA" w:rsidRPr="00303B63">
        <w:rPr>
          <w:rFonts w:ascii="Tahoma" w:hAnsi="Tahoma" w:cs="Tahoma"/>
        </w:rPr>
        <w:t xml:space="preserve"> </w:t>
      </w:r>
    </w:p>
    <w:p w14:paraId="2D7B25BF" w14:textId="6D31D4B0" w:rsidR="003F7521" w:rsidRPr="00303B63" w:rsidRDefault="00A71A50" w:rsidP="007055EA">
      <w:pPr>
        <w:jc w:val="center"/>
        <w:rPr>
          <w:rFonts w:cs="Tahoma"/>
        </w:rPr>
      </w:pPr>
      <w:r>
        <w:rPr>
          <w:rFonts w:cs="Tahoma"/>
          <w:lang w:bidi="en-US"/>
        </w:rPr>
        <w:t>Platzhalter für ein</w:t>
      </w:r>
      <w:r w:rsidR="000D568F" w:rsidRPr="00303B63">
        <w:rPr>
          <w:rFonts w:cs="Tahoma"/>
          <w:lang w:bidi="en-US"/>
        </w:rPr>
        <w:t xml:space="preserve"> </w:t>
      </w:r>
      <w:r w:rsidR="00EB67C8">
        <w:rPr>
          <w:rFonts w:cs="Tahoma"/>
          <w:lang w:bidi="en-US"/>
        </w:rPr>
        <w:t>p</w:t>
      </w:r>
      <w:r w:rsidR="000D568F" w:rsidRPr="00303B63">
        <w:rPr>
          <w:rFonts w:cs="Tahoma"/>
          <w:lang w:bidi="en-US"/>
        </w:rPr>
        <w:t>rojektspezifisches Projektorganigramm</w:t>
      </w:r>
    </w:p>
    <w:p w14:paraId="60DBE2B8" w14:textId="1ACA0B73" w:rsidR="000D568F" w:rsidRPr="00303B63" w:rsidRDefault="000D568F" w:rsidP="003F7521">
      <w:pPr>
        <w:pStyle w:val="Aufzhlungszeichen-Abstand"/>
        <w:numPr>
          <w:ilvl w:val="0"/>
          <w:numId w:val="0"/>
        </w:numPr>
        <w:jc w:val="right"/>
        <w:rPr>
          <w:rFonts w:ascii="Tahoma" w:hAnsi="Tahoma" w:cs="Tahoma"/>
          <w:sz w:val="18"/>
          <w:szCs w:val="18"/>
        </w:rPr>
      </w:pPr>
      <w:bookmarkStart w:id="641" w:name="_Ref101346195"/>
    </w:p>
    <w:p w14:paraId="044755F7" w14:textId="0857C690" w:rsidR="003F7521" w:rsidRPr="00303B63" w:rsidRDefault="000D568F" w:rsidP="003F7521">
      <w:pPr>
        <w:pStyle w:val="Aufzhlungszeichen-Abstand"/>
        <w:numPr>
          <w:ilvl w:val="0"/>
          <w:numId w:val="0"/>
        </w:numPr>
        <w:jc w:val="right"/>
        <w:rPr>
          <w:rFonts w:ascii="Tahoma" w:hAnsi="Tahoma" w:cs="Tahoma"/>
          <w:noProof/>
          <w:color w:val="00818B"/>
          <w:sz w:val="18"/>
          <w:szCs w:val="18"/>
        </w:rPr>
      </w:pPr>
      <w:r w:rsidRPr="00303B63">
        <w:rPr>
          <w:rFonts w:ascii="Tahoma" w:hAnsi="Tahoma" w:cs="Tahoma"/>
          <w:color w:val="00818B"/>
          <w:sz w:val="18"/>
          <w:szCs w:val="18"/>
        </w:rPr>
        <w:t>Abbildung</w:t>
      </w:r>
      <w:r w:rsidR="003F7521" w:rsidRPr="00303B63">
        <w:rPr>
          <w:rFonts w:ascii="Tahoma" w:hAnsi="Tahoma" w:cs="Tahoma"/>
          <w:color w:val="00818B"/>
          <w:sz w:val="18"/>
          <w:szCs w:val="18"/>
        </w:rPr>
        <w:t xml:space="preserve"> </w:t>
      </w:r>
      <w:r w:rsidR="00DD6E25" w:rsidRPr="00303B63">
        <w:rPr>
          <w:rFonts w:ascii="Tahoma" w:hAnsi="Tahoma" w:cs="Tahoma"/>
          <w:color w:val="00818B"/>
          <w:sz w:val="18"/>
          <w:szCs w:val="18"/>
        </w:rPr>
        <w:t>1</w:t>
      </w:r>
      <w:bookmarkEnd w:id="641"/>
      <w:r w:rsidRPr="00303B63">
        <w:rPr>
          <w:rFonts w:ascii="Tahoma" w:hAnsi="Tahoma" w:cs="Tahoma"/>
          <w:noProof/>
          <w:color w:val="00818B"/>
          <w:sz w:val="18"/>
          <w:szCs w:val="18"/>
        </w:rPr>
        <w:t>:</w:t>
      </w:r>
      <w:r w:rsidR="003F7521" w:rsidRPr="00303B63">
        <w:rPr>
          <w:rFonts w:ascii="Tahoma" w:hAnsi="Tahoma" w:cs="Tahoma"/>
          <w:color w:val="00818B"/>
          <w:sz w:val="18"/>
          <w:szCs w:val="18"/>
        </w:rPr>
        <w:t xml:space="preserve"> Projektorganigramm</w:t>
      </w:r>
    </w:p>
    <w:p w14:paraId="0BFA6225" w14:textId="0A0074C0" w:rsidR="00527C8A" w:rsidRPr="00303B63" w:rsidRDefault="00527C8A" w:rsidP="00351B9A">
      <w:pPr>
        <w:pStyle w:val="berschrift2"/>
      </w:pPr>
      <w:bookmarkStart w:id="642" w:name="_Toc92707768"/>
      <w:bookmarkStart w:id="643" w:name="_Toc92802527"/>
      <w:bookmarkStart w:id="644" w:name="_Toc92803980"/>
      <w:bookmarkStart w:id="645" w:name="_Toc92804086"/>
      <w:bookmarkStart w:id="646" w:name="_Toc66482163"/>
      <w:bookmarkStart w:id="647" w:name="_Toc66482384"/>
      <w:bookmarkStart w:id="648" w:name="_Toc66482632"/>
      <w:bookmarkStart w:id="649" w:name="_Toc66627080"/>
      <w:bookmarkStart w:id="650" w:name="_Toc66482164"/>
      <w:bookmarkStart w:id="651" w:name="_Toc66482385"/>
      <w:bookmarkStart w:id="652" w:name="_Toc66482633"/>
      <w:bookmarkStart w:id="653" w:name="_Toc66627081"/>
      <w:bookmarkStart w:id="654" w:name="_Toc66482165"/>
      <w:bookmarkStart w:id="655" w:name="_Toc66482386"/>
      <w:bookmarkStart w:id="656" w:name="_Toc66482634"/>
      <w:bookmarkStart w:id="657" w:name="_Toc66627082"/>
      <w:bookmarkStart w:id="658" w:name="_Toc66482166"/>
      <w:bookmarkStart w:id="659" w:name="_Toc66482387"/>
      <w:bookmarkStart w:id="660" w:name="_Toc66482635"/>
      <w:bookmarkStart w:id="661" w:name="_Toc66627083"/>
      <w:bookmarkStart w:id="662" w:name="_Toc58930837"/>
      <w:bookmarkStart w:id="663" w:name="_Toc67580232"/>
      <w:bookmarkStart w:id="664" w:name="_Toc67588909"/>
      <w:bookmarkStart w:id="665" w:name="_Toc67589024"/>
      <w:bookmarkStart w:id="666" w:name="_Toc84884533"/>
      <w:bookmarkStart w:id="667" w:name="_Toc103326922"/>
      <w:bookmarkStart w:id="668" w:name="_Toc125618391"/>
      <w:bookmarkStart w:id="669" w:name="_Toc125623153"/>
      <w:bookmarkStart w:id="670" w:name="_Toc125623526"/>
      <w:bookmarkStart w:id="671" w:name="_Toc125623706"/>
      <w:bookmarkStart w:id="672" w:name="_Toc125623752"/>
      <w:bookmarkStart w:id="673" w:name="_Toc128564326"/>
      <w:bookmarkStart w:id="674" w:name="_Toc128565087"/>
      <w:bookmarkStart w:id="675" w:name="_Toc128565327"/>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r w:rsidRPr="00303B63">
        <w:t>BIM-Rollen und Verantwortlichkeiten</w:t>
      </w:r>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p>
    <w:p w14:paraId="2BD3B4B4" w14:textId="41EF6B2C" w:rsidR="005B0284" w:rsidRPr="00303B63" w:rsidRDefault="00DD6E25" w:rsidP="00EB67C8">
      <w:pPr>
        <w:pStyle w:val="Text"/>
      </w:pPr>
      <w:r w:rsidRPr="00303B63">
        <w:t xml:space="preserve">Rollenbild und Qualitätsverantwortung sind in den AIA aufgeführt. Abweichungen von den AIA bzw. eine weitere Spezifizierung der Rollen sind in der </w:t>
      </w:r>
      <w:r w:rsidR="00A71A50" w:rsidRPr="00303B63">
        <w:t>untenstehenden</w:t>
      </w:r>
      <w:r w:rsidRPr="00303B63">
        <w:t xml:space="preserve"> Tabelle einzutragen:</w:t>
      </w:r>
    </w:p>
    <w:tbl>
      <w:tblPr>
        <w:tblStyle w:val="TabellemithellemGitternetz"/>
        <w:tblW w:w="9042" w:type="dxa"/>
        <w:tblBorders>
          <w:top w:val="single" w:sz="24" w:space="0" w:color="FFFFFF" w:themeColor="background1"/>
          <w:left w:val="single" w:sz="24" w:space="0" w:color="FFFFFF" w:themeColor="background1"/>
          <w:bottom w:val="single" w:sz="24" w:space="0" w:color="FFFFFF" w:themeColor="background1"/>
          <w:right w:val="single" w:sz="24" w:space="0" w:color="FFFFFF" w:themeColor="background1"/>
          <w:insideH w:val="single" w:sz="24" w:space="0" w:color="FFFFFF" w:themeColor="background1"/>
          <w:insideV w:val="single" w:sz="24" w:space="0" w:color="FFFFFF" w:themeColor="background1"/>
        </w:tblBorders>
        <w:tblLayout w:type="fixed"/>
        <w:tblCellMar>
          <w:top w:w="28" w:type="dxa"/>
        </w:tblCellMar>
        <w:tblLook w:val="04A0" w:firstRow="1" w:lastRow="0" w:firstColumn="1" w:lastColumn="0" w:noHBand="0" w:noVBand="1"/>
      </w:tblPr>
      <w:tblGrid>
        <w:gridCol w:w="1682"/>
        <w:gridCol w:w="1969"/>
        <w:gridCol w:w="540"/>
        <w:gridCol w:w="539"/>
        <w:gridCol w:w="539"/>
        <w:gridCol w:w="539"/>
        <w:gridCol w:w="539"/>
        <w:gridCol w:w="539"/>
        <w:gridCol w:w="539"/>
        <w:gridCol w:w="539"/>
        <w:gridCol w:w="539"/>
        <w:gridCol w:w="539"/>
      </w:tblGrid>
      <w:tr w:rsidR="002426CE" w:rsidRPr="00303B63" w:rsidDel="000C0D68" w14:paraId="78FBF7E1" w14:textId="77777777" w:rsidTr="00303B63">
        <w:trPr>
          <w:trHeight w:val="507"/>
        </w:trPr>
        <w:tc>
          <w:tcPr>
            <w:tcW w:w="1813" w:type="dxa"/>
            <w:shd w:val="clear" w:color="auto" w:fill="00818B"/>
            <w:hideMark/>
          </w:tcPr>
          <w:p w14:paraId="616B04D7" w14:textId="3BD88AD0" w:rsidR="002426CE" w:rsidRPr="00303B63" w:rsidRDefault="002426CE" w:rsidP="00CE7106">
            <w:pPr>
              <w:rPr>
                <w:rFonts w:ascii="Tahoma" w:hAnsi="Tahoma" w:cs="Tahoma"/>
                <w:color w:val="FFFFFF" w:themeColor="background1"/>
                <w:sz w:val="22"/>
                <w:szCs w:val="22"/>
              </w:rPr>
            </w:pPr>
            <w:r w:rsidRPr="00303B63">
              <w:rPr>
                <w:rFonts w:ascii="Tahoma" w:hAnsi="Tahoma" w:cs="Tahoma"/>
                <w:color w:val="FFFFFF" w:themeColor="background1"/>
                <w:sz w:val="22"/>
                <w:szCs w:val="22"/>
              </w:rPr>
              <w:t>BIM-Rolle</w:t>
            </w:r>
          </w:p>
        </w:tc>
        <w:tc>
          <w:tcPr>
            <w:tcW w:w="2126" w:type="dxa"/>
            <w:shd w:val="clear" w:color="auto" w:fill="00818B"/>
            <w:hideMark/>
          </w:tcPr>
          <w:p w14:paraId="61A5A6D6" w14:textId="29B3CC3A" w:rsidR="002426CE" w:rsidRPr="00303B63" w:rsidRDefault="002426CE" w:rsidP="00CE7106">
            <w:pPr>
              <w:rPr>
                <w:rFonts w:ascii="Tahoma" w:hAnsi="Tahoma" w:cs="Tahoma"/>
                <w:color w:val="FFFFFF" w:themeColor="background1"/>
                <w:sz w:val="22"/>
                <w:szCs w:val="22"/>
              </w:rPr>
            </w:pPr>
            <w:r w:rsidRPr="00303B63">
              <w:rPr>
                <w:rFonts w:ascii="Tahoma" w:hAnsi="Tahoma" w:cs="Tahoma"/>
                <w:color w:val="FFFFFF" w:themeColor="background1"/>
                <w:sz w:val="22"/>
                <w:szCs w:val="22"/>
              </w:rPr>
              <w:t>Rollenbeschreibung/ Leistungen</w:t>
            </w:r>
          </w:p>
        </w:tc>
        <w:tc>
          <w:tcPr>
            <w:tcW w:w="5103" w:type="dxa"/>
            <w:gridSpan w:val="10"/>
            <w:shd w:val="clear" w:color="auto" w:fill="00818B"/>
            <w:vAlign w:val="center"/>
          </w:tcPr>
          <w:p w14:paraId="2AFE4DD0" w14:textId="749681FE" w:rsidR="002426CE" w:rsidRPr="00303B63" w:rsidDel="000C0D68" w:rsidRDefault="002426CE" w:rsidP="00CE7106">
            <w:pPr>
              <w:rPr>
                <w:rFonts w:ascii="Tahoma" w:hAnsi="Tahoma" w:cs="Tahoma"/>
                <w:color w:val="FFFFFF" w:themeColor="background1"/>
                <w:sz w:val="22"/>
                <w:szCs w:val="22"/>
              </w:rPr>
            </w:pPr>
            <w:r w:rsidRPr="00303B63">
              <w:rPr>
                <w:rFonts w:ascii="Tahoma" w:hAnsi="Tahoma" w:cs="Tahoma"/>
                <w:color w:val="FFFFFF" w:themeColor="background1"/>
                <w:sz w:val="22"/>
                <w:szCs w:val="22"/>
              </w:rPr>
              <w:t>Leistungsphase</w:t>
            </w:r>
          </w:p>
        </w:tc>
      </w:tr>
      <w:tr w:rsidR="00DD6E25" w:rsidRPr="00303B63" w14:paraId="10FDAF36" w14:textId="77777777" w:rsidTr="00303B63">
        <w:trPr>
          <w:trHeight w:val="373"/>
        </w:trPr>
        <w:tc>
          <w:tcPr>
            <w:tcW w:w="1813" w:type="dxa"/>
            <w:shd w:val="clear" w:color="auto" w:fill="66B3B9"/>
          </w:tcPr>
          <w:p w14:paraId="06BD380D" w14:textId="77777777" w:rsidR="00DD6E25" w:rsidRPr="00303B63" w:rsidRDefault="00DD6E25" w:rsidP="00DD6E25">
            <w:pPr>
              <w:rPr>
                <w:rFonts w:ascii="Tahoma" w:hAnsi="Tahoma" w:cs="Tahoma"/>
                <w:sz w:val="20"/>
                <w:szCs w:val="20"/>
              </w:rPr>
            </w:pPr>
          </w:p>
        </w:tc>
        <w:tc>
          <w:tcPr>
            <w:tcW w:w="2126" w:type="dxa"/>
            <w:shd w:val="clear" w:color="auto" w:fill="66B3B9"/>
          </w:tcPr>
          <w:p w14:paraId="241C01E0" w14:textId="77777777" w:rsidR="00DD6E25" w:rsidRPr="00303B63" w:rsidRDefault="00DD6E25" w:rsidP="00DD6E25">
            <w:pPr>
              <w:rPr>
                <w:rFonts w:ascii="Tahoma" w:hAnsi="Tahoma" w:cs="Tahoma"/>
                <w:sz w:val="20"/>
                <w:szCs w:val="20"/>
              </w:rPr>
            </w:pPr>
          </w:p>
        </w:tc>
        <w:tc>
          <w:tcPr>
            <w:tcW w:w="567" w:type="dxa"/>
            <w:shd w:val="clear" w:color="auto" w:fill="66B3B9"/>
          </w:tcPr>
          <w:p w14:paraId="6180A15D" w14:textId="77777777" w:rsidR="00DD6E25" w:rsidRPr="00303B63" w:rsidRDefault="00DD6E25" w:rsidP="00DD6E25">
            <w:pPr>
              <w:rPr>
                <w:rFonts w:ascii="Tahoma" w:hAnsi="Tahoma" w:cs="Tahoma"/>
                <w:sz w:val="20"/>
                <w:szCs w:val="20"/>
              </w:rPr>
            </w:pPr>
            <w:r w:rsidRPr="00303B63">
              <w:rPr>
                <w:rFonts w:ascii="Tahoma" w:hAnsi="Tahoma" w:cs="Tahoma"/>
                <w:sz w:val="20"/>
                <w:szCs w:val="20"/>
              </w:rPr>
              <w:t>B</w:t>
            </w:r>
          </w:p>
        </w:tc>
        <w:tc>
          <w:tcPr>
            <w:tcW w:w="567" w:type="dxa"/>
            <w:shd w:val="clear" w:color="auto" w:fill="66B3B9"/>
          </w:tcPr>
          <w:p w14:paraId="1EBB4AB6" w14:textId="77777777" w:rsidR="00DD6E25" w:rsidRPr="00303B63" w:rsidRDefault="00DD6E25" w:rsidP="00DD6E25">
            <w:pPr>
              <w:rPr>
                <w:rFonts w:ascii="Tahoma" w:hAnsi="Tahoma" w:cs="Tahoma"/>
                <w:sz w:val="20"/>
                <w:szCs w:val="20"/>
              </w:rPr>
            </w:pPr>
            <w:r w:rsidRPr="00303B63">
              <w:rPr>
                <w:rFonts w:ascii="Tahoma" w:hAnsi="Tahoma" w:cs="Tahoma"/>
                <w:sz w:val="20"/>
                <w:szCs w:val="20"/>
              </w:rPr>
              <w:t>1</w:t>
            </w:r>
          </w:p>
        </w:tc>
        <w:tc>
          <w:tcPr>
            <w:tcW w:w="567" w:type="dxa"/>
            <w:shd w:val="clear" w:color="auto" w:fill="66B3B9"/>
          </w:tcPr>
          <w:p w14:paraId="122DE2B7" w14:textId="77777777" w:rsidR="00DD6E25" w:rsidRPr="00303B63" w:rsidRDefault="00DD6E25" w:rsidP="00DD6E25">
            <w:pPr>
              <w:rPr>
                <w:rFonts w:ascii="Tahoma" w:hAnsi="Tahoma" w:cs="Tahoma"/>
                <w:sz w:val="20"/>
                <w:szCs w:val="20"/>
              </w:rPr>
            </w:pPr>
            <w:r w:rsidRPr="00303B63">
              <w:rPr>
                <w:rFonts w:ascii="Tahoma" w:hAnsi="Tahoma" w:cs="Tahoma"/>
                <w:sz w:val="20"/>
                <w:szCs w:val="20"/>
              </w:rPr>
              <w:t>2</w:t>
            </w:r>
          </w:p>
        </w:tc>
        <w:tc>
          <w:tcPr>
            <w:tcW w:w="567" w:type="dxa"/>
            <w:shd w:val="clear" w:color="auto" w:fill="66B3B9"/>
          </w:tcPr>
          <w:p w14:paraId="055F3B9C" w14:textId="77777777" w:rsidR="00DD6E25" w:rsidRPr="00303B63" w:rsidRDefault="00DD6E25" w:rsidP="00DD6E25">
            <w:pPr>
              <w:rPr>
                <w:rFonts w:ascii="Tahoma" w:hAnsi="Tahoma" w:cs="Tahoma"/>
                <w:sz w:val="20"/>
                <w:szCs w:val="20"/>
              </w:rPr>
            </w:pPr>
            <w:r w:rsidRPr="00303B63">
              <w:rPr>
                <w:rFonts w:ascii="Tahoma" w:hAnsi="Tahoma" w:cs="Tahoma"/>
                <w:sz w:val="20"/>
                <w:szCs w:val="20"/>
              </w:rPr>
              <w:t>3</w:t>
            </w:r>
          </w:p>
        </w:tc>
        <w:tc>
          <w:tcPr>
            <w:tcW w:w="567" w:type="dxa"/>
            <w:shd w:val="clear" w:color="auto" w:fill="66B3B9"/>
          </w:tcPr>
          <w:p w14:paraId="317E7AD5" w14:textId="77777777" w:rsidR="00DD6E25" w:rsidRPr="00303B63" w:rsidRDefault="00DD6E25" w:rsidP="00DD6E25">
            <w:pPr>
              <w:rPr>
                <w:rFonts w:ascii="Tahoma" w:hAnsi="Tahoma" w:cs="Tahoma"/>
                <w:sz w:val="20"/>
                <w:szCs w:val="20"/>
              </w:rPr>
            </w:pPr>
            <w:r w:rsidRPr="00303B63">
              <w:rPr>
                <w:rFonts w:ascii="Tahoma" w:hAnsi="Tahoma" w:cs="Tahoma"/>
                <w:sz w:val="20"/>
                <w:szCs w:val="20"/>
              </w:rPr>
              <w:t>4</w:t>
            </w:r>
          </w:p>
        </w:tc>
        <w:tc>
          <w:tcPr>
            <w:tcW w:w="567" w:type="dxa"/>
            <w:shd w:val="clear" w:color="auto" w:fill="66B3B9"/>
          </w:tcPr>
          <w:p w14:paraId="5C3B08D5" w14:textId="77777777" w:rsidR="00DD6E25" w:rsidRPr="00303B63" w:rsidRDefault="00DD6E25" w:rsidP="00DD6E25">
            <w:pPr>
              <w:rPr>
                <w:rFonts w:ascii="Tahoma" w:hAnsi="Tahoma" w:cs="Tahoma"/>
                <w:sz w:val="20"/>
                <w:szCs w:val="20"/>
              </w:rPr>
            </w:pPr>
            <w:r w:rsidRPr="00303B63">
              <w:rPr>
                <w:rFonts w:ascii="Tahoma" w:hAnsi="Tahoma" w:cs="Tahoma"/>
                <w:sz w:val="20"/>
                <w:szCs w:val="20"/>
              </w:rPr>
              <w:t>5</w:t>
            </w:r>
          </w:p>
        </w:tc>
        <w:tc>
          <w:tcPr>
            <w:tcW w:w="567" w:type="dxa"/>
            <w:shd w:val="clear" w:color="auto" w:fill="66B3B9"/>
          </w:tcPr>
          <w:p w14:paraId="5FCEA9D8" w14:textId="77777777" w:rsidR="00DD6E25" w:rsidRPr="00303B63" w:rsidRDefault="00DD6E25" w:rsidP="00DD6E25">
            <w:pPr>
              <w:rPr>
                <w:rFonts w:ascii="Tahoma" w:hAnsi="Tahoma" w:cs="Tahoma"/>
                <w:sz w:val="20"/>
                <w:szCs w:val="20"/>
              </w:rPr>
            </w:pPr>
            <w:r w:rsidRPr="00303B63">
              <w:rPr>
                <w:rFonts w:ascii="Tahoma" w:hAnsi="Tahoma" w:cs="Tahoma"/>
                <w:sz w:val="20"/>
                <w:szCs w:val="20"/>
              </w:rPr>
              <w:t>6</w:t>
            </w:r>
          </w:p>
        </w:tc>
        <w:tc>
          <w:tcPr>
            <w:tcW w:w="567" w:type="dxa"/>
            <w:shd w:val="clear" w:color="auto" w:fill="66B3B9"/>
          </w:tcPr>
          <w:p w14:paraId="1656B4D7" w14:textId="77777777" w:rsidR="00DD6E25" w:rsidRPr="00303B63" w:rsidRDefault="00DD6E25" w:rsidP="00DD6E25">
            <w:pPr>
              <w:rPr>
                <w:rFonts w:ascii="Tahoma" w:hAnsi="Tahoma" w:cs="Tahoma"/>
                <w:sz w:val="20"/>
                <w:szCs w:val="20"/>
              </w:rPr>
            </w:pPr>
            <w:r w:rsidRPr="00303B63">
              <w:rPr>
                <w:rFonts w:ascii="Tahoma" w:hAnsi="Tahoma" w:cs="Tahoma"/>
                <w:sz w:val="20"/>
                <w:szCs w:val="20"/>
              </w:rPr>
              <w:t>7</w:t>
            </w:r>
          </w:p>
        </w:tc>
        <w:tc>
          <w:tcPr>
            <w:tcW w:w="567" w:type="dxa"/>
            <w:shd w:val="clear" w:color="auto" w:fill="66B3B9"/>
          </w:tcPr>
          <w:p w14:paraId="176448C4" w14:textId="77777777" w:rsidR="00DD6E25" w:rsidRPr="00303B63" w:rsidRDefault="00DD6E25" w:rsidP="00DD6E25">
            <w:pPr>
              <w:rPr>
                <w:rFonts w:ascii="Tahoma" w:hAnsi="Tahoma" w:cs="Tahoma"/>
                <w:sz w:val="20"/>
                <w:szCs w:val="20"/>
              </w:rPr>
            </w:pPr>
            <w:r w:rsidRPr="00303B63">
              <w:rPr>
                <w:rFonts w:ascii="Tahoma" w:hAnsi="Tahoma" w:cs="Tahoma"/>
                <w:sz w:val="20"/>
                <w:szCs w:val="20"/>
              </w:rPr>
              <w:t>8</w:t>
            </w:r>
          </w:p>
        </w:tc>
        <w:tc>
          <w:tcPr>
            <w:tcW w:w="567" w:type="dxa"/>
            <w:shd w:val="clear" w:color="auto" w:fill="66B3B9"/>
          </w:tcPr>
          <w:p w14:paraId="7D484491" w14:textId="77777777" w:rsidR="00DD6E25" w:rsidRPr="00303B63" w:rsidRDefault="00DD6E25" w:rsidP="00DD6E25">
            <w:pPr>
              <w:rPr>
                <w:rFonts w:ascii="Tahoma" w:hAnsi="Tahoma" w:cs="Tahoma"/>
                <w:sz w:val="20"/>
                <w:szCs w:val="20"/>
              </w:rPr>
            </w:pPr>
            <w:r w:rsidRPr="00303B63">
              <w:rPr>
                <w:rFonts w:ascii="Tahoma" w:hAnsi="Tahoma" w:cs="Tahoma"/>
                <w:sz w:val="20"/>
                <w:szCs w:val="20"/>
              </w:rPr>
              <w:t>9</w:t>
            </w:r>
          </w:p>
        </w:tc>
      </w:tr>
      <w:tr w:rsidR="00DD6E25" w:rsidRPr="00303B63" w14:paraId="76EEF415" w14:textId="77777777" w:rsidTr="00303B63">
        <w:trPr>
          <w:trHeight w:val="340"/>
        </w:trPr>
        <w:tc>
          <w:tcPr>
            <w:tcW w:w="1813" w:type="dxa"/>
            <w:shd w:val="clear" w:color="auto" w:fill="66B3B9"/>
            <w:hideMark/>
          </w:tcPr>
          <w:p w14:paraId="6F376B81" w14:textId="4F00C852" w:rsidR="00DD6E25" w:rsidRPr="00303B63" w:rsidRDefault="00DD6E25" w:rsidP="00EB67C8">
            <w:pPr>
              <w:tabs>
                <w:tab w:val="left" w:pos="1155"/>
              </w:tabs>
              <w:rPr>
                <w:rFonts w:ascii="Tahoma" w:hAnsi="Tahoma" w:cs="Tahoma"/>
                <w:sz w:val="20"/>
                <w:szCs w:val="20"/>
              </w:rPr>
            </w:pPr>
            <w:r w:rsidRPr="00303B63">
              <w:rPr>
                <w:rFonts w:ascii="Tahoma" w:hAnsi="Tahoma" w:cs="Tahoma"/>
                <w:sz w:val="20"/>
                <w:szCs w:val="20"/>
              </w:rPr>
              <w:t>BIM-Management</w:t>
            </w:r>
            <w:r w:rsidRPr="00303B63">
              <w:rPr>
                <w:rFonts w:ascii="Tahoma" w:hAnsi="Tahoma" w:cs="Tahoma"/>
                <w:sz w:val="20"/>
                <w:szCs w:val="20"/>
              </w:rPr>
              <w:tab/>
            </w:r>
          </w:p>
        </w:tc>
        <w:tc>
          <w:tcPr>
            <w:tcW w:w="2126" w:type="dxa"/>
            <w:shd w:val="clear" w:color="auto" w:fill="66B3B9"/>
            <w:hideMark/>
          </w:tcPr>
          <w:p w14:paraId="3C24193E" w14:textId="3AC9CBBC" w:rsidR="00DD6E25" w:rsidRPr="00303B63" w:rsidRDefault="00DD6E25" w:rsidP="00DD6E25">
            <w:pPr>
              <w:rPr>
                <w:rFonts w:ascii="Tahoma" w:hAnsi="Tahoma" w:cs="Tahoma"/>
                <w:sz w:val="20"/>
                <w:szCs w:val="20"/>
              </w:rPr>
            </w:pPr>
          </w:p>
        </w:tc>
        <w:tc>
          <w:tcPr>
            <w:tcW w:w="567" w:type="dxa"/>
            <w:shd w:val="clear" w:color="auto" w:fill="CCE6E8"/>
          </w:tcPr>
          <w:p w14:paraId="4FE93038" w14:textId="77777777" w:rsidR="00DD6E25" w:rsidRPr="00303B63" w:rsidRDefault="00DD6E25" w:rsidP="00DD6E25">
            <w:pPr>
              <w:rPr>
                <w:rFonts w:ascii="Tahoma" w:hAnsi="Tahoma" w:cs="Tahoma"/>
                <w:sz w:val="20"/>
                <w:szCs w:val="20"/>
              </w:rPr>
            </w:pPr>
          </w:p>
        </w:tc>
        <w:tc>
          <w:tcPr>
            <w:tcW w:w="567" w:type="dxa"/>
            <w:shd w:val="clear" w:color="auto" w:fill="CCE6E8"/>
          </w:tcPr>
          <w:p w14:paraId="3FEBC63C" w14:textId="77777777" w:rsidR="00DD6E25" w:rsidRPr="00303B63" w:rsidRDefault="00DD6E25" w:rsidP="00DD6E25">
            <w:pPr>
              <w:rPr>
                <w:rFonts w:ascii="Tahoma" w:hAnsi="Tahoma" w:cs="Tahoma"/>
                <w:sz w:val="20"/>
                <w:szCs w:val="20"/>
              </w:rPr>
            </w:pPr>
          </w:p>
        </w:tc>
        <w:tc>
          <w:tcPr>
            <w:tcW w:w="567" w:type="dxa"/>
            <w:shd w:val="clear" w:color="auto" w:fill="CCE6E8"/>
          </w:tcPr>
          <w:p w14:paraId="5320C93B" w14:textId="77777777" w:rsidR="00DD6E25" w:rsidRPr="00303B63" w:rsidRDefault="00DD6E25" w:rsidP="00DD6E25">
            <w:pPr>
              <w:rPr>
                <w:rFonts w:ascii="Tahoma" w:hAnsi="Tahoma" w:cs="Tahoma"/>
                <w:sz w:val="20"/>
                <w:szCs w:val="20"/>
              </w:rPr>
            </w:pPr>
          </w:p>
        </w:tc>
        <w:tc>
          <w:tcPr>
            <w:tcW w:w="567" w:type="dxa"/>
            <w:shd w:val="clear" w:color="auto" w:fill="CCE6E8"/>
          </w:tcPr>
          <w:p w14:paraId="2BD4C9AE" w14:textId="77777777" w:rsidR="00DD6E25" w:rsidRPr="00303B63" w:rsidRDefault="00DD6E25" w:rsidP="00DD6E25">
            <w:pPr>
              <w:rPr>
                <w:rFonts w:ascii="Tahoma" w:hAnsi="Tahoma" w:cs="Tahoma"/>
                <w:sz w:val="20"/>
                <w:szCs w:val="20"/>
              </w:rPr>
            </w:pPr>
          </w:p>
        </w:tc>
        <w:tc>
          <w:tcPr>
            <w:tcW w:w="567" w:type="dxa"/>
            <w:shd w:val="clear" w:color="auto" w:fill="CCE6E8"/>
          </w:tcPr>
          <w:p w14:paraId="1D49EB9C" w14:textId="77777777" w:rsidR="00DD6E25" w:rsidRPr="00303B63" w:rsidRDefault="00DD6E25" w:rsidP="00DD6E25">
            <w:pPr>
              <w:rPr>
                <w:rFonts w:ascii="Tahoma" w:hAnsi="Tahoma" w:cs="Tahoma"/>
                <w:sz w:val="20"/>
                <w:szCs w:val="20"/>
              </w:rPr>
            </w:pPr>
          </w:p>
        </w:tc>
        <w:tc>
          <w:tcPr>
            <w:tcW w:w="567" w:type="dxa"/>
            <w:shd w:val="clear" w:color="auto" w:fill="CCE6E8"/>
          </w:tcPr>
          <w:p w14:paraId="37E07984" w14:textId="77777777" w:rsidR="00DD6E25" w:rsidRPr="00303B63" w:rsidRDefault="00DD6E25" w:rsidP="00DD6E25">
            <w:pPr>
              <w:rPr>
                <w:rFonts w:ascii="Tahoma" w:hAnsi="Tahoma" w:cs="Tahoma"/>
                <w:sz w:val="20"/>
                <w:szCs w:val="20"/>
              </w:rPr>
            </w:pPr>
          </w:p>
        </w:tc>
        <w:tc>
          <w:tcPr>
            <w:tcW w:w="567" w:type="dxa"/>
            <w:shd w:val="clear" w:color="auto" w:fill="CCE6E8"/>
          </w:tcPr>
          <w:p w14:paraId="39A29F7C" w14:textId="77777777" w:rsidR="00DD6E25" w:rsidRPr="00303B63" w:rsidRDefault="00DD6E25" w:rsidP="00DD6E25">
            <w:pPr>
              <w:rPr>
                <w:rFonts w:ascii="Tahoma" w:hAnsi="Tahoma" w:cs="Tahoma"/>
                <w:sz w:val="20"/>
                <w:szCs w:val="20"/>
              </w:rPr>
            </w:pPr>
          </w:p>
        </w:tc>
        <w:tc>
          <w:tcPr>
            <w:tcW w:w="567" w:type="dxa"/>
            <w:shd w:val="clear" w:color="auto" w:fill="CCE6E8"/>
          </w:tcPr>
          <w:p w14:paraId="2ECD2C6B" w14:textId="77777777" w:rsidR="00DD6E25" w:rsidRPr="00303B63" w:rsidRDefault="00DD6E25" w:rsidP="00DD6E25">
            <w:pPr>
              <w:rPr>
                <w:rFonts w:ascii="Tahoma" w:hAnsi="Tahoma" w:cs="Tahoma"/>
                <w:sz w:val="20"/>
                <w:szCs w:val="20"/>
              </w:rPr>
            </w:pPr>
          </w:p>
        </w:tc>
        <w:tc>
          <w:tcPr>
            <w:tcW w:w="567" w:type="dxa"/>
            <w:shd w:val="clear" w:color="auto" w:fill="CCE6E8"/>
          </w:tcPr>
          <w:p w14:paraId="102DCC95" w14:textId="77777777" w:rsidR="00DD6E25" w:rsidRPr="00303B63" w:rsidRDefault="00DD6E25" w:rsidP="00DD6E25">
            <w:pPr>
              <w:rPr>
                <w:rFonts w:ascii="Tahoma" w:hAnsi="Tahoma" w:cs="Tahoma"/>
                <w:sz w:val="20"/>
                <w:szCs w:val="20"/>
              </w:rPr>
            </w:pPr>
          </w:p>
        </w:tc>
        <w:tc>
          <w:tcPr>
            <w:tcW w:w="567" w:type="dxa"/>
            <w:shd w:val="clear" w:color="auto" w:fill="CCE6E8"/>
          </w:tcPr>
          <w:p w14:paraId="480E1D16" w14:textId="77777777" w:rsidR="00DD6E25" w:rsidRPr="00303B63" w:rsidRDefault="00DD6E25" w:rsidP="00DD6E25">
            <w:pPr>
              <w:rPr>
                <w:rFonts w:ascii="Tahoma" w:hAnsi="Tahoma" w:cs="Tahoma"/>
                <w:sz w:val="20"/>
                <w:szCs w:val="20"/>
              </w:rPr>
            </w:pPr>
          </w:p>
        </w:tc>
      </w:tr>
      <w:tr w:rsidR="00DD6E25" w:rsidRPr="00303B63" w14:paraId="23551527" w14:textId="77777777" w:rsidTr="00303B63">
        <w:trPr>
          <w:trHeight w:val="340"/>
        </w:trPr>
        <w:tc>
          <w:tcPr>
            <w:tcW w:w="1813" w:type="dxa"/>
            <w:shd w:val="clear" w:color="auto" w:fill="66B3B9"/>
          </w:tcPr>
          <w:p w14:paraId="4816C3FD" w14:textId="147F69C1" w:rsidR="00DD6E25" w:rsidRPr="00303B63" w:rsidRDefault="00DD6E25" w:rsidP="00DD6E25">
            <w:pPr>
              <w:rPr>
                <w:rFonts w:ascii="Tahoma" w:hAnsi="Tahoma" w:cs="Tahoma"/>
                <w:sz w:val="20"/>
                <w:szCs w:val="20"/>
              </w:rPr>
            </w:pPr>
            <w:r w:rsidRPr="00303B63">
              <w:rPr>
                <w:rFonts w:ascii="Tahoma" w:hAnsi="Tahoma" w:cs="Tahoma"/>
                <w:sz w:val="20"/>
                <w:szCs w:val="20"/>
              </w:rPr>
              <w:t>BIM-Gesamt</w:t>
            </w:r>
            <w:r w:rsidR="00CB0CD8" w:rsidRPr="00303B63">
              <w:rPr>
                <w:rFonts w:ascii="Tahoma" w:hAnsi="Tahoma" w:cs="Tahoma"/>
                <w:sz w:val="20"/>
                <w:szCs w:val="20"/>
              </w:rPr>
              <w:t>-</w:t>
            </w:r>
            <w:r w:rsidR="00CB0CD8" w:rsidRPr="00303B63">
              <w:rPr>
                <w:rFonts w:ascii="Tahoma" w:hAnsi="Tahoma" w:cs="Tahoma"/>
                <w:sz w:val="20"/>
                <w:szCs w:val="20"/>
              </w:rPr>
              <w:br/>
            </w:r>
            <w:r w:rsidRPr="00303B63">
              <w:rPr>
                <w:rFonts w:ascii="Tahoma" w:hAnsi="Tahoma" w:cs="Tahoma"/>
                <w:sz w:val="20"/>
                <w:szCs w:val="20"/>
              </w:rPr>
              <w:t>koordination</w:t>
            </w:r>
          </w:p>
        </w:tc>
        <w:tc>
          <w:tcPr>
            <w:tcW w:w="2126" w:type="dxa"/>
            <w:shd w:val="clear" w:color="auto" w:fill="66B3B9"/>
          </w:tcPr>
          <w:p w14:paraId="2C698C37" w14:textId="2B0204B7" w:rsidR="00DD6E25" w:rsidRPr="00303B63" w:rsidRDefault="00DD6E25" w:rsidP="00DD6E25">
            <w:pPr>
              <w:rPr>
                <w:rFonts w:ascii="Tahoma" w:hAnsi="Tahoma" w:cs="Tahoma"/>
                <w:sz w:val="20"/>
                <w:szCs w:val="20"/>
              </w:rPr>
            </w:pPr>
          </w:p>
        </w:tc>
        <w:tc>
          <w:tcPr>
            <w:tcW w:w="567" w:type="dxa"/>
            <w:shd w:val="clear" w:color="auto" w:fill="CCE6E8"/>
          </w:tcPr>
          <w:p w14:paraId="6834E282" w14:textId="77777777" w:rsidR="00DD6E25" w:rsidRPr="00303B63" w:rsidRDefault="00DD6E25" w:rsidP="00DD6E25">
            <w:pPr>
              <w:rPr>
                <w:rFonts w:ascii="Tahoma" w:hAnsi="Tahoma" w:cs="Tahoma"/>
                <w:sz w:val="20"/>
                <w:szCs w:val="20"/>
              </w:rPr>
            </w:pPr>
          </w:p>
        </w:tc>
        <w:tc>
          <w:tcPr>
            <w:tcW w:w="567" w:type="dxa"/>
            <w:shd w:val="clear" w:color="auto" w:fill="CCE6E8"/>
          </w:tcPr>
          <w:p w14:paraId="4FE28ED6" w14:textId="77777777" w:rsidR="00DD6E25" w:rsidRPr="00303B63" w:rsidRDefault="00DD6E25" w:rsidP="00DD6E25">
            <w:pPr>
              <w:rPr>
                <w:rFonts w:ascii="Tahoma" w:hAnsi="Tahoma" w:cs="Tahoma"/>
                <w:sz w:val="20"/>
                <w:szCs w:val="20"/>
              </w:rPr>
            </w:pPr>
          </w:p>
        </w:tc>
        <w:tc>
          <w:tcPr>
            <w:tcW w:w="567" w:type="dxa"/>
            <w:shd w:val="clear" w:color="auto" w:fill="CCE6E8"/>
          </w:tcPr>
          <w:p w14:paraId="418E7A04" w14:textId="77777777" w:rsidR="00DD6E25" w:rsidRPr="00303B63" w:rsidRDefault="00DD6E25" w:rsidP="00DD6E25">
            <w:pPr>
              <w:rPr>
                <w:rFonts w:ascii="Tahoma" w:hAnsi="Tahoma" w:cs="Tahoma"/>
                <w:sz w:val="20"/>
                <w:szCs w:val="20"/>
              </w:rPr>
            </w:pPr>
          </w:p>
        </w:tc>
        <w:tc>
          <w:tcPr>
            <w:tcW w:w="567" w:type="dxa"/>
            <w:shd w:val="clear" w:color="auto" w:fill="CCE6E8"/>
          </w:tcPr>
          <w:p w14:paraId="11EBAFDE" w14:textId="77777777" w:rsidR="00DD6E25" w:rsidRPr="00303B63" w:rsidRDefault="00DD6E25" w:rsidP="00DD6E25">
            <w:pPr>
              <w:rPr>
                <w:rFonts w:ascii="Tahoma" w:hAnsi="Tahoma" w:cs="Tahoma"/>
                <w:sz w:val="20"/>
                <w:szCs w:val="20"/>
              </w:rPr>
            </w:pPr>
          </w:p>
        </w:tc>
        <w:tc>
          <w:tcPr>
            <w:tcW w:w="567" w:type="dxa"/>
            <w:shd w:val="clear" w:color="auto" w:fill="CCE6E8"/>
          </w:tcPr>
          <w:p w14:paraId="19C684E8" w14:textId="77777777" w:rsidR="00DD6E25" w:rsidRPr="00303B63" w:rsidRDefault="00DD6E25" w:rsidP="00DD6E25">
            <w:pPr>
              <w:rPr>
                <w:rFonts w:ascii="Tahoma" w:hAnsi="Tahoma" w:cs="Tahoma"/>
                <w:sz w:val="20"/>
                <w:szCs w:val="20"/>
              </w:rPr>
            </w:pPr>
          </w:p>
        </w:tc>
        <w:tc>
          <w:tcPr>
            <w:tcW w:w="567" w:type="dxa"/>
            <w:shd w:val="clear" w:color="auto" w:fill="CCE6E8"/>
          </w:tcPr>
          <w:p w14:paraId="6FE58707" w14:textId="77777777" w:rsidR="00DD6E25" w:rsidRPr="00303B63" w:rsidRDefault="00DD6E25" w:rsidP="00DD6E25">
            <w:pPr>
              <w:rPr>
                <w:rFonts w:ascii="Tahoma" w:hAnsi="Tahoma" w:cs="Tahoma"/>
                <w:sz w:val="20"/>
                <w:szCs w:val="20"/>
              </w:rPr>
            </w:pPr>
          </w:p>
        </w:tc>
        <w:tc>
          <w:tcPr>
            <w:tcW w:w="567" w:type="dxa"/>
            <w:shd w:val="clear" w:color="auto" w:fill="CCE6E8"/>
          </w:tcPr>
          <w:p w14:paraId="537A1413" w14:textId="77777777" w:rsidR="00DD6E25" w:rsidRPr="00303B63" w:rsidRDefault="00DD6E25" w:rsidP="00DD6E25">
            <w:pPr>
              <w:rPr>
                <w:rFonts w:ascii="Tahoma" w:hAnsi="Tahoma" w:cs="Tahoma"/>
                <w:sz w:val="20"/>
                <w:szCs w:val="20"/>
              </w:rPr>
            </w:pPr>
          </w:p>
        </w:tc>
        <w:tc>
          <w:tcPr>
            <w:tcW w:w="567" w:type="dxa"/>
            <w:shd w:val="clear" w:color="auto" w:fill="CCE6E8"/>
          </w:tcPr>
          <w:p w14:paraId="0D60F28C" w14:textId="77777777" w:rsidR="00DD6E25" w:rsidRPr="00303B63" w:rsidRDefault="00DD6E25" w:rsidP="00DD6E25">
            <w:pPr>
              <w:rPr>
                <w:rFonts w:ascii="Tahoma" w:hAnsi="Tahoma" w:cs="Tahoma"/>
                <w:sz w:val="20"/>
                <w:szCs w:val="20"/>
              </w:rPr>
            </w:pPr>
          </w:p>
        </w:tc>
        <w:tc>
          <w:tcPr>
            <w:tcW w:w="567" w:type="dxa"/>
            <w:shd w:val="clear" w:color="auto" w:fill="CCE6E8"/>
          </w:tcPr>
          <w:p w14:paraId="5B45AFF0" w14:textId="77777777" w:rsidR="00DD6E25" w:rsidRPr="00303B63" w:rsidRDefault="00DD6E25" w:rsidP="00DD6E25">
            <w:pPr>
              <w:rPr>
                <w:rFonts w:ascii="Tahoma" w:hAnsi="Tahoma" w:cs="Tahoma"/>
                <w:sz w:val="20"/>
                <w:szCs w:val="20"/>
              </w:rPr>
            </w:pPr>
          </w:p>
        </w:tc>
        <w:tc>
          <w:tcPr>
            <w:tcW w:w="567" w:type="dxa"/>
            <w:shd w:val="clear" w:color="auto" w:fill="CCE6E8"/>
          </w:tcPr>
          <w:p w14:paraId="1B7B642E" w14:textId="77777777" w:rsidR="00DD6E25" w:rsidRPr="00303B63" w:rsidRDefault="00DD6E25" w:rsidP="00DD6E25">
            <w:pPr>
              <w:rPr>
                <w:rFonts w:ascii="Tahoma" w:hAnsi="Tahoma" w:cs="Tahoma"/>
                <w:sz w:val="20"/>
                <w:szCs w:val="20"/>
              </w:rPr>
            </w:pPr>
          </w:p>
        </w:tc>
      </w:tr>
      <w:tr w:rsidR="00DD6E25" w:rsidRPr="00303B63" w14:paraId="182D6D21" w14:textId="77777777" w:rsidTr="00303B63">
        <w:trPr>
          <w:trHeight w:val="340"/>
        </w:trPr>
        <w:tc>
          <w:tcPr>
            <w:tcW w:w="1813" w:type="dxa"/>
            <w:shd w:val="clear" w:color="auto" w:fill="66B3B9"/>
          </w:tcPr>
          <w:p w14:paraId="12194825" w14:textId="6808AD0C" w:rsidR="00DD6E25" w:rsidRPr="00303B63" w:rsidRDefault="00DD6E25" w:rsidP="00DD6E25">
            <w:pPr>
              <w:rPr>
                <w:rFonts w:ascii="Tahoma" w:hAnsi="Tahoma" w:cs="Tahoma"/>
                <w:sz w:val="20"/>
                <w:szCs w:val="20"/>
              </w:rPr>
            </w:pPr>
            <w:r w:rsidRPr="00303B63">
              <w:rPr>
                <w:rFonts w:ascii="Tahoma" w:hAnsi="Tahoma" w:cs="Tahoma"/>
                <w:sz w:val="20"/>
                <w:szCs w:val="20"/>
              </w:rPr>
              <w:t>BIM-Fachkoordination</w:t>
            </w:r>
          </w:p>
        </w:tc>
        <w:tc>
          <w:tcPr>
            <w:tcW w:w="2126" w:type="dxa"/>
            <w:shd w:val="clear" w:color="auto" w:fill="66B3B9"/>
          </w:tcPr>
          <w:p w14:paraId="6EF17826" w14:textId="077BB1B5" w:rsidR="00DD6E25" w:rsidRPr="00303B63" w:rsidRDefault="00DD6E25" w:rsidP="00DD6E25">
            <w:pPr>
              <w:rPr>
                <w:rFonts w:ascii="Tahoma" w:hAnsi="Tahoma" w:cs="Tahoma"/>
                <w:sz w:val="20"/>
                <w:szCs w:val="20"/>
              </w:rPr>
            </w:pPr>
          </w:p>
        </w:tc>
        <w:tc>
          <w:tcPr>
            <w:tcW w:w="567" w:type="dxa"/>
            <w:shd w:val="clear" w:color="auto" w:fill="CCE6E8"/>
          </w:tcPr>
          <w:p w14:paraId="409B394C" w14:textId="77777777" w:rsidR="00DD6E25" w:rsidRPr="00303B63" w:rsidRDefault="00DD6E25" w:rsidP="00DD6E25">
            <w:pPr>
              <w:rPr>
                <w:rFonts w:ascii="Tahoma" w:hAnsi="Tahoma" w:cs="Tahoma"/>
                <w:sz w:val="20"/>
                <w:szCs w:val="20"/>
              </w:rPr>
            </w:pPr>
          </w:p>
        </w:tc>
        <w:tc>
          <w:tcPr>
            <w:tcW w:w="567" w:type="dxa"/>
            <w:shd w:val="clear" w:color="auto" w:fill="CCE6E8"/>
          </w:tcPr>
          <w:p w14:paraId="1DF1FD3E" w14:textId="77777777" w:rsidR="00DD6E25" w:rsidRPr="00303B63" w:rsidRDefault="00DD6E25" w:rsidP="00DD6E25">
            <w:pPr>
              <w:rPr>
                <w:rFonts w:ascii="Tahoma" w:hAnsi="Tahoma" w:cs="Tahoma"/>
                <w:sz w:val="20"/>
                <w:szCs w:val="20"/>
              </w:rPr>
            </w:pPr>
          </w:p>
        </w:tc>
        <w:tc>
          <w:tcPr>
            <w:tcW w:w="567" w:type="dxa"/>
            <w:shd w:val="clear" w:color="auto" w:fill="CCE6E8"/>
          </w:tcPr>
          <w:p w14:paraId="678CE4D3" w14:textId="77777777" w:rsidR="00DD6E25" w:rsidRPr="00303B63" w:rsidRDefault="00DD6E25" w:rsidP="00DD6E25">
            <w:pPr>
              <w:rPr>
                <w:rFonts w:ascii="Tahoma" w:hAnsi="Tahoma" w:cs="Tahoma"/>
                <w:sz w:val="20"/>
                <w:szCs w:val="20"/>
              </w:rPr>
            </w:pPr>
          </w:p>
        </w:tc>
        <w:tc>
          <w:tcPr>
            <w:tcW w:w="567" w:type="dxa"/>
            <w:shd w:val="clear" w:color="auto" w:fill="CCE6E8"/>
          </w:tcPr>
          <w:p w14:paraId="2333606D" w14:textId="77777777" w:rsidR="00DD6E25" w:rsidRPr="00303B63" w:rsidRDefault="00DD6E25" w:rsidP="00DD6E25">
            <w:pPr>
              <w:rPr>
                <w:rFonts w:ascii="Tahoma" w:hAnsi="Tahoma" w:cs="Tahoma"/>
                <w:sz w:val="20"/>
                <w:szCs w:val="20"/>
              </w:rPr>
            </w:pPr>
          </w:p>
        </w:tc>
        <w:tc>
          <w:tcPr>
            <w:tcW w:w="567" w:type="dxa"/>
            <w:shd w:val="clear" w:color="auto" w:fill="CCE6E8"/>
          </w:tcPr>
          <w:p w14:paraId="0506ED0C" w14:textId="77777777" w:rsidR="00DD6E25" w:rsidRPr="00303B63" w:rsidRDefault="00DD6E25" w:rsidP="00DD6E25">
            <w:pPr>
              <w:rPr>
                <w:rFonts w:ascii="Tahoma" w:hAnsi="Tahoma" w:cs="Tahoma"/>
                <w:sz w:val="20"/>
                <w:szCs w:val="20"/>
              </w:rPr>
            </w:pPr>
          </w:p>
        </w:tc>
        <w:tc>
          <w:tcPr>
            <w:tcW w:w="567" w:type="dxa"/>
            <w:shd w:val="clear" w:color="auto" w:fill="CCE6E8"/>
          </w:tcPr>
          <w:p w14:paraId="75C0A8B8" w14:textId="77777777" w:rsidR="00DD6E25" w:rsidRPr="00303B63" w:rsidRDefault="00DD6E25" w:rsidP="00DD6E25">
            <w:pPr>
              <w:rPr>
                <w:rFonts w:ascii="Tahoma" w:hAnsi="Tahoma" w:cs="Tahoma"/>
                <w:sz w:val="20"/>
                <w:szCs w:val="20"/>
              </w:rPr>
            </w:pPr>
          </w:p>
        </w:tc>
        <w:tc>
          <w:tcPr>
            <w:tcW w:w="567" w:type="dxa"/>
            <w:shd w:val="clear" w:color="auto" w:fill="CCE6E8"/>
          </w:tcPr>
          <w:p w14:paraId="7B157FFE" w14:textId="77777777" w:rsidR="00DD6E25" w:rsidRPr="00303B63" w:rsidRDefault="00DD6E25" w:rsidP="00DD6E25">
            <w:pPr>
              <w:rPr>
                <w:rFonts w:ascii="Tahoma" w:hAnsi="Tahoma" w:cs="Tahoma"/>
                <w:sz w:val="20"/>
                <w:szCs w:val="20"/>
              </w:rPr>
            </w:pPr>
          </w:p>
        </w:tc>
        <w:tc>
          <w:tcPr>
            <w:tcW w:w="567" w:type="dxa"/>
            <w:shd w:val="clear" w:color="auto" w:fill="CCE6E8"/>
          </w:tcPr>
          <w:p w14:paraId="02DC3BDF" w14:textId="77777777" w:rsidR="00DD6E25" w:rsidRPr="00303B63" w:rsidRDefault="00DD6E25" w:rsidP="00DD6E25">
            <w:pPr>
              <w:rPr>
                <w:rFonts w:ascii="Tahoma" w:hAnsi="Tahoma" w:cs="Tahoma"/>
                <w:sz w:val="20"/>
                <w:szCs w:val="20"/>
              </w:rPr>
            </w:pPr>
          </w:p>
        </w:tc>
        <w:tc>
          <w:tcPr>
            <w:tcW w:w="567" w:type="dxa"/>
            <w:shd w:val="clear" w:color="auto" w:fill="CCE6E8"/>
          </w:tcPr>
          <w:p w14:paraId="55F19295" w14:textId="77777777" w:rsidR="00DD6E25" w:rsidRPr="00303B63" w:rsidRDefault="00DD6E25" w:rsidP="00DD6E25">
            <w:pPr>
              <w:rPr>
                <w:rFonts w:ascii="Tahoma" w:hAnsi="Tahoma" w:cs="Tahoma"/>
                <w:sz w:val="20"/>
                <w:szCs w:val="20"/>
              </w:rPr>
            </w:pPr>
          </w:p>
        </w:tc>
        <w:tc>
          <w:tcPr>
            <w:tcW w:w="567" w:type="dxa"/>
            <w:shd w:val="clear" w:color="auto" w:fill="CCE6E8"/>
          </w:tcPr>
          <w:p w14:paraId="2F913D4B" w14:textId="77777777" w:rsidR="00DD6E25" w:rsidRPr="00303B63" w:rsidRDefault="00DD6E25" w:rsidP="00DD6E25">
            <w:pPr>
              <w:rPr>
                <w:rFonts w:ascii="Tahoma" w:hAnsi="Tahoma" w:cs="Tahoma"/>
                <w:sz w:val="20"/>
                <w:szCs w:val="20"/>
              </w:rPr>
            </w:pPr>
          </w:p>
        </w:tc>
      </w:tr>
      <w:tr w:rsidR="00DD6E25" w:rsidRPr="00303B63" w14:paraId="52CF5B2A" w14:textId="77777777" w:rsidTr="00303B63">
        <w:trPr>
          <w:trHeight w:val="340"/>
        </w:trPr>
        <w:tc>
          <w:tcPr>
            <w:tcW w:w="1813" w:type="dxa"/>
            <w:shd w:val="clear" w:color="auto" w:fill="66B3B9"/>
          </w:tcPr>
          <w:p w14:paraId="21C04E5A" w14:textId="2D2831C4" w:rsidR="00DD6E25" w:rsidRPr="00303B63" w:rsidRDefault="00DD6E25" w:rsidP="00DD6E25">
            <w:pPr>
              <w:rPr>
                <w:rFonts w:ascii="Tahoma" w:hAnsi="Tahoma" w:cs="Tahoma"/>
                <w:sz w:val="20"/>
                <w:szCs w:val="20"/>
              </w:rPr>
            </w:pPr>
            <w:r w:rsidRPr="00303B63">
              <w:rPr>
                <w:rFonts w:ascii="Tahoma" w:hAnsi="Tahoma" w:cs="Tahoma"/>
                <w:sz w:val="20"/>
                <w:szCs w:val="20"/>
              </w:rPr>
              <w:t>BIM-Autorinnen und -Autoren</w:t>
            </w:r>
          </w:p>
        </w:tc>
        <w:tc>
          <w:tcPr>
            <w:tcW w:w="2126" w:type="dxa"/>
            <w:shd w:val="clear" w:color="auto" w:fill="66B3B9"/>
          </w:tcPr>
          <w:p w14:paraId="698A917C" w14:textId="2F5D1C56" w:rsidR="00DD6E25" w:rsidRPr="00303B63" w:rsidRDefault="00DD6E25" w:rsidP="00DD6E25">
            <w:pPr>
              <w:rPr>
                <w:rFonts w:ascii="Tahoma" w:hAnsi="Tahoma" w:cs="Tahoma"/>
                <w:sz w:val="20"/>
                <w:szCs w:val="20"/>
              </w:rPr>
            </w:pPr>
          </w:p>
        </w:tc>
        <w:tc>
          <w:tcPr>
            <w:tcW w:w="567" w:type="dxa"/>
            <w:shd w:val="clear" w:color="auto" w:fill="CCE6E8"/>
          </w:tcPr>
          <w:p w14:paraId="03FC2422" w14:textId="77777777" w:rsidR="00DD6E25" w:rsidRPr="00303B63" w:rsidRDefault="00DD6E25" w:rsidP="00DD6E25">
            <w:pPr>
              <w:rPr>
                <w:rFonts w:ascii="Tahoma" w:hAnsi="Tahoma" w:cs="Tahoma"/>
                <w:sz w:val="20"/>
                <w:szCs w:val="20"/>
              </w:rPr>
            </w:pPr>
          </w:p>
        </w:tc>
        <w:tc>
          <w:tcPr>
            <w:tcW w:w="567" w:type="dxa"/>
            <w:shd w:val="clear" w:color="auto" w:fill="CCE6E8"/>
          </w:tcPr>
          <w:p w14:paraId="7B02D6E8" w14:textId="77777777" w:rsidR="00DD6E25" w:rsidRPr="00303B63" w:rsidRDefault="00DD6E25" w:rsidP="00DD6E25">
            <w:pPr>
              <w:rPr>
                <w:rFonts w:ascii="Tahoma" w:hAnsi="Tahoma" w:cs="Tahoma"/>
                <w:sz w:val="20"/>
                <w:szCs w:val="20"/>
              </w:rPr>
            </w:pPr>
          </w:p>
        </w:tc>
        <w:tc>
          <w:tcPr>
            <w:tcW w:w="567" w:type="dxa"/>
            <w:shd w:val="clear" w:color="auto" w:fill="CCE6E8"/>
          </w:tcPr>
          <w:p w14:paraId="36FB8914" w14:textId="77777777" w:rsidR="00DD6E25" w:rsidRPr="00303B63" w:rsidRDefault="00DD6E25" w:rsidP="00DD6E25">
            <w:pPr>
              <w:rPr>
                <w:rFonts w:ascii="Tahoma" w:hAnsi="Tahoma" w:cs="Tahoma"/>
                <w:sz w:val="20"/>
                <w:szCs w:val="20"/>
              </w:rPr>
            </w:pPr>
          </w:p>
        </w:tc>
        <w:tc>
          <w:tcPr>
            <w:tcW w:w="567" w:type="dxa"/>
            <w:shd w:val="clear" w:color="auto" w:fill="CCE6E8"/>
          </w:tcPr>
          <w:p w14:paraId="6AC69569" w14:textId="77777777" w:rsidR="00DD6E25" w:rsidRPr="00303B63" w:rsidRDefault="00DD6E25" w:rsidP="00DD6E25">
            <w:pPr>
              <w:rPr>
                <w:rFonts w:ascii="Tahoma" w:hAnsi="Tahoma" w:cs="Tahoma"/>
                <w:sz w:val="20"/>
                <w:szCs w:val="20"/>
              </w:rPr>
            </w:pPr>
          </w:p>
        </w:tc>
        <w:tc>
          <w:tcPr>
            <w:tcW w:w="567" w:type="dxa"/>
            <w:shd w:val="clear" w:color="auto" w:fill="CCE6E8"/>
          </w:tcPr>
          <w:p w14:paraId="5F5ED27B" w14:textId="77777777" w:rsidR="00DD6E25" w:rsidRPr="00303B63" w:rsidRDefault="00DD6E25" w:rsidP="00DD6E25">
            <w:pPr>
              <w:rPr>
                <w:rFonts w:ascii="Tahoma" w:hAnsi="Tahoma" w:cs="Tahoma"/>
                <w:sz w:val="20"/>
                <w:szCs w:val="20"/>
              </w:rPr>
            </w:pPr>
          </w:p>
        </w:tc>
        <w:tc>
          <w:tcPr>
            <w:tcW w:w="567" w:type="dxa"/>
            <w:shd w:val="clear" w:color="auto" w:fill="CCE6E8"/>
          </w:tcPr>
          <w:p w14:paraId="53BDA3E8" w14:textId="77777777" w:rsidR="00DD6E25" w:rsidRPr="00303B63" w:rsidRDefault="00DD6E25" w:rsidP="00DD6E25">
            <w:pPr>
              <w:rPr>
                <w:rFonts w:ascii="Tahoma" w:hAnsi="Tahoma" w:cs="Tahoma"/>
                <w:sz w:val="20"/>
                <w:szCs w:val="20"/>
              </w:rPr>
            </w:pPr>
          </w:p>
        </w:tc>
        <w:tc>
          <w:tcPr>
            <w:tcW w:w="567" w:type="dxa"/>
            <w:shd w:val="clear" w:color="auto" w:fill="CCE6E8"/>
          </w:tcPr>
          <w:p w14:paraId="2D45D259" w14:textId="77777777" w:rsidR="00DD6E25" w:rsidRPr="00303B63" w:rsidRDefault="00DD6E25" w:rsidP="00DD6E25">
            <w:pPr>
              <w:rPr>
                <w:rFonts w:ascii="Tahoma" w:hAnsi="Tahoma" w:cs="Tahoma"/>
                <w:sz w:val="20"/>
                <w:szCs w:val="20"/>
              </w:rPr>
            </w:pPr>
          </w:p>
        </w:tc>
        <w:tc>
          <w:tcPr>
            <w:tcW w:w="567" w:type="dxa"/>
            <w:shd w:val="clear" w:color="auto" w:fill="CCE6E8"/>
          </w:tcPr>
          <w:p w14:paraId="6AA37CB7" w14:textId="77777777" w:rsidR="00DD6E25" w:rsidRPr="00303B63" w:rsidRDefault="00DD6E25" w:rsidP="00DD6E25">
            <w:pPr>
              <w:rPr>
                <w:rFonts w:ascii="Tahoma" w:hAnsi="Tahoma" w:cs="Tahoma"/>
                <w:sz w:val="20"/>
                <w:szCs w:val="20"/>
              </w:rPr>
            </w:pPr>
          </w:p>
        </w:tc>
        <w:tc>
          <w:tcPr>
            <w:tcW w:w="567" w:type="dxa"/>
            <w:shd w:val="clear" w:color="auto" w:fill="CCE6E8"/>
          </w:tcPr>
          <w:p w14:paraId="1CF47743" w14:textId="77777777" w:rsidR="00DD6E25" w:rsidRPr="00303B63" w:rsidRDefault="00DD6E25" w:rsidP="00DD6E25">
            <w:pPr>
              <w:rPr>
                <w:rFonts w:ascii="Tahoma" w:hAnsi="Tahoma" w:cs="Tahoma"/>
                <w:sz w:val="20"/>
                <w:szCs w:val="20"/>
              </w:rPr>
            </w:pPr>
          </w:p>
        </w:tc>
        <w:tc>
          <w:tcPr>
            <w:tcW w:w="567" w:type="dxa"/>
            <w:shd w:val="clear" w:color="auto" w:fill="CCE6E8"/>
          </w:tcPr>
          <w:p w14:paraId="699005B3" w14:textId="77777777" w:rsidR="00DD6E25" w:rsidRPr="00303B63" w:rsidRDefault="00DD6E25" w:rsidP="00DD6E25">
            <w:pPr>
              <w:rPr>
                <w:rFonts w:ascii="Tahoma" w:hAnsi="Tahoma" w:cs="Tahoma"/>
                <w:sz w:val="20"/>
                <w:szCs w:val="20"/>
              </w:rPr>
            </w:pPr>
          </w:p>
        </w:tc>
      </w:tr>
      <w:tr w:rsidR="00DD6E25" w:rsidRPr="00303B63" w14:paraId="192A1ADA" w14:textId="77777777" w:rsidTr="00303B63">
        <w:trPr>
          <w:trHeight w:val="340"/>
        </w:trPr>
        <w:tc>
          <w:tcPr>
            <w:tcW w:w="1813" w:type="dxa"/>
            <w:shd w:val="clear" w:color="auto" w:fill="66B3B9"/>
          </w:tcPr>
          <w:p w14:paraId="77E9428E" w14:textId="7708D658" w:rsidR="00DD6E25" w:rsidRPr="00303B63" w:rsidRDefault="00DD6E25" w:rsidP="00DD6E25">
            <w:pPr>
              <w:rPr>
                <w:rFonts w:ascii="Tahoma" w:hAnsi="Tahoma" w:cs="Tahoma"/>
                <w:sz w:val="20"/>
                <w:szCs w:val="20"/>
              </w:rPr>
            </w:pPr>
            <w:r w:rsidRPr="00303B63">
              <w:rPr>
                <w:rFonts w:ascii="Tahoma" w:hAnsi="Tahoma" w:cs="Tahoma"/>
                <w:sz w:val="20"/>
                <w:szCs w:val="20"/>
              </w:rPr>
              <w:t xml:space="preserve">BIM-Nutzerinnen und </w:t>
            </w:r>
            <w:r w:rsidR="00CB0CD8" w:rsidRPr="00303B63">
              <w:rPr>
                <w:rFonts w:ascii="Tahoma" w:hAnsi="Tahoma" w:cs="Tahoma"/>
                <w:sz w:val="20"/>
                <w:szCs w:val="20"/>
              </w:rPr>
              <w:t>-</w:t>
            </w:r>
            <w:r w:rsidRPr="00303B63">
              <w:rPr>
                <w:rFonts w:ascii="Tahoma" w:hAnsi="Tahoma" w:cs="Tahoma"/>
                <w:sz w:val="20"/>
                <w:szCs w:val="20"/>
              </w:rPr>
              <w:t>Nutzer</w:t>
            </w:r>
          </w:p>
        </w:tc>
        <w:tc>
          <w:tcPr>
            <w:tcW w:w="2126" w:type="dxa"/>
            <w:shd w:val="clear" w:color="auto" w:fill="66B3B9"/>
          </w:tcPr>
          <w:p w14:paraId="4AAB3BCB" w14:textId="2214CFD5" w:rsidR="00DD6E25" w:rsidRPr="00303B63" w:rsidRDefault="00DD6E25" w:rsidP="00DD6E25">
            <w:pPr>
              <w:rPr>
                <w:rFonts w:ascii="Tahoma" w:hAnsi="Tahoma" w:cs="Tahoma"/>
                <w:sz w:val="20"/>
                <w:szCs w:val="20"/>
              </w:rPr>
            </w:pPr>
          </w:p>
        </w:tc>
        <w:tc>
          <w:tcPr>
            <w:tcW w:w="567" w:type="dxa"/>
            <w:shd w:val="clear" w:color="auto" w:fill="CCE6E8"/>
          </w:tcPr>
          <w:p w14:paraId="2621BE7A" w14:textId="77777777" w:rsidR="00DD6E25" w:rsidRPr="00303B63" w:rsidRDefault="00DD6E25" w:rsidP="00DD6E25">
            <w:pPr>
              <w:rPr>
                <w:rFonts w:ascii="Tahoma" w:hAnsi="Tahoma" w:cs="Tahoma"/>
                <w:sz w:val="20"/>
                <w:szCs w:val="20"/>
              </w:rPr>
            </w:pPr>
          </w:p>
        </w:tc>
        <w:tc>
          <w:tcPr>
            <w:tcW w:w="567" w:type="dxa"/>
            <w:shd w:val="clear" w:color="auto" w:fill="CCE6E8"/>
          </w:tcPr>
          <w:p w14:paraId="77951F17" w14:textId="77777777" w:rsidR="00DD6E25" w:rsidRPr="00303B63" w:rsidRDefault="00DD6E25" w:rsidP="00DD6E25">
            <w:pPr>
              <w:rPr>
                <w:rFonts w:ascii="Tahoma" w:hAnsi="Tahoma" w:cs="Tahoma"/>
                <w:sz w:val="20"/>
                <w:szCs w:val="20"/>
              </w:rPr>
            </w:pPr>
          </w:p>
        </w:tc>
        <w:tc>
          <w:tcPr>
            <w:tcW w:w="567" w:type="dxa"/>
            <w:shd w:val="clear" w:color="auto" w:fill="CCE6E8"/>
          </w:tcPr>
          <w:p w14:paraId="2ED6AE37" w14:textId="77777777" w:rsidR="00DD6E25" w:rsidRPr="00303B63" w:rsidRDefault="00DD6E25" w:rsidP="00DD6E25">
            <w:pPr>
              <w:rPr>
                <w:rFonts w:ascii="Tahoma" w:hAnsi="Tahoma" w:cs="Tahoma"/>
                <w:sz w:val="20"/>
                <w:szCs w:val="20"/>
              </w:rPr>
            </w:pPr>
          </w:p>
        </w:tc>
        <w:tc>
          <w:tcPr>
            <w:tcW w:w="567" w:type="dxa"/>
            <w:shd w:val="clear" w:color="auto" w:fill="CCE6E8"/>
          </w:tcPr>
          <w:p w14:paraId="7CE64D5E" w14:textId="77777777" w:rsidR="00DD6E25" w:rsidRPr="00303B63" w:rsidRDefault="00DD6E25" w:rsidP="00DD6E25">
            <w:pPr>
              <w:rPr>
                <w:rFonts w:ascii="Tahoma" w:hAnsi="Tahoma" w:cs="Tahoma"/>
                <w:sz w:val="20"/>
                <w:szCs w:val="20"/>
              </w:rPr>
            </w:pPr>
          </w:p>
        </w:tc>
        <w:tc>
          <w:tcPr>
            <w:tcW w:w="567" w:type="dxa"/>
            <w:shd w:val="clear" w:color="auto" w:fill="CCE6E8"/>
          </w:tcPr>
          <w:p w14:paraId="2A3303BD" w14:textId="77777777" w:rsidR="00DD6E25" w:rsidRPr="00303B63" w:rsidRDefault="00DD6E25" w:rsidP="00DD6E25">
            <w:pPr>
              <w:rPr>
                <w:rFonts w:ascii="Tahoma" w:hAnsi="Tahoma" w:cs="Tahoma"/>
                <w:sz w:val="20"/>
                <w:szCs w:val="20"/>
              </w:rPr>
            </w:pPr>
          </w:p>
        </w:tc>
        <w:tc>
          <w:tcPr>
            <w:tcW w:w="567" w:type="dxa"/>
            <w:shd w:val="clear" w:color="auto" w:fill="CCE6E8"/>
          </w:tcPr>
          <w:p w14:paraId="0223356B" w14:textId="77777777" w:rsidR="00DD6E25" w:rsidRPr="00303B63" w:rsidRDefault="00DD6E25" w:rsidP="00DD6E25">
            <w:pPr>
              <w:rPr>
                <w:rFonts w:ascii="Tahoma" w:hAnsi="Tahoma" w:cs="Tahoma"/>
                <w:sz w:val="20"/>
                <w:szCs w:val="20"/>
              </w:rPr>
            </w:pPr>
          </w:p>
        </w:tc>
        <w:tc>
          <w:tcPr>
            <w:tcW w:w="567" w:type="dxa"/>
            <w:shd w:val="clear" w:color="auto" w:fill="CCE6E8"/>
          </w:tcPr>
          <w:p w14:paraId="1BC4EF7D" w14:textId="77777777" w:rsidR="00DD6E25" w:rsidRPr="00303B63" w:rsidRDefault="00DD6E25" w:rsidP="00DD6E25">
            <w:pPr>
              <w:rPr>
                <w:rFonts w:ascii="Tahoma" w:hAnsi="Tahoma" w:cs="Tahoma"/>
                <w:sz w:val="20"/>
                <w:szCs w:val="20"/>
              </w:rPr>
            </w:pPr>
          </w:p>
        </w:tc>
        <w:tc>
          <w:tcPr>
            <w:tcW w:w="567" w:type="dxa"/>
            <w:shd w:val="clear" w:color="auto" w:fill="CCE6E8"/>
          </w:tcPr>
          <w:p w14:paraId="6D2448EE" w14:textId="77777777" w:rsidR="00DD6E25" w:rsidRPr="00303B63" w:rsidRDefault="00DD6E25" w:rsidP="00DD6E25">
            <w:pPr>
              <w:rPr>
                <w:rFonts w:ascii="Tahoma" w:hAnsi="Tahoma" w:cs="Tahoma"/>
                <w:sz w:val="20"/>
                <w:szCs w:val="20"/>
              </w:rPr>
            </w:pPr>
          </w:p>
        </w:tc>
        <w:tc>
          <w:tcPr>
            <w:tcW w:w="567" w:type="dxa"/>
            <w:shd w:val="clear" w:color="auto" w:fill="CCE6E8"/>
          </w:tcPr>
          <w:p w14:paraId="240EBDFC" w14:textId="77777777" w:rsidR="00DD6E25" w:rsidRPr="00303B63" w:rsidRDefault="00DD6E25" w:rsidP="00DD6E25">
            <w:pPr>
              <w:rPr>
                <w:rFonts w:ascii="Tahoma" w:hAnsi="Tahoma" w:cs="Tahoma"/>
                <w:sz w:val="20"/>
                <w:szCs w:val="20"/>
              </w:rPr>
            </w:pPr>
          </w:p>
        </w:tc>
        <w:tc>
          <w:tcPr>
            <w:tcW w:w="567" w:type="dxa"/>
            <w:shd w:val="clear" w:color="auto" w:fill="CCE6E8"/>
          </w:tcPr>
          <w:p w14:paraId="649B3932" w14:textId="77777777" w:rsidR="00DD6E25" w:rsidRPr="00303B63" w:rsidRDefault="00DD6E25" w:rsidP="00EB67C8">
            <w:pPr>
              <w:keepNext/>
              <w:rPr>
                <w:rFonts w:ascii="Tahoma" w:hAnsi="Tahoma" w:cs="Tahoma"/>
                <w:sz w:val="20"/>
                <w:szCs w:val="20"/>
              </w:rPr>
            </w:pPr>
          </w:p>
        </w:tc>
      </w:tr>
    </w:tbl>
    <w:p w14:paraId="20E8A9AD" w14:textId="7889E219" w:rsidR="007F0830" w:rsidRPr="00303B63" w:rsidRDefault="00EB67C8" w:rsidP="00EB67C8">
      <w:pPr>
        <w:pStyle w:val="Beschriftung"/>
      </w:pPr>
      <w:bookmarkStart w:id="676" w:name="_Ref101347400"/>
      <w:r>
        <w:t xml:space="preserve">Tabelle </w:t>
      </w:r>
      <w:r>
        <w:fldChar w:fldCharType="begin"/>
      </w:r>
      <w:r>
        <w:instrText xml:space="preserve"> SEQ Tabelle \* ARABIC </w:instrText>
      </w:r>
      <w:r>
        <w:fldChar w:fldCharType="separate"/>
      </w:r>
      <w:r w:rsidR="009D49B2">
        <w:rPr>
          <w:noProof/>
        </w:rPr>
        <w:t>16</w:t>
      </w:r>
      <w:r>
        <w:fldChar w:fldCharType="end"/>
      </w:r>
      <w:r>
        <w:t xml:space="preserve">: </w:t>
      </w:r>
      <w:r w:rsidRPr="00303B63">
        <w:t>Charakterisierung einzelner BIM-Rollen und ihre Zuweisung</w:t>
      </w:r>
      <w:bookmarkEnd w:id="676"/>
    </w:p>
    <w:p w14:paraId="264D2AB3" w14:textId="77777777" w:rsidR="000969B4" w:rsidRPr="00303B63" w:rsidRDefault="000969B4">
      <w:pPr>
        <w:spacing w:after="0"/>
        <w:rPr>
          <w:rFonts w:eastAsiaTheme="minorHAnsi" w:cs="Tahoma"/>
          <w:color w:val="auto"/>
          <w:sz w:val="20"/>
        </w:rPr>
      </w:pPr>
    </w:p>
    <w:p w14:paraId="307AE50F" w14:textId="2A33F510" w:rsidR="007F0830" w:rsidRPr="00303B63" w:rsidRDefault="007F0830">
      <w:pPr>
        <w:spacing w:after="0"/>
        <w:rPr>
          <w:rFonts w:eastAsiaTheme="minorHAnsi" w:cs="Tahoma"/>
          <w:color w:val="auto"/>
          <w:sz w:val="20"/>
        </w:rPr>
      </w:pPr>
      <w:r w:rsidRPr="00303B63">
        <w:rPr>
          <w:rFonts w:eastAsiaTheme="minorHAnsi" w:cs="Tahoma"/>
          <w:color w:val="auto"/>
          <w:sz w:val="20"/>
        </w:rPr>
        <w:br w:type="page"/>
      </w:r>
    </w:p>
    <w:p w14:paraId="4E54CCE1" w14:textId="77777777" w:rsidR="00527C8A" w:rsidRPr="00303B63" w:rsidRDefault="00527C8A" w:rsidP="00351B9A">
      <w:pPr>
        <w:pStyle w:val="berschrift1"/>
      </w:pPr>
      <w:bookmarkStart w:id="677" w:name="_Toc66627085"/>
      <w:bookmarkStart w:id="678" w:name="_Toc66627086"/>
      <w:bookmarkStart w:id="679" w:name="_Toc66627087"/>
      <w:bookmarkStart w:id="680" w:name="_Toc66627088"/>
      <w:bookmarkStart w:id="681" w:name="_Toc66627089"/>
      <w:bookmarkStart w:id="682" w:name="_Toc66627090"/>
      <w:bookmarkStart w:id="683" w:name="_Toc66627091"/>
      <w:bookmarkStart w:id="684" w:name="_Toc66627093"/>
      <w:bookmarkStart w:id="685" w:name="_Toc66627094"/>
      <w:bookmarkStart w:id="686" w:name="_Toc66627095"/>
      <w:bookmarkStart w:id="687" w:name="_Toc66627096"/>
      <w:bookmarkStart w:id="688" w:name="_Toc66627097"/>
      <w:bookmarkStart w:id="689" w:name="_Toc66627098"/>
      <w:bookmarkStart w:id="690" w:name="_Toc66627099"/>
      <w:bookmarkStart w:id="691" w:name="_Toc66482168"/>
      <w:bookmarkStart w:id="692" w:name="_Toc66482389"/>
      <w:bookmarkStart w:id="693" w:name="_Toc66482637"/>
      <w:bookmarkStart w:id="694" w:name="_Toc66627101"/>
      <w:bookmarkStart w:id="695" w:name="_Toc66482169"/>
      <w:bookmarkStart w:id="696" w:name="_Toc66482390"/>
      <w:bookmarkStart w:id="697" w:name="_Toc66482638"/>
      <w:bookmarkStart w:id="698" w:name="_Toc66627102"/>
      <w:bookmarkStart w:id="699" w:name="_Toc66482170"/>
      <w:bookmarkStart w:id="700" w:name="_Toc66482391"/>
      <w:bookmarkStart w:id="701" w:name="_Toc66482639"/>
      <w:bookmarkStart w:id="702" w:name="_Toc66627103"/>
      <w:bookmarkStart w:id="703" w:name="_Toc66482171"/>
      <w:bookmarkStart w:id="704" w:name="_Toc66482392"/>
      <w:bookmarkStart w:id="705" w:name="_Toc66482640"/>
      <w:bookmarkStart w:id="706" w:name="_Toc66627104"/>
      <w:bookmarkStart w:id="707" w:name="_Toc66482172"/>
      <w:bookmarkStart w:id="708" w:name="_Toc66482393"/>
      <w:bookmarkStart w:id="709" w:name="_Toc66482641"/>
      <w:bookmarkStart w:id="710" w:name="_Toc66627105"/>
      <w:bookmarkStart w:id="711" w:name="_Toc66482173"/>
      <w:bookmarkStart w:id="712" w:name="_Toc66482394"/>
      <w:bookmarkStart w:id="713" w:name="_Toc66482642"/>
      <w:bookmarkStart w:id="714" w:name="_Toc66627106"/>
      <w:bookmarkStart w:id="715" w:name="_Toc66482174"/>
      <w:bookmarkStart w:id="716" w:name="_Toc66482395"/>
      <w:bookmarkStart w:id="717" w:name="_Toc66482643"/>
      <w:bookmarkStart w:id="718" w:name="_Toc66627107"/>
      <w:bookmarkStart w:id="719" w:name="_Toc66482176"/>
      <w:bookmarkStart w:id="720" w:name="_Toc66482397"/>
      <w:bookmarkStart w:id="721" w:name="_Toc66482645"/>
      <w:bookmarkStart w:id="722" w:name="_Toc66627109"/>
      <w:bookmarkStart w:id="723" w:name="_Toc66482177"/>
      <w:bookmarkStart w:id="724" w:name="_Toc66482398"/>
      <w:bookmarkStart w:id="725" w:name="_Toc66482646"/>
      <w:bookmarkStart w:id="726" w:name="_Toc66627110"/>
      <w:bookmarkStart w:id="727" w:name="_Toc66482178"/>
      <w:bookmarkStart w:id="728" w:name="_Toc66482399"/>
      <w:bookmarkStart w:id="729" w:name="_Toc66482647"/>
      <w:bookmarkStart w:id="730" w:name="_Toc66627111"/>
      <w:bookmarkStart w:id="731" w:name="_Toc66482179"/>
      <w:bookmarkStart w:id="732" w:name="_Toc66482400"/>
      <w:bookmarkStart w:id="733" w:name="_Toc66482648"/>
      <w:bookmarkStart w:id="734" w:name="_Toc66627112"/>
      <w:bookmarkStart w:id="735" w:name="_Toc66482180"/>
      <w:bookmarkStart w:id="736" w:name="_Toc66482401"/>
      <w:bookmarkStart w:id="737" w:name="_Toc66482649"/>
      <w:bookmarkStart w:id="738" w:name="_Toc66627113"/>
      <w:bookmarkStart w:id="739" w:name="_Toc66482181"/>
      <w:bookmarkStart w:id="740" w:name="_Toc66482402"/>
      <w:bookmarkStart w:id="741" w:name="_Toc66482650"/>
      <w:bookmarkStart w:id="742" w:name="_Toc66627114"/>
      <w:bookmarkStart w:id="743" w:name="_Toc66482182"/>
      <w:bookmarkStart w:id="744" w:name="_Toc66482403"/>
      <w:bookmarkStart w:id="745" w:name="_Toc66482651"/>
      <w:bookmarkStart w:id="746" w:name="_Toc66627115"/>
      <w:bookmarkStart w:id="747" w:name="_Toc66482183"/>
      <w:bookmarkStart w:id="748" w:name="_Toc66482404"/>
      <w:bookmarkStart w:id="749" w:name="_Toc66482652"/>
      <w:bookmarkStart w:id="750" w:name="_Toc66627116"/>
      <w:bookmarkStart w:id="751" w:name="_Toc66482184"/>
      <w:bookmarkStart w:id="752" w:name="_Toc66482405"/>
      <w:bookmarkStart w:id="753" w:name="_Toc66482653"/>
      <w:bookmarkStart w:id="754" w:name="_Toc66627117"/>
      <w:bookmarkStart w:id="755" w:name="_Toc66482185"/>
      <w:bookmarkStart w:id="756" w:name="_Toc66482406"/>
      <w:bookmarkStart w:id="757" w:name="_Toc66482654"/>
      <w:bookmarkStart w:id="758" w:name="_Toc66627118"/>
      <w:bookmarkStart w:id="759" w:name="_Toc66482186"/>
      <w:bookmarkStart w:id="760" w:name="_Toc66482407"/>
      <w:bookmarkStart w:id="761" w:name="_Toc66482655"/>
      <w:bookmarkStart w:id="762" w:name="_Toc66627119"/>
      <w:bookmarkStart w:id="763" w:name="_Toc66482187"/>
      <w:bookmarkStart w:id="764" w:name="_Toc66482408"/>
      <w:bookmarkStart w:id="765" w:name="_Toc66482656"/>
      <w:bookmarkStart w:id="766" w:name="_Toc66627120"/>
      <w:bookmarkStart w:id="767" w:name="_Toc66482189"/>
      <w:bookmarkStart w:id="768" w:name="_Toc66482410"/>
      <w:bookmarkStart w:id="769" w:name="_Toc66482658"/>
      <w:bookmarkStart w:id="770" w:name="_Toc66627122"/>
      <w:bookmarkStart w:id="771" w:name="_Toc66482190"/>
      <w:bookmarkStart w:id="772" w:name="_Toc66482411"/>
      <w:bookmarkStart w:id="773" w:name="_Toc66482659"/>
      <w:bookmarkStart w:id="774" w:name="_Toc66627123"/>
      <w:bookmarkStart w:id="775" w:name="_Toc66482191"/>
      <w:bookmarkStart w:id="776" w:name="_Toc66482412"/>
      <w:bookmarkStart w:id="777" w:name="_Toc66482660"/>
      <w:bookmarkStart w:id="778" w:name="_Toc66627124"/>
      <w:bookmarkStart w:id="779" w:name="_Toc66482192"/>
      <w:bookmarkStart w:id="780" w:name="_Toc66482413"/>
      <w:bookmarkStart w:id="781" w:name="_Toc66482661"/>
      <w:bookmarkStart w:id="782" w:name="_Toc66627125"/>
      <w:bookmarkStart w:id="783" w:name="_Toc66482193"/>
      <w:bookmarkStart w:id="784" w:name="_Toc66482414"/>
      <w:bookmarkStart w:id="785" w:name="_Toc66482662"/>
      <w:bookmarkStart w:id="786" w:name="_Toc66627126"/>
      <w:bookmarkStart w:id="787" w:name="_Toc58930838"/>
      <w:bookmarkStart w:id="788" w:name="_Toc67580233"/>
      <w:bookmarkStart w:id="789" w:name="_Toc67588910"/>
      <w:bookmarkStart w:id="790" w:name="_Toc67589025"/>
      <w:bookmarkStart w:id="791" w:name="_Toc84884534"/>
      <w:bookmarkStart w:id="792" w:name="_Toc103326923"/>
      <w:bookmarkStart w:id="793" w:name="_Toc128564327"/>
      <w:bookmarkStart w:id="794" w:name="_Toc128565088"/>
      <w:bookmarkStart w:id="795" w:name="_Toc128565328"/>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r w:rsidRPr="00303B63">
        <w:lastRenderedPageBreak/>
        <w:t>Strategie der Zusammenarbeit</w:t>
      </w:r>
      <w:bookmarkEnd w:id="787"/>
      <w:bookmarkEnd w:id="788"/>
      <w:bookmarkEnd w:id="789"/>
      <w:bookmarkEnd w:id="790"/>
      <w:bookmarkEnd w:id="791"/>
      <w:bookmarkEnd w:id="792"/>
      <w:bookmarkEnd w:id="793"/>
      <w:bookmarkEnd w:id="794"/>
      <w:bookmarkEnd w:id="795"/>
      <w:r w:rsidRPr="00303B63">
        <w:t xml:space="preserve"> </w:t>
      </w:r>
    </w:p>
    <w:p w14:paraId="32D5432C" w14:textId="388BED2D" w:rsidR="00527C8A" w:rsidRPr="00303B63" w:rsidRDefault="00234B2D" w:rsidP="00351B9A">
      <w:pPr>
        <w:pStyle w:val="berschrift2"/>
      </w:pPr>
      <w:bookmarkStart w:id="796" w:name="_Toc85549161"/>
      <w:bookmarkStart w:id="797" w:name="_Toc85622501"/>
      <w:bookmarkStart w:id="798" w:name="_Toc85630527"/>
      <w:bookmarkStart w:id="799" w:name="_Toc87355583"/>
      <w:bookmarkStart w:id="800" w:name="_Toc87361412"/>
      <w:bookmarkStart w:id="801" w:name="_Toc87361786"/>
      <w:bookmarkStart w:id="802" w:name="_Toc87563747"/>
      <w:bookmarkStart w:id="803" w:name="_Toc87867712"/>
      <w:bookmarkStart w:id="804" w:name="_Toc87867907"/>
      <w:bookmarkStart w:id="805" w:name="_Toc87868162"/>
      <w:bookmarkStart w:id="806" w:name="_Toc92183221"/>
      <w:bookmarkStart w:id="807" w:name="_Toc92456803"/>
      <w:bookmarkStart w:id="808" w:name="_Toc92456956"/>
      <w:bookmarkStart w:id="809" w:name="_Toc92457111"/>
      <w:bookmarkStart w:id="810" w:name="_Toc92457212"/>
      <w:bookmarkStart w:id="811" w:name="_Toc92457312"/>
      <w:bookmarkStart w:id="812" w:name="_Toc92457412"/>
      <w:bookmarkStart w:id="813" w:name="_Toc92707771"/>
      <w:bookmarkStart w:id="814" w:name="_Toc92802530"/>
      <w:bookmarkStart w:id="815" w:name="_Toc92803983"/>
      <w:bookmarkStart w:id="816" w:name="_Toc92804089"/>
      <w:bookmarkStart w:id="817" w:name="_Toc97634942"/>
      <w:bookmarkStart w:id="818" w:name="_Toc97635096"/>
      <w:bookmarkStart w:id="819" w:name="_Toc101426312"/>
      <w:bookmarkStart w:id="820" w:name="_Toc101426366"/>
      <w:bookmarkStart w:id="821" w:name="_Toc103325974"/>
      <w:bookmarkStart w:id="822" w:name="_Toc103326924"/>
      <w:bookmarkStart w:id="823" w:name="_Toc85549162"/>
      <w:bookmarkStart w:id="824" w:name="_Toc85622502"/>
      <w:bookmarkStart w:id="825" w:name="_Toc85630528"/>
      <w:bookmarkStart w:id="826" w:name="_Toc87355584"/>
      <w:bookmarkStart w:id="827" w:name="_Toc87361413"/>
      <w:bookmarkStart w:id="828" w:name="_Toc87361787"/>
      <w:bookmarkStart w:id="829" w:name="_Toc87563748"/>
      <w:bookmarkStart w:id="830" w:name="_Toc87867713"/>
      <w:bookmarkStart w:id="831" w:name="_Toc87867908"/>
      <w:bookmarkStart w:id="832" w:name="_Toc87868163"/>
      <w:bookmarkStart w:id="833" w:name="_Toc92183222"/>
      <w:bookmarkStart w:id="834" w:name="_Toc92456804"/>
      <w:bookmarkStart w:id="835" w:name="_Toc92456957"/>
      <w:bookmarkStart w:id="836" w:name="_Toc92457112"/>
      <w:bookmarkStart w:id="837" w:name="_Toc92457213"/>
      <w:bookmarkStart w:id="838" w:name="_Toc92457313"/>
      <w:bookmarkStart w:id="839" w:name="_Toc92457413"/>
      <w:bookmarkStart w:id="840" w:name="_Toc92707772"/>
      <w:bookmarkStart w:id="841" w:name="_Toc92802531"/>
      <w:bookmarkStart w:id="842" w:name="_Toc92803984"/>
      <w:bookmarkStart w:id="843" w:name="_Toc92804090"/>
      <w:bookmarkStart w:id="844" w:name="_Toc97634943"/>
      <w:bookmarkStart w:id="845" w:name="_Toc97635097"/>
      <w:bookmarkStart w:id="846" w:name="_Toc101426313"/>
      <w:bookmarkStart w:id="847" w:name="_Toc101426367"/>
      <w:bookmarkStart w:id="848" w:name="_Toc103325975"/>
      <w:bookmarkStart w:id="849" w:name="_Toc103326925"/>
      <w:bookmarkStart w:id="850" w:name="_Toc85549163"/>
      <w:bookmarkStart w:id="851" w:name="_Toc85622503"/>
      <w:bookmarkStart w:id="852" w:name="_Toc85630529"/>
      <w:bookmarkStart w:id="853" w:name="_Toc87355585"/>
      <w:bookmarkStart w:id="854" w:name="_Toc87361414"/>
      <w:bookmarkStart w:id="855" w:name="_Toc87361788"/>
      <w:bookmarkStart w:id="856" w:name="_Toc87563749"/>
      <w:bookmarkStart w:id="857" w:name="_Toc87867714"/>
      <w:bookmarkStart w:id="858" w:name="_Toc87867909"/>
      <w:bookmarkStart w:id="859" w:name="_Toc87868164"/>
      <w:bookmarkStart w:id="860" w:name="_Toc92183223"/>
      <w:bookmarkStart w:id="861" w:name="_Toc92456805"/>
      <w:bookmarkStart w:id="862" w:name="_Toc92456958"/>
      <w:bookmarkStart w:id="863" w:name="_Toc92457113"/>
      <w:bookmarkStart w:id="864" w:name="_Toc92457214"/>
      <w:bookmarkStart w:id="865" w:name="_Toc92457314"/>
      <w:bookmarkStart w:id="866" w:name="_Toc92457414"/>
      <w:bookmarkStart w:id="867" w:name="_Toc92707773"/>
      <w:bookmarkStart w:id="868" w:name="_Toc92802532"/>
      <w:bookmarkStart w:id="869" w:name="_Toc92803985"/>
      <w:bookmarkStart w:id="870" w:name="_Toc92804091"/>
      <w:bookmarkStart w:id="871" w:name="_Toc97634944"/>
      <w:bookmarkStart w:id="872" w:name="_Toc97635098"/>
      <w:bookmarkStart w:id="873" w:name="_Toc101426314"/>
      <w:bookmarkStart w:id="874" w:name="_Toc101426368"/>
      <w:bookmarkStart w:id="875" w:name="_Toc103325976"/>
      <w:bookmarkStart w:id="876" w:name="_Toc103326926"/>
      <w:bookmarkStart w:id="877" w:name="_Toc85549164"/>
      <w:bookmarkStart w:id="878" w:name="_Toc85622504"/>
      <w:bookmarkStart w:id="879" w:name="_Toc85630530"/>
      <w:bookmarkStart w:id="880" w:name="_Toc87355586"/>
      <w:bookmarkStart w:id="881" w:name="_Toc87361415"/>
      <w:bookmarkStart w:id="882" w:name="_Toc87361789"/>
      <w:bookmarkStart w:id="883" w:name="_Toc87563750"/>
      <w:bookmarkStart w:id="884" w:name="_Toc87867715"/>
      <w:bookmarkStart w:id="885" w:name="_Toc87867910"/>
      <w:bookmarkStart w:id="886" w:name="_Toc87868165"/>
      <w:bookmarkStart w:id="887" w:name="_Toc92183224"/>
      <w:bookmarkStart w:id="888" w:name="_Toc92456806"/>
      <w:bookmarkStart w:id="889" w:name="_Toc92456959"/>
      <w:bookmarkStart w:id="890" w:name="_Toc92457114"/>
      <w:bookmarkStart w:id="891" w:name="_Toc92457215"/>
      <w:bookmarkStart w:id="892" w:name="_Toc92457315"/>
      <w:bookmarkStart w:id="893" w:name="_Toc92457415"/>
      <w:bookmarkStart w:id="894" w:name="_Toc92707774"/>
      <w:bookmarkStart w:id="895" w:name="_Toc92802533"/>
      <w:bookmarkStart w:id="896" w:name="_Toc92803986"/>
      <w:bookmarkStart w:id="897" w:name="_Toc92804092"/>
      <w:bookmarkStart w:id="898" w:name="_Toc97634945"/>
      <w:bookmarkStart w:id="899" w:name="_Toc97635099"/>
      <w:bookmarkStart w:id="900" w:name="_Toc101426315"/>
      <w:bookmarkStart w:id="901" w:name="_Toc101426369"/>
      <w:bookmarkStart w:id="902" w:name="_Toc103325977"/>
      <w:bookmarkStart w:id="903" w:name="_Toc103326927"/>
      <w:bookmarkStart w:id="904" w:name="_Toc85549165"/>
      <w:bookmarkStart w:id="905" w:name="_Toc85622505"/>
      <w:bookmarkStart w:id="906" w:name="_Toc85630531"/>
      <w:bookmarkStart w:id="907" w:name="_Toc87355587"/>
      <w:bookmarkStart w:id="908" w:name="_Toc87361416"/>
      <w:bookmarkStart w:id="909" w:name="_Toc87361790"/>
      <w:bookmarkStart w:id="910" w:name="_Toc87563751"/>
      <w:bookmarkStart w:id="911" w:name="_Toc87867716"/>
      <w:bookmarkStart w:id="912" w:name="_Toc87867911"/>
      <w:bookmarkStart w:id="913" w:name="_Toc87868166"/>
      <w:bookmarkStart w:id="914" w:name="_Toc92183225"/>
      <w:bookmarkStart w:id="915" w:name="_Toc92456807"/>
      <w:bookmarkStart w:id="916" w:name="_Toc92456960"/>
      <w:bookmarkStart w:id="917" w:name="_Toc92457115"/>
      <w:bookmarkStart w:id="918" w:name="_Toc92457216"/>
      <w:bookmarkStart w:id="919" w:name="_Toc92457316"/>
      <w:bookmarkStart w:id="920" w:name="_Toc92457416"/>
      <w:bookmarkStart w:id="921" w:name="_Toc92707775"/>
      <w:bookmarkStart w:id="922" w:name="_Toc92802534"/>
      <w:bookmarkStart w:id="923" w:name="_Toc92803987"/>
      <w:bookmarkStart w:id="924" w:name="_Toc92804093"/>
      <w:bookmarkStart w:id="925" w:name="_Toc97634946"/>
      <w:bookmarkStart w:id="926" w:name="_Toc97635100"/>
      <w:bookmarkStart w:id="927" w:name="_Toc101426316"/>
      <w:bookmarkStart w:id="928" w:name="_Toc101426370"/>
      <w:bookmarkStart w:id="929" w:name="_Toc103325978"/>
      <w:bookmarkStart w:id="930" w:name="_Toc103326928"/>
      <w:bookmarkStart w:id="931" w:name="_Toc85549166"/>
      <w:bookmarkStart w:id="932" w:name="_Toc85622506"/>
      <w:bookmarkStart w:id="933" w:name="_Toc85630532"/>
      <w:bookmarkStart w:id="934" w:name="_Toc87355588"/>
      <w:bookmarkStart w:id="935" w:name="_Toc87361417"/>
      <w:bookmarkStart w:id="936" w:name="_Toc87361791"/>
      <w:bookmarkStart w:id="937" w:name="_Toc87563752"/>
      <w:bookmarkStart w:id="938" w:name="_Toc87867717"/>
      <w:bookmarkStart w:id="939" w:name="_Toc87867912"/>
      <w:bookmarkStart w:id="940" w:name="_Toc87868167"/>
      <w:bookmarkStart w:id="941" w:name="_Toc92183226"/>
      <w:bookmarkStart w:id="942" w:name="_Toc92456808"/>
      <w:bookmarkStart w:id="943" w:name="_Toc92456961"/>
      <w:bookmarkStart w:id="944" w:name="_Toc92457116"/>
      <w:bookmarkStart w:id="945" w:name="_Toc92457217"/>
      <w:bookmarkStart w:id="946" w:name="_Toc92457317"/>
      <w:bookmarkStart w:id="947" w:name="_Toc92457417"/>
      <w:bookmarkStart w:id="948" w:name="_Toc92707776"/>
      <w:bookmarkStart w:id="949" w:name="_Toc92802535"/>
      <w:bookmarkStart w:id="950" w:name="_Toc92803988"/>
      <w:bookmarkStart w:id="951" w:name="_Toc92804094"/>
      <w:bookmarkStart w:id="952" w:name="_Toc97634947"/>
      <w:bookmarkStart w:id="953" w:name="_Toc97635101"/>
      <w:bookmarkStart w:id="954" w:name="_Toc101426317"/>
      <w:bookmarkStart w:id="955" w:name="_Toc101426371"/>
      <w:bookmarkStart w:id="956" w:name="_Toc103325979"/>
      <w:bookmarkStart w:id="957" w:name="_Toc103326929"/>
      <w:bookmarkStart w:id="958" w:name="_Toc103326930"/>
      <w:bookmarkStart w:id="959" w:name="_Toc125618393"/>
      <w:bookmarkStart w:id="960" w:name="_Toc125623155"/>
      <w:bookmarkStart w:id="961" w:name="_Toc125623528"/>
      <w:bookmarkStart w:id="962" w:name="_Toc125623708"/>
      <w:bookmarkStart w:id="963" w:name="_Toc125623754"/>
      <w:bookmarkStart w:id="964" w:name="_Toc128564328"/>
      <w:bookmarkStart w:id="965" w:name="_Toc128565089"/>
      <w:bookmarkStart w:id="966" w:name="_Toc128565329"/>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r w:rsidRPr="00303B63">
        <w:t>Gemeinsame Datenumgebung</w:t>
      </w:r>
      <w:r w:rsidR="00EF58C0" w:rsidRPr="00303B63">
        <w:t xml:space="preserve"> (CDE)</w:t>
      </w:r>
      <w:bookmarkEnd w:id="958"/>
      <w:bookmarkEnd w:id="959"/>
      <w:bookmarkEnd w:id="960"/>
      <w:bookmarkEnd w:id="961"/>
      <w:bookmarkEnd w:id="962"/>
      <w:bookmarkEnd w:id="963"/>
      <w:bookmarkEnd w:id="964"/>
      <w:bookmarkEnd w:id="965"/>
      <w:bookmarkEnd w:id="966"/>
    </w:p>
    <w:p w14:paraId="325FE3E7" w14:textId="018E4435" w:rsidR="00066D64" w:rsidRPr="00303B63" w:rsidRDefault="00027E9E" w:rsidP="00351B9A">
      <w:pPr>
        <w:pStyle w:val="berschrift3"/>
      </w:pPr>
      <w:bookmarkStart w:id="967" w:name="_Toc125618394"/>
      <w:bookmarkStart w:id="968" w:name="_Toc125623156"/>
      <w:bookmarkStart w:id="969" w:name="_Toc125623529"/>
      <w:bookmarkStart w:id="970" w:name="_Toc125623709"/>
      <w:bookmarkStart w:id="971" w:name="_Toc125623755"/>
      <w:r w:rsidRPr="00303B63">
        <w:t>Auswahl und Beschreibung des Systems</w:t>
      </w:r>
      <w:bookmarkEnd w:id="967"/>
      <w:bookmarkEnd w:id="968"/>
      <w:bookmarkEnd w:id="969"/>
      <w:bookmarkEnd w:id="970"/>
      <w:bookmarkEnd w:id="971"/>
    </w:p>
    <w:p w14:paraId="3C7FABA4" w14:textId="02E60F02" w:rsidR="002426CE" w:rsidRPr="00303B63" w:rsidRDefault="002426CE" w:rsidP="00EB67C8">
      <w:pPr>
        <w:pStyle w:val="Text"/>
      </w:pPr>
      <w:r w:rsidRPr="00303B63">
        <w:t xml:space="preserve">Die fachlichen Abstimmungen zwischen Auftraggeber und Auftragnehmer und die Zusammenarbeit zwischen den verschiedenen Auftragnehmern untereinander erfolgen anhand der digitalen Liefer-objekte, die in der gemeinsamen Datenumgebung (CDE) abzulegen sind. Die ausgewählte CDE ist in den AIA beschrieben. Abweichungen und Ergänzungen zu den in den AIA beschriebenen Vorgaben können hier bei Bedarf eingefügt werden. </w:t>
      </w:r>
    </w:p>
    <w:tbl>
      <w:tblPr>
        <w:tblStyle w:val="Tabellenraster"/>
        <w:tblW w:w="9042" w:type="dxa"/>
        <w:tblBorders>
          <w:top w:val="single" w:sz="24" w:space="0" w:color="FFFFFF" w:themeColor="background1"/>
          <w:left w:val="single" w:sz="24" w:space="0" w:color="FFFFFF" w:themeColor="background1"/>
          <w:bottom w:val="single" w:sz="24" w:space="0" w:color="FFFFFF" w:themeColor="background1"/>
          <w:right w:val="single" w:sz="24" w:space="0" w:color="FFFFFF" w:themeColor="background1"/>
          <w:insideH w:val="single" w:sz="24" w:space="0" w:color="FFFFFF" w:themeColor="background1"/>
          <w:insideV w:val="single" w:sz="24" w:space="0" w:color="FFFFFF" w:themeColor="background1"/>
        </w:tblBorders>
        <w:tblCellMar>
          <w:top w:w="57" w:type="dxa"/>
          <w:left w:w="113" w:type="dxa"/>
          <w:bottom w:w="57" w:type="dxa"/>
          <w:right w:w="57" w:type="dxa"/>
        </w:tblCellMar>
        <w:tblLook w:val="04A0" w:firstRow="1" w:lastRow="0" w:firstColumn="1" w:lastColumn="0" w:noHBand="0" w:noVBand="1"/>
      </w:tblPr>
      <w:tblGrid>
        <w:gridCol w:w="1388"/>
        <w:gridCol w:w="1701"/>
        <w:gridCol w:w="1843"/>
        <w:gridCol w:w="1843"/>
        <w:gridCol w:w="2267"/>
      </w:tblGrid>
      <w:tr w:rsidR="002426CE" w:rsidRPr="00303B63" w14:paraId="570E05EE" w14:textId="44329CBD" w:rsidTr="00303B63">
        <w:trPr>
          <w:trHeight w:val="272"/>
          <w:tblHeader/>
        </w:trPr>
        <w:tc>
          <w:tcPr>
            <w:tcW w:w="1388" w:type="dxa"/>
            <w:shd w:val="clear" w:color="auto" w:fill="00818B"/>
          </w:tcPr>
          <w:p w14:paraId="3696BCE6" w14:textId="77777777" w:rsidR="002426CE" w:rsidRPr="00EB67C8" w:rsidRDefault="002426CE" w:rsidP="00EB67C8">
            <w:pPr>
              <w:rPr>
                <w:color w:val="FFFFFF" w:themeColor="background1"/>
              </w:rPr>
            </w:pPr>
            <w:r w:rsidRPr="00EB67C8">
              <w:rPr>
                <w:color w:val="FFFFFF" w:themeColor="background1"/>
              </w:rPr>
              <w:t>System</w:t>
            </w:r>
          </w:p>
        </w:tc>
        <w:tc>
          <w:tcPr>
            <w:tcW w:w="1701" w:type="dxa"/>
            <w:shd w:val="clear" w:color="auto" w:fill="00818B"/>
          </w:tcPr>
          <w:p w14:paraId="4FD9A5C9" w14:textId="77777777" w:rsidR="002426CE" w:rsidRPr="00EB67C8" w:rsidDel="00B870F9" w:rsidRDefault="002426CE" w:rsidP="00EB67C8">
            <w:pPr>
              <w:rPr>
                <w:color w:val="FFFFFF" w:themeColor="background1"/>
              </w:rPr>
            </w:pPr>
            <w:r w:rsidRPr="00EB67C8">
              <w:rPr>
                <w:color w:val="FFFFFF" w:themeColor="background1"/>
              </w:rPr>
              <w:t>Beschreibung</w:t>
            </w:r>
          </w:p>
        </w:tc>
        <w:tc>
          <w:tcPr>
            <w:tcW w:w="1843" w:type="dxa"/>
            <w:shd w:val="clear" w:color="auto" w:fill="00818B"/>
          </w:tcPr>
          <w:p w14:paraId="6BB9EEE0" w14:textId="77777777" w:rsidR="002426CE" w:rsidRPr="00EB67C8" w:rsidRDefault="002426CE" w:rsidP="00EB67C8">
            <w:pPr>
              <w:rPr>
                <w:color w:val="FFFFFF" w:themeColor="background1"/>
              </w:rPr>
            </w:pPr>
            <w:r w:rsidRPr="00EB67C8">
              <w:rPr>
                <w:color w:val="FFFFFF" w:themeColor="background1"/>
              </w:rPr>
              <w:t>Zuständigkeit</w:t>
            </w:r>
          </w:p>
        </w:tc>
        <w:tc>
          <w:tcPr>
            <w:tcW w:w="1843" w:type="dxa"/>
            <w:shd w:val="clear" w:color="auto" w:fill="00818B"/>
          </w:tcPr>
          <w:p w14:paraId="2C263F20" w14:textId="30B1C31A" w:rsidR="002426CE" w:rsidRPr="00EB67C8" w:rsidRDefault="002426CE" w:rsidP="00EB67C8">
            <w:pPr>
              <w:rPr>
                <w:color w:val="FFFFFF" w:themeColor="background1"/>
              </w:rPr>
            </w:pPr>
            <w:r w:rsidRPr="00EB67C8">
              <w:rPr>
                <w:color w:val="FFFFFF" w:themeColor="background1"/>
              </w:rPr>
              <w:t>Ansprechpartner</w:t>
            </w:r>
          </w:p>
        </w:tc>
        <w:tc>
          <w:tcPr>
            <w:tcW w:w="2267" w:type="dxa"/>
            <w:shd w:val="clear" w:color="auto" w:fill="00818B"/>
          </w:tcPr>
          <w:p w14:paraId="64B3D0DB" w14:textId="7CCE420F" w:rsidR="002426CE" w:rsidRPr="00EB67C8" w:rsidRDefault="002426CE" w:rsidP="00EB67C8">
            <w:pPr>
              <w:rPr>
                <w:color w:val="FFFFFF" w:themeColor="background1"/>
              </w:rPr>
            </w:pPr>
            <w:r w:rsidRPr="00EB67C8">
              <w:rPr>
                <w:color w:val="FFFFFF" w:themeColor="background1"/>
              </w:rPr>
              <w:t>Kontaktdaten</w:t>
            </w:r>
          </w:p>
        </w:tc>
      </w:tr>
      <w:tr w:rsidR="002426CE" w:rsidRPr="00303B63" w:rsidDel="00963287" w14:paraId="65CED89C" w14:textId="6160455D" w:rsidTr="00303B63">
        <w:tc>
          <w:tcPr>
            <w:tcW w:w="1388" w:type="dxa"/>
            <w:shd w:val="clear" w:color="auto" w:fill="CCE6E8"/>
          </w:tcPr>
          <w:p w14:paraId="50064D5B" w14:textId="77777777" w:rsidR="002426CE" w:rsidRPr="00303B63" w:rsidDel="00963287" w:rsidRDefault="002426CE" w:rsidP="00EB67C8"/>
        </w:tc>
        <w:tc>
          <w:tcPr>
            <w:tcW w:w="1701" w:type="dxa"/>
            <w:shd w:val="clear" w:color="auto" w:fill="CCE6E8"/>
          </w:tcPr>
          <w:p w14:paraId="1CD28A5B" w14:textId="77777777" w:rsidR="002426CE" w:rsidRPr="00303B63" w:rsidDel="00963287" w:rsidRDefault="002426CE" w:rsidP="00EB67C8"/>
        </w:tc>
        <w:tc>
          <w:tcPr>
            <w:tcW w:w="1843" w:type="dxa"/>
            <w:shd w:val="clear" w:color="auto" w:fill="CCE6E8"/>
          </w:tcPr>
          <w:p w14:paraId="541286EB" w14:textId="77777777" w:rsidR="002426CE" w:rsidRPr="00303B63" w:rsidDel="00963287" w:rsidRDefault="002426CE" w:rsidP="00EB67C8"/>
        </w:tc>
        <w:tc>
          <w:tcPr>
            <w:tcW w:w="1843" w:type="dxa"/>
            <w:shd w:val="clear" w:color="auto" w:fill="CCE6E8"/>
          </w:tcPr>
          <w:p w14:paraId="76A14E20" w14:textId="77777777" w:rsidR="002426CE" w:rsidRPr="00303B63" w:rsidDel="00963287" w:rsidRDefault="002426CE" w:rsidP="00EB67C8"/>
        </w:tc>
        <w:tc>
          <w:tcPr>
            <w:tcW w:w="2267" w:type="dxa"/>
            <w:shd w:val="clear" w:color="auto" w:fill="CCE6E8"/>
          </w:tcPr>
          <w:p w14:paraId="4551D887" w14:textId="77777777" w:rsidR="002426CE" w:rsidRPr="00303B63" w:rsidDel="00963287" w:rsidRDefault="002426CE" w:rsidP="00EB67C8">
            <w:pPr>
              <w:keepNext/>
            </w:pPr>
          </w:p>
        </w:tc>
      </w:tr>
    </w:tbl>
    <w:p w14:paraId="470FC8BF" w14:textId="2B4124A8" w:rsidR="00EB67C8" w:rsidRDefault="00EB67C8">
      <w:pPr>
        <w:pStyle w:val="Beschriftung"/>
      </w:pPr>
      <w:bookmarkStart w:id="972" w:name="_Ref92229268"/>
      <w:r>
        <w:t xml:space="preserve">Tabelle </w:t>
      </w:r>
      <w:r>
        <w:fldChar w:fldCharType="begin"/>
      </w:r>
      <w:r>
        <w:instrText xml:space="preserve"> SEQ Tabelle \* ARABIC </w:instrText>
      </w:r>
      <w:r>
        <w:fldChar w:fldCharType="separate"/>
      </w:r>
      <w:r w:rsidR="009D49B2">
        <w:rPr>
          <w:noProof/>
        </w:rPr>
        <w:t>17</w:t>
      </w:r>
      <w:r>
        <w:fldChar w:fldCharType="end"/>
      </w:r>
      <w:r>
        <w:t xml:space="preserve">: </w:t>
      </w:r>
      <w:r w:rsidRPr="00303B63">
        <w:t xml:space="preserve">Ausgewählte gemeinsame Datenumgebung (auszufüllen beim Wechsel der CDE oder </w:t>
      </w:r>
      <w:r w:rsidRPr="00303B63">
        <w:br/>
        <w:t>bei der Bereitstellung seitens des AN)</w:t>
      </w:r>
    </w:p>
    <w:p w14:paraId="68B850EA" w14:textId="3DEDF678" w:rsidR="002426CE" w:rsidRPr="00303B63" w:rsidRDefault="002426CE" w:rsidP="00351B9A">
      <w:pPr>
        <w:pStyle w:val="berschrift3"/>
      </w:pPr>
      <w:bookmarkStart w:id="973" w:name="_Toc125618395"/>
      <w:bookmarkStart w:id="974" w:name="_Toc125623157"/>
      <w:bookmarkStart w:id="975" w:name="_Toc125623530"/>
      <w:bookmarkStart w:id="976" w:name="_Toc125623710"/>
      <w:bookmarkStart w:id="977" w:name="_Toc125623756"/>
      <w:bookmarkEnd w:id="972"/>
      <w:r w:rsidRPr="00303B63">
        <w:t>Prozess des Informationsmanagements</w:t>
      </w:r>
      <w:bookmarkEnd w:id="973"/>
      <w:bookmarkEnd w:id="974"/>
      <w:bookmarkEnd w:id="975"/>
      <w:bookmarkEnd w:id="976"/>
      <w:bookmarkEnd w:id="977"/>
    </w:p>
    <w:p w14:paraId="5E973B32" w14:textId="463A6754" w:rsidR="002426CE" w:rsidRPr="00303B63" w:rsidRDefault="002426CE" w:rsidP="00EB67C8">
      <w:pPr>
        <w:pStyle w:val="Text"/>
      </w:pPr>
      <w:r w:rsidRPr="00303B63">
        <w:t xml:space="preserve">Das Informationsmanagement in einer CDE ist in den AIA beschrieben. Abweichungen und Ergänzungen zu den in den AIA beschriebenen Prozessen können hier eingefügt werden und sind vom Auftraggeber freizugeben. </w:t>
      </w:r>
    </w:p>
    <w:tbl>
      <w:tblPr>
        <w:tblStyle w:val="TabellemithellemGitternetz"/>
        <w:tblW w:w="9042" w:type="dxa"/>
        <w:tblBorders>
          <w:top w:val="single" w:sz="24" w:space="0" w:color="FFFFFF" w:themeColor="background1"/>
          <w:left w:val="single" w:sz="24" w:space="0" w:color="FFFFFF" w:themeColor="background1"/>
          <w:bottom w:val="single" w:sz="24" w:space="0" w:color="FFFFFF" w:themeColor="background1"/>
          <w:right w:val="single" w:sz="24" w:space="0" w:color="FFFFFF" w:themeColor="background1"/>
          <w:insideH w:val="single" w:sz="24" w:space="0" w:color="FFFFFF" w:themeColor="background1"/>
          <w:insideV w:val="single" w:sz="24" w:space="0" w:color="FFFFFF" w:themeColor="background1"/>
        </w:tblBorders>
        <w:tblCellMar>
          <w:top w:w="85" w:type="dxa"/>
          <w:bottom w:w="57" w:type="dxa"/>
        </w:tblCellMar>
        <w:tblLook w:val="04A0" w:firstRow="1" w:lastRow="0" w:firstColumn="1" w:lastColumn="0" w:noHBand="0" w:noVBand="1"/>
      </w:tblPr>
      <w:tblGrid>
        <w:gridCol w:w="2380"/>
        <w:gridCol w:w="1985"/>
        <w:gridCol w:w="4677"/>
      </w:tblGrid>
      <w:tr w:rsidR="007D6AD3" w:rsidRPr="00303B63" w14:paraId="6681B119" w14:textId="77777777" w:rsidTr="00303B63">
        <w:trPr>
          <w:trHeight w:val="70"/>
        </w:trPr>
        <w:tc>
          <w:tcPr>
            <w:tcW w:w="2380" w:type="dxa"/>
            <w:shd w:val="clear" w:color="auto" w:fill="00818B"/>
            <w:hideMark/>
          </w:tcPr>
          <w:p w14:paraId="4123889E" w14:textId="6FD6639E" w:rsidR="007D6AD3" w:rsidRPr="00303B63" w:rsidRDefault="007D6AD3" w:rsidP="007D6AD3">
            <w:pPr>
              <w:tabs>
                <w:tab w:val="center" w:pos="869"/>
              </w:tabs>
              <w:rPr>
                <w:rFonts w:ascii="Tahoma" w:hAnsi="Tahoma" w:cs="Tahoma"/>
                <w:sz w:val="22"/>
                <w:szCs w:val="22"/>
              </w:rPr>
            </w:pPr>
            <w:r w:rsidRPr="00303B63">
              <w:rPr>
                <w:rFonts w:ascii="Tahoma" w:hAnsi="Tahoma" w:cs="Tahoma"/>
                <w:color w:val="FFFFFF" w:themeColor="background1"/>
                <w:sz w:val="22"/>
                <w:szCs w:val="22"/>
              </w:rPr>
              <w:t>Status nach ISO 19650</w:t>
            </w:r>
          </w:p>
        </w:tc>
        <w:tc>
          <w:tcPr>
            <w:tcW w:w="1985" w:type="dxa"/>
            <w:shd w:val="clear" w:color="auto" w:fill="00818B"/>
            <w:hideMark/>
          </w:tcPr>
          <w:p w14:paraId="0B3CF8E8" w14:textId="52E96A40" w:rsidR="007D6AD3" w:rsidRPr="00303B63" w:rsidRDefault="007D6AD3" w:rsidP="00CE7106">
            <w:pPr>
              <w:rPr>
                <w:rFonts w:ascii="Tahoma" w:hAnsi="Tahoma" w:cs="Tahoma"/>
                <w:sz w:val="22"/>
                <w:szCs w:val="22"/>
              </w:rPr>
            </w:pPr>
            <w:r w:rsidRPr="00303B63">
              <w:rPr>
                <w:rFonts w:ascii="Tahoma" w:hAnsi="Tahoma" w:cs="Tahoma"/>
                <w:color w:val="FFFFFF" w:themeColor="background1"/>
                <w:sz w:val="22"/>
                <w:szCs w:val="22"/>
              </w:rPr>
              <w:t>Status in CDE</w:t>
            </w:r>
          </w:p>
        </w:tc>
        <w:tc>
          <w:tcPr>
            <w:tcW w:w="4677" w:type="dxa"/>
            <w:shd w:val="clear" w:color="auto" w:fill="00818B"/>
          </w:tcPr>
          <w:p w14:paraId="3D259826" w14:textId="537E0390" w:rsidR="007D6AD3" w:rsidRPr="00303B63" w:rsidRDefault="007D6AD3" w:rsidP="00CE7106">
            <w:pPr>
              <w:rPr>
                <w:rFonts w:ascii="Tahoma" w:hAnsi="Tahoma" w:cs="Tahoma"/>
                <w:sz w:val="22"/>
                <w:szCs w:val="22"/>
              </w:rPr>
            </w:pPr>
            <w:r w:rsidRPr="00303B63">
              <w:rPr>
                <w:rFonts w:ascii="Tahoma" w:hAnsi="Tahoma" w:cs="Tahoma"/>
                <w:color w:val="FFFFFF" w:themeColor="background1"/>
                <w:sz w:val="22"/>
                <w:szCs w:val="22"/>
              </w:rPr>
              <w:t>Datenumgebung</w:t>
            </w:r>
          </w:p>
        </w:tc>
      </w:tr>
      <w:tr w:rsidR="007D6AD3" w:rsidRPr="00303B63" w14:paraId="37D02BA6" w14:textId="77777777" w:rsidTr="00303B63">
        <w:trPr>
          <w:trHeight w:val="340"/>
        </w:trPr>
        <w:tc>
          <w:tcPr>
            <w:tcW w:w="2380" w:type="dxa"/>
            <w:shd w:val="clear" w:color="auto" w:fill="66B3B9"/>
            <w:hideMark/>
          </w:tcPr>
          <w:p w14:paraId="1873F369" w14:textId="7568ABCF" w:rsidR="007D6AD3" w:rsidRPr="00303B63" w:rsidRDefault="007D6AD3" w:rsidP="00CE7106">
            <w:pPr>
              <w:rPr>
                <w:rFonts w:ascii="Tahoma" w:hAnsi="Tahoma" w:cs="Tahoma"/>
                <w:sz w:val="22"/>
                <w:szCs w:val="22"/>
              </w:rPr>
            </w:pPr>
            <w:r w:rsidRPr="00303B63">
              <w:rPr>
                <w:rFonts w:ascii="Tahoma" w:hAnsi="Tahoma" w:cs="Tahoma"/>
                <w:sz w:val="22"/>
                <w:szCs w:val="22"/>
              </w:rPr>
              <w:t>In Bearbeitung</w:t>
            </w:r>
          </w:p>
        </w:tc>
        <w:tc>
          <w:tcPr>
            <w:tcW w:w="1985" w:type="dxa"/>
            <w:shd w:val="clear" w:color="auto" w:fill="CCE6E8"/>
            <w:hideMark/>
          </w:tcPr>
          <w:p w14:paraId="334DC921" w14:textId="77777777" w:rsidR="007D6AD3" w:rsidRPr="00303B63" w:rsidRDefault="007D6AD3" w:rsidP="00CE7106">
            <w:pPr>
              <w:rPr>
                <w:rFonts w:ascii="Tahoma" w:hAnsi="Tahoma" w:cs="Tahoma"/>
                <w:sz w:val="22"/>
                <w:szCs w:val="22"/>
              </w:rPr>
            </w:pPr>
          </w:p>
        </w:tc>
        <w:tc>
          <w:tcPr>
            <w:tcW w:w="4677" w:type="dxa"/>
            <w:shd w:val="clear" w:color="auto" w:fill="CCE6E8"/>
          </w:tcPr>
          <w:p w14:paraId="4A29C37D" w14:textId="77777777" w:rsidR="007D6AD3" w:rsidRPr="00303B63" w:rsidRDefault="007D6AD3" w:rsidP="00CE7106">
            <w:pPr>
              <w:rPr>
                <w:rFonts w:ascii="Tahoma" w:hAnsi="Tahoma" w:cs="Tahoma"/>
                <w:sz w:val="22"/>
                <w:szCs w:val="22"/>
              </w:rPr>
            </w:pPr>
          </w:p>
        </w:tc>
      </w:tr>
      <w:tr w:rsidR="007D6AD3" w:rsidRPr="00303B63" w14:paraId="364851AD" w14:textId="77777777" w:rsidTr="00303B63">
        <w:trPr>
          <w:trHeight w:val="340"/>
        </w:trPr>
        <w:tc>
          <w:tcPr>
            <w:tcW w:w="2380" w:type="dxa"/>
            <w:shd w:val="clear" w:color="auto" w:fill="66B3B9"/>
          </w:tcPr>
          <w:p w14:paraId="1BDCAE35" w14:textId="408F343B" w:rsidR="007D6AD3" w:rsidRPr="00303B63" w:rsidRDefault="007D6AD3" w:rsidP="00CE7106">
            <w:pPr>
              <w:rPr>
                <w:rFonts w:ascii="Tahoma" w:hAnsi="Tahoma" w:cs="Tahoma"/>
                <w:sz w:val="22"/>
                <w:szCs w:val="22"/>
              </w:rPr>
            </w:pPr>
            <w:r w:rsidRPr="00303B63">
              <w:rPr>
                <w:rFonts w:ascii="Tahoma" w:hAnsi="Tahoma" w:cs="Tahoma"/>
                <w:sz w:val="22"/>
                <w:szCs w:val="22"/>
              </w:rPr>
              <w:t>Geteilt</w:t>
            </w:r>
          </w:p>
        </w:tc>
        <w:tc>
          <w:tcPr>
            <w:tcW w:w="1985" w:type="dxa"/>
            <w:shd w:val="clear" w:color="auto" w:fill="CCE6E8"/>
          </w:tcPr>
          <w:p w14:paraId="7C13E7C4" w14:textId="77777777" w:rsidR="007D6AD3" w:rsidRPr="00303B63" w:rsidRDefault="007D6AD3" w:rsidP="00CE7106">
            <w:pPr>
              <w:rPr>
                <w:rFonts w:ascii="Tahoma" w:hAnsi="Tahoma" w:cs="Tahoma"/>
                <w:szCs w:val="22"/>
              </w:rPr>
            </w:pPr>
          </w:p>
        </w:tc>
        <w:tc>
          <w:tcPr>
            <w:tcW w:w="4677" w:type="dxa"/>
            <w:shd w:val="clear" w:color="auto" w:fill="CCE6E8"/>
          </w:tcPr>
          <w:p w14:paraId="22AF331B" w14:textId="77777777" w:rsidR="007D6AD3" w:rsidRPr="00303B63" w:rsidRDefault="007D6AD3" w:rsidP="00CE7106">
            <w:pPr>
              <w:rPr>
                <w:rFonts w:ascii="Tahoma" w:hAnsi="Tahoma" w:cs="Tahoma"/>
                <w:szCs w:val="22"/>
              </w:rPr>
            </w:pPr>
          </w:p>
        </w:tc>
      </w:tr>
      <w:tr w:rsidR="007D6AD3" w:rsidRPr="00303B63" w14:paraId="025D24C9" w14:textId="77777777" w:rsidTr="00303B63">
        <w:trPr>
          <w:trHeight w:val="340"/>
        </w:trPr>
        <w:tc>
          <w:tcPr>
            <w:tcW w:w="2380" w:type="dxa"/>
            <w:shd w:val="clear" w:color="auto" w:fill="66B3B9"/>
          </w:tcPr>
          <w:p w14:paraId="3ABCEF62" w14:textId="36B1D69D" w:rsidR="007D6AD3" w:rsidRPr="00303B63" w:rsidRDefault="007D6AD3" w:rsidP="00CE7106">
            <w:pPr>
              <w:rPr>
                <w:rFonts w:ascii="Tahoma" w:hAnsi="Tahoma" w:cs="Tahoma"/>
                <w:sz w:val="22"/>
                <w:szCs w:val="22"/>
              </w:rPr>
            </w:pPr>
            <w:r w:rsidRPr="00303B63">
              <w:rPr>
                <w:rFonts w:ascii="Tahoma" w:hAnsi="Tahoma" w:cs="Tahoma"/>
                <w:sz w:val="22"/>
                <w:szCs w:val="22"/>
              </w:rPr>
              <w:t>Veröffentlicht</w:t>
            </w:r>
          </w:p>
        </w:tc>
        <w:tc>
          <w:tcPr>
            <w:tcW w:w="1985" w:type="dxa"/>
            <w:shd w:val="clear" w:color="auto" w:fill="CCE6E8"/>
          </w:tcPr>
          <w:p w14:paraId="7D385C5D" w14:textId="77777777" w:rsidR="007D6AD3" w:rsidRPr="00303B63" w:rsidRDefault="007D6AD3" w:rsidP="00CE7106">
            <w:pPr>
              <w:rPr>
                <w:rFonts w:ascii="Tahoma" w:hAnsi="Tahoma" w:cs="Tahoma"/>
                <w:szCs w:val="22"/>
              </w:rPr>
            </w:pPr>
          </w:p>
        </w:tc>
        <w:tc>
          <w:tcPr>
            <w:tcW w:w="4677" w:type="dxa"/>
            <w:shd w:val="clear" w:color="auto" w:fill="CCE6E8"/>
          </w:tcPr>
          <w:p w14:paraId="763C4CD9" w14:textId="77777777" w:rsidR="007D6AD3" w:rsidRPr="00303B63" w:rsidRDefault="007D6AD3" w:rsidP="00CE7106">
            <w:pPr>
              <w:rPr>
                <w:rFonts w:ascii="Tahoma" w:hAnsi="Tahoma" w:cs="Tahoma"/>
                <w:szCs w:val="22"/>
              </w:rPr>
            </w:pPr>
          </w:p>
        </w:tc>
      </w:tr>
      <w:tr w:rsidR="007D6AD3" w:rsidRPr="00303B63" w14:paraId="554C76BC" w14:textId="77777777" w:rsidTr="00303B63">
        <w:trPr>
          <w:trHeight w:val="340"/>
        </w:trPr>
        <w:tc>
          <w:tcPr>
            <w:tcW w:w="2380" w:type="dxa"/>
            <w:shd w:val="clear" w:color="auto" w:fill="66B3B9"/>
          </w:tcPr>
          <w:p w14:paraId="566FBEFE" w14:textId="36CBE590" w:rsidR="007D6AD3" w:rsidRPr="00303B63" w:rsidRDefault="007D6AD3" w:rsidP="00CE7106">
            <w:pPr>
              <w:rPr>
                <w:rFonts w:ascii="Tahoma" w:hAnsi="Tahoma" w:cs="Tahoma"/>
                <w:sz w:val="22"/>
                <w:szCs w:val="22"/>
              </w:rPr>
            </w:pPr>
            <w:r w:rsidRPr="00303B63">
              <w:rPr>
                <w:rFonts w:ascii="Tahoma" w:hAnsi="Tahoma" w:cs="Tahoma"/>
                <w:sz w:val="22"/>
                <w:szCs w:val="22"/>
              </w:rPr>
              <w:t>Archiviert</w:t>
            </w:r>
          </w:p>
        </w:tc>
        <w:tc>
          <w:tcPr>
            <w:tcW w:w="1985" w:type="dxa"/>
            <w:shd w:val="clear" w:color="auto" w:fill="CCE6E8"/>
          </w:tcPr>
          <w:p w14:paraId="17FF0B77" w14:textId="77777777" w:rsidR="007D6AD3" w:rsidRPr="00303B63" w:rsidRDefault="007D6AD3" w:rsidP="00CE7106">
            <w:pPr>
              <w:rPr>
                <w:rFonts w:ascii="Tahoma" w:hAnsi="Tahoma" w:cs="Tahoma"/>
                <w:szCs w:val="22"/>
              </w:rPr>
            </w:pPr>
          </w:p>
        </w:tc>
        <w:tc>
          <w:tcPr>
            <w:tcW w:w="4677" w:type="dxa"/>
            <w:shd w:val="clear" w:color="auto" w:fill="CCE6E8"/>
          </w:tcPr>
          <w:p w14:paraId="2E678B01" w14:textId="77777777" w:rsidR="007D6AD3" w:rsidRPr="00303B63" w:rsidRDefault="007D6AD3" w:rsidP="002D13B9">
            <w:pPr>
              <w:keepNext/>
              <w:rPr>
                <w:rFonts w:ascii="Tahoma" w:hAnsi="Tahoma" w:cs="Tahoma"/>
                <w:szCs w:val="22"/>
              </w:rPr>
            </w:pPr>
          </w:p>
        </w:tc>
      </w:tr>
    </w:tbl>
    <w:p w14:paraId="0BBC8BD0" w14:textId="0E1DC01D" w:rsidR="002D13B9" w:rsidRDefault="002D13B9">
      <w:pPr>
        <w:pStyle w:val="Beschriftung"/>
      </w:pPr>
      <w:r>
        <w:t xml:space="preserve">Tabelle </w:t>
      </w:r>
      <w:r>
        <w:fldChar w:fldCharType="begin"/>
      </w:r>
      <w:r>
        <w:instrText xml:space="preserve"> SEQ Tabelle \* ARABIC </w:instrText>
      </w:r>
      <w:r>
        <w:fldChar w:fldCharType="separate"/>
      </w:r>
      <w:r w:rsidR="009D49B2">
        <w:rPr>
          <w:noProof/>
        </w:rPr>
        <w:t>18</w:t>
      </w:r>
      <w:r>
        <w:fldChar w:fldCharType="end"/>
      </w:r>
      <w:r>
        <w:t xml:space="preserve">: </w:t>
      </w:r>
      <w:r w:rsidRPr="00303B63">
        <w:t>Projektspezifische Zuordnung der Datenumgebung zum Status der Liefergegenstände</w:t>
      </w:r>
    </w:p>
    <w:p w14:paraId="0D1DC128" w14:textId="499AD0DD" w:rsidR="00B63906" w:rsidRPr="00303B63" w:rsidRDefault="007D6AD3" w:rsidP="002D13B9">
      <w:pPr>
        <w:pStyle w:val="Text"/>
        <w:rPr>
          <w:lang w:eastAsia="de-DE" w:bidi="en-US"/>
        </w:rPr>
      </w:pPr>
      <w:r w:rsidRPr="00303B63">
        <w:rPr>
          <w:lang w:eastAsia="de-DE" w:bidi="en-US"/>
        </w:rPr>
        <w:t>Beim Übergang zwischen den Status ist jeweils die in der folgenden Tabelle definierte Qualitätsprüfung durchzuführen und anhand eines Prüf</w:t>
      </w:r>
      <w:r w:rsidR="00B63906" w:rsidRPr="00303B63">
        <w:rPr>
          <w:lang w:eastAsia="de-DE" w:bidi="en-US"/>
        </w:rPr>
        <w:t>protokolls zu dokumentieren.</w:t>
      </w:r>
    </w:p>
    <w:tbl>
      <w:tblPr>
        <w:tblStyle w:val="Tabellenraster"/>
        <w:tblW w:w="9069" w:type="dxa"/>
        <w:tblBorders>
          <w:top w:val="single" w:sz="2" w:space="0" w:color="FFFFFF" w:themeColor="background1"/>
          <w:left w:val="single" w:sz="2" w:space="0" w:color="FFFFFF" w:themeColor="background1"/>
          <w:bottom w:val="single" w:sz="2" w:space="0" w:color="FFFFFF" w:themeColor="background1"/>
          <w:right w:val="single" w:sz="2" w:space="0" w:color="FFFFFF" w:themeColor="background1"/>
          <w:insideH w:val="single" w:sz="2" w:space="0" w:color="FFFFFF" w:themeColor="background1"/>
          <w:insideV w:val="single" w:sz="2" w:space="0" w:color="FFFFFF" w:themeColor="background1"/>
        </w:tblBorders>
        <w:tblCellMar>
          <w:top w:w="57" w:type="dxa"/>
          <w:left w:w="113" w:type="dxa"/>
          <w:bottom w:w="57" w:type="dxa"/>
          <w:right w:w="57" w:type="dxa"/>
        </w:tblCellMar>
        <w:tblLook w:val="04A0" w:firstRow="1" w:lastRow="0" w:firstColumn="1" w:lastColumn="0" w:noHBand="0" w:noVBand="1"/>
      </w:tblPr>
      <w:tblGrid>
        <w:gridCol w:w="2265"/>
        <w:gridCol w:w="6804"/>
      </w:tblGrid>
      <w:tr w:rsidR="00B63906" w:rsidRPr="00303B63" w14:paraId="572D1993" w14:textId="77777777" w:rsidTr="00303B63">
        <w:trPr>
          <w:tblHeader/>
        </w:trPr>
        <w:tc>
          <w:tcPr>
            <w:tcW w:w="2265" w:type="dxa"/>
            <w:shd w:val="clear" w:color="auto" w:fill="00818B"/>
          </w:tcPr>
          <w:p w14:paraId="3BF59C62" w14:textId="77777777" w:rsidR="00B63906" w:rsidRPr="002D13B9" w:rsidRDefault="00B63906" w:rsidP="002D13B9">
            <w:pPr>
              <w:rPr>
                <w:color w:val="FFFFFF" w:themeColor="background1"/>
              </w:rPr>
            </w:pPr>
            <w:r w:rsidRPr="002D13B9">
              <w:rPr>
                <w:color w:val="FFFFFF" w:themeColor="background1"/>
              </w:rPr>
              <w:lastRenderedPageBreak/>
              <w:t>Statusübergang</w:t>
            </w:r>
          </w:p>
        </w:tc>
        <w:tc>
          <w:tcPr>
            <w:tcW w:w="6804" w:type="dxa"/>
            <w:shd w:val="clear" w:color="auto" w:fill="00818B"/>
          </w:tcPr>
          <w:p w14:paraId="587D3A29" w14:textId="77777777" w:rsidR="00B63906" w:rsidRPr="002D13B9" w:rsidRDefault="00B63906" w:rsidP="002D13B9">
            <w:pPr>
              <w:rPr>
                <w:color w:val="FFFFFF" w:themeColor="background1"/>
              </w:rPr>
            </w:pPr>
            <w:r w:rsidRPr="002D13B9">
              <w:rPr>
                <w:color w:val="FFFFFF" w:themeColor="background1"/>
              </w:rPr>
              <w:t>Beschreibung</w:t>
            </w:r>
          </w:p>
        </w:tc>
      </w:tr>
      <w:tr w:rsidR="00B63906" w:rsidRPr="00303B63" w14:paraId="14D8CC0F" w14:textId="77777777" w:rsidTr="002D13B9">
        <w:trPr>
          <w:trHeight w:val="2709"/>
        </w:trPr>
        <w:tc>
          <w:tcPr>
            <w:tcW w:w="2265" w:type="dxa"/>
            <w:shd w:val="clear" w:color="auto" w:fill="66B3B9"/>
          </w:tcPr>
          <w:p w14:paraId="783AFEB5" w14:textId="0B657D37" w:rsidR="00B63906" w:rsidRPr="00303B63" w:rsidRDefault="00DB13C7" w:rsidP="002D13B9">
            <w:pPr>
              <w:rPr>
                <w:lang w:bidi="en-US"/>
              </w:rPr>
            </w:pPr>
            <w:r w:rsidRPr="00303B63">
              <w:rPr>
                <w:lang w:bidi="en-US"/>
              </w:rPr>
              <w:t>I</w:t>
            </w:r>
            <w:r w:rsidR="00B63906" w:rsidRPr="00303B63">
              <w:rPr>
                <w:lang w:bidi="en-US"/>
              </w:rPr>
              <w:t>n Bearbeitung</w:t>
            </w:r>
          </w:p>
          <w:p w14:paraId="0A4A4B96" w14:textId="77777777" w:rsidR="00B63906" w:rsidRPr="00303B63" w:rsidRDefault="00B63906" w:rsidP="002D13B9">
            <w:pPr>
              <w:rPr>
                <w:lang w:bidi="en-US"/>
              </w:rPr>
            </w:pPr>
            <w:r w:rsidRPr="00303B63">
              <w:rPr>
                <w:noProof/>
                <w:lang w:eastAsia="de-DE"/>
              </w:rPr>
              <mc:AlternateContent>
                <mc:Choice Requires="wps">
                  <w:drawing>
                    <wp:anchor distT="0" distB="0" distL="114300" distR="114300" simplePos="0" relativeHeight="251680256" behindDoc="0" locked="0" layoutInCell="1" allowOverlap="1" wp14:anchorId="3E61FD67" wp14:editId="5043200C">
                      <wp:simplePos x="0" y="0"/>
                      <wp:positionH relativeFrom="column">
                        <wp:posOffset>191575</wp:posOffset>
                      </wp:positionH>
                      <wp:positionV relativeFrom="paragraph">
                        <wp:posOffset>75565</wp:posOffset>
                      </wp:positionV>
                      <wp:extent cx="0" cy="281940"/>
                      <wp:effectExtent l="76200" t="0" r="57150" b="60960"/>
                      <wp:wrapNone/>
                      <wp:docPr id="1" name="Gerade Verbindung mit Pfeil 1"/>
                      <wp:cNvGraphicFramePr/>
                      <a:graphic xmlns:a="http://schemas.openxmlformats.org/drawingml/2006/main">
                        <a:graphicData uri="http://schemas.microsoft.com/office/word/2010/wordprocessingShape">
                          <wps:wsp>
                            <wps:cNvCnPr/>
                            <wps:spPr>
                              <a:xfrm>
                                <a:off x="0" y="0"/>
                                <a:ext cx="0" cy="28194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shapetype w14:anchorId="73C45372" id="_x0000_t32" coordsize="21600,21600" o:spt="32" o:oned="t" path="m,l21600,21600e" filled="f">
                      <v:path arrowok="t" fillok="f" o:connecttype="none"/>
                      <o:lock v:ext="edit" shapetype="t"/>
                    </v:shapetype>
                    <v:shape id="Gerade Verbindung mit Pfeil 1" o:spid="_x0000_s1026" type="#_x0000_t32" style="position:absolute;margin-left:15.1pt;margin-top:5.95pt;width:0;height:22.2pt;z-index:2516802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" strokecolor="black [3213]" strokeweight=".5pt">
                      <v:stroke endarrow="block" joinstyle="miter"/>
                    </v:shape>
                  </w:pict>
                </mc:Fallback>
              </mc:AlternateContent>
            </w:r>
          </w:p>
          <w:p w14:paraId="5F426746" w14:textId="77777777" w:rsidR="00B63906" w:rsidRPr="00303B63" w:rsidRDefault="00B63906" w:rsidP="002D13B9">
            <w:pPr>
              <w:rPr>
                <w:lang w:bidi="en-US"/>
              </w:rPr>
            </w:pPr>
          </w:p>
          <w:p w14:paraId="1180C199" w14:textId="77777777" w:rsidR="00B63906" w:rsidRPr="00303B63" w:rsidRDefault="00B63906" w:rsidP="002D13B9">
            <w:pPr>
              <w:rPr>
                <w:lang w:bidi="en-US"/>
              </w:rPr>
            </w:pPr>
            <w:r w:rsidRPr="00303B63">
              <w:rPr>
                <w:lang w:bidi="en-US"/>
              </w:rPr>
              <w:t>Geteilt</w:t>
            </w:r>
          </w:p>
          <w:p w14:paraId="138FC3E8" w14:textId="77777777" w:rsidR="00B63906" w:rsidRPr="00303B63" w:rsidRDefault="00B63906" w:rsidP="002D13B9"/>
        </w:tc>
        <w:tc>
          <w:tcPr>
            <w:tcW w:w="6804" w:type="dxa"/>
            <w:shd w:val="clear" w:color="auto" w:fill="CCE6E8"/>
          </w:tcPr>
          <w:p w14:paraId="02A71D21" w14:textId="27EFAFC4" w:rsidR="00B63906" w:rsidRPr="00303B63" w:rsidRDefault="00B63906" w:rsidP="002D13B9">
            <w:pPr>
              <w:rPr>
                <w:lang w:bidi="en-US"/>
              </w:rPr>
            </w:pPr>
            <w:r w:rsidRPr="00303B63">
              <w:rPr>
                <w:lang w:bidi="en-US"/>
              </w:rPr>
              <w:t>Prüfung durch den Auftragnehmer (Planungs- und Datenqualität</w:t>
            </w:r>
            <w:r w:rsidR="00C275D1" w:rsidRPr="00303B63">
              <w:rPr>
                <w:lang w:bidi="en-US"/>
              </w:rPr>
              <w:t xml:space="preserve"> </w:t>
            </w:r>
            <w:r w:rsidRPr="00303B63">
              <w:rPr>
                <w:lang w:bidi="en-US"/>
              </w:rPr>
              <w:t>und Einhaltung der Vorgaben aus AIA und BAP, Einhaltung der Datei- und Namenskonventionen der CDE), verantwortlich:</w:t>
            </w:r>
          </w:p>
          <w:p w14:paraId="601519B5" w14:textId="3136AD53" w:rsidR="00B63906" w:rsidRPr="00303B63" w:rsidRDefault="00B63906" w:rsidP="002D13B9">
            <w:pPr>
              <w:ind w:left="451" w:hanging="141"/>
              <w:rPr>
                <w:lang w:bidi="en-US"/>
              </w:rPr>
            </w:pPr>
            <w:r w:rsidRPr="00303B63">
              <w:rPr>
                <w:lang w:bidi="en-US"/>
              </w:rPr>
              <w:t>für die jeweiligen Fachmodelle durch die BIM-Fachkoordination</w:t>
            </w:r>
          </w:p>
          <w:p w14:paraId="248820BB" w14:textId="19A408B2" w:rsidR="00B63906" w:rsidRPr="00303B63" w:rsidRDefault="00B63906" w:rsidP="002D13B9">
            <w:pPr>
              <w:ind w:left="451" w:hanging="141"/>
              <w:rPr>
                <w:lang w:bidi="en-US"/>
              </w:rPr>
            </w:pPr>
            <w:r w:rsidRPr="00303B63">
              <w:rPr>
                <w:lang w:bidi="en-US"/>
              </w:rPr>
              <w:t>für das Koordinationsmodell durch die BIM-Gesamtkoordination</w:t>
            </w:r>
          </w:p>
          <w:p w14:paraId="155C669A" w14:textId="4B706364" w:rsidR="00B63906" w:rsidRPr="00303B63" w:rsidRDefault="00B63906" w:rsidP="002D13B9">
            <w:pPr>
              <w:rPr>
                <w:lang w:bidi="en-US"/>
              </w:rPr>
            </w:pPr>
            <w:r w:rsidRPr="00303B63">
              <w:rPr>
                <w:lang w:bidi="en-US"/>
              </w:rPr>
              <w:t>Stichpunktartige Überprüfung/anlassbezogene Checks durch den Auftraggeber zur kontinuierlichen Qualitätssicherung, verantwortlich: BIM-Management</w:t>
            </w:r>
          </w:p>
        </w:tc>
      </w:tr>
      <w:tr w:rsidR="00B63906" w:rsidRPr="00303B63" w14:paraId="4A15AF36" w14:textId="77777777" w:rsidTr="002D13B9">
        <w:trPr>
          <w:trHeight w:val="3374"/>
        </w:trPr>
        <w:tc>
          <w:tcPr>
            <w:tcW w:w="2265" w:type="dxa"/>
            <w:shd w:val="clear" w:color="auto" w:fill="66B3B9"/>
          </w:tcPr>
          <w:p w14:paraId="5C191212" w14:textId="77777777" w:rsidR="00B63906" w:rsidRPr="00303B63" w:rsidRDefault="00B63906" w:rsidP="002D13B9">
            <w:pPr>
              <w:rPr>
                <w:noProof/>
                <w:lang w:bidi="en-US"/>
              </w:rPr>
            </w:pPr>
            <w:r w:rsidRPr="00303B63">
              <w:rPr>
                <w:noProof/>
                <w:lang w:bidi="en-US"/>
              </w:rPr>
              <w:t>Geteilt</w:t>
            </w:r>
          </w:p>
          <w:p w14:paraId="48D72656" w14:textId="77777777" w:rsidR="00B63906" w:rsidRPr="00303B63" w:rsidRDefault="00B63906" w:rsidP="002D13B9">
            <w:pPr>
              <w:rPr>
                <w:noProof/>
                <w:lang w:bidi="en-US"/>
              </w:rPr>
            </w:pPr>
            <w:r w:rsidRPr="00303B63">
              <w:rPr>
                <w:noProof/>
                <w:lang w:eastAsia="de-DE"/>
              </w:rPr>
              <mc:AlternateContent>
                <mc:Choice Requires="wps">
                  <w:drawing>
                    <wp:anchor distT="0" distB="0" distL="114300" distR="114300" simplePos="0" relativeHeight="251681280" behindDoc="0" locked="0" layoutInCell="1" allowOverlap="1" wp14:anchorId="3A315F13" wp14:editId="13193944">
                      <wp:simplePos x="0" y="0"/>
                      <wp:positionH relativeFrom="column">
                        <wp:posOffset>202956</wp:posOffset>
                      </wp:positionH>
                      <wp:positionV relativeFrom="paragraph">
                        <wp:posOffset>66675</wp:posOffset>
                      </wp:positionV>
                      <wp:extent cx="0" cy="281940"/>
                      <wp:effectExtent l="76200" t="0" r="57150" b="60960"/>
                      <wp:wrapNone/>
                      <wp:docPr id="3" name="Gerade Verbindung mit Pfeil 3"/>
                      <wp:cNvGraphicFramePr/>
                      <a:graphic xmlns:a="http://schemas.openxmlformats.org/drawingml/2006/main">
                        <a:graphicData uri="http://schemas.microsoft.com/office/word/2010/wordprocessingShape">
                          <wps:wsp>
                            <wps:cNvCnPr/>
                            <wps:spPr>
                              <a:xfrm>
                                <a:off x="0" y="0"/>
                                <a:ext cx="0" cy="28194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shape w14:anchorId="1753EB02" id="Gerade Verbindung mit Pfeil 3" o:spid="_x0000_s1026" type="#_x0000_t32" style="position:absolute;margin-left:16pt;margin-top:5.25pt;width:0;height:22.2pt;z-index:2516812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" strokecolor="black [3213]" strokeweight=".5pt">
                      <v:stroke endarrow="block" joinstyle="miter"/>
                    </v:shape>
                  </w:pict>
                </mc:Fallback>
              </mc:AlternateContent>
            </w:r>
          </w:p>
          <w:p w14:paraId="00E69D5E" w14:textId="77777777" w:rsidR="00B63906" w:rsidRPr="00303B63" w:rsidRDefault="00B63906" w:rsidP="002D13B9">
            <w:pPr>
              <w:rPr>
                <w:noProof/>
                <w:lang w:bidi="en-US"/>
              </w:rPr>
            </w:pPr>
          </w:p>
          <w:p w14:paraId="2A2FD6BF" w14:textId="77777777" w:rsidR="00B63906" w:rsidRPr="00303B63" w:rsidRDefault="00B63906" w:rsidP="002D13B9">
            <w:pPr>
              <w:rPr>
                <w:noProof/>
                <w:lang w:bidi="en-US"/>
              </w:rPr>
            </w:pPr>
            <w:r w:rsidRPr="00303B63">
              <w:rPr>
                <w:noProof/>
                <w:lang w:bidi="en-US"/>
              </w:rPr>
              <w:t>Veröffentlicht</w:t>
            </w:r>
          </w:p>
        </w:tc>
        <w:tc>
          <w:tcPr>
            <w:tcW w:w="6804" w:type="dxa"/>
            <w:shd w:val="clear" w:color="auto" w:fill="CCE6E8"/>
          </w:tcPr>
          <w:p w14:paraId="1B4B5A0C" w14:textId="68FEF506" w:rsidR="00B63906" w:rsidRPr="00303B63" w:rsidRDefault="00B63906" w:rsidP="002D13B9">
            <w:pPr>
              <w:rPr>
                <w:lang w:bidi="en-US"/>
              </w:rPr>
            </w:pPr>
            <w:r w:rsidRPr="00303B63">
              <w:rPr>
                <w:lang w:bidi="en-US"/>
              </w:rPr>
              <w:t>Finale Prüfung durch den Auftragnehmer vor Abgabe zu einem</w:t>
            </w:r>
            <w:r w:rsidR="00C275D1" w:rsidRPr="00303B63">
              <w:rPr>
                <w:lang w:bidi="en-US"/>
              </w:rPr>
              <w:t xml:space="preserve"> </w:t>
            </w:r>
            <w:r w:rsidRPr="00303B63">
              <w:rPr>
                <w:lang w:bidi="en-US"/>
              </w:rPr>
              <w:t>Meilenstein, z. B. Ende einer Leistungsphase (Planungs- und</w:t>
            </w:r>
            <w:r w:rsidR="00C275D1" w:rsidRPr="00303B63">
              <w:rPr>
                <w:lang w:bidi="en-US"/>
              </w:rPr>
              <w:t xml:space="preserve"> </w:t>
            </w:r>
            <w:r w:rsidRPr="00303B63">
              <w:rPr>
                <w:lang w:bidi="en-US"/>
              </w:rPr>
              <w:t>Datenqualität und Einhaltung der Vorgaben aus AIA und BAP,</w:t>
            </w:r>
            <w:r w:rsidR="00C275D1" w:rsidRPr="00303B63">
              <w:rPr>
                <w:lang w:bidi="en-US"/>
              </w:rPr>
              <w:t xml:space="preserve"> </w:t>
            </w:r>
            <w:r w:rsidRPr="00303B63">
              <w:rPr>
                <w:lang w:bidi="en-US"/>
              </w:rPr>
              <w:t>Einhaltung der Datei- und Namens</w:t>
            </w:r>
            <w:r w:rsidR="00C275D1" w:rsidRPr="00303B63">
              <w:rPr>
                <w:lang w:bidi="en-US"/>
              </w:rPr>
              <w:t>-</w:t>
            </w:r>
            <w:r w:rsidRPr="00303B63">
              <w:rPr>
                <w:lang w:bidi="en-US"/>
              </w:rPr>
              <w:t>konventionen der CDE),</w:t>
            </w:r>
            <w:r w:rsidR="00C275D1" w:rsidRPr="00303B63">
              <w:rPr>
                <w:lang w:bidi="en-US"/>
              </w:rPr>
              <w:t xml:space="preserve"> </w:t>
            </w:r>
            <w:r w:rsidRPr="00303B63">
              <w:rPr>
                <w:lang w:bidi="en-US"/>
              </w:rPr>
              <w:t>verantwortlich:</w:t>
            </w:r>
          </w:p>
          <w:p w14:paraId="34CA3A87" w14:textId="180AC8E4" w:rsidR="00B63906" w:rsidRPr="00303B63" w:rsidRDefault="00B63906" w:rsidP="002D13B9">
            <w:pPr>
              <w:ind w:left="310"/>
              <w:rPr>
                <w:lang w:bidi="en-US"/>
              </w:rPr>
            </w:pPr>
            <w:r w:rsidRPr="00303B63">
              <w:rPr>
                <w:lang w:bidi="en-US"/>
              </w:rPr>
              <w:t>für die jeweiligen Fachmodelle durch die BIM-Fachkoordination</w:t>
            </w:r>
          </w:p>
          <w:p w14:paraId="4D342169" w14:textId="70C980E8" w:rsidR="00B63906" w:rsidRPr="00303B63" w:rsidRDefault="00B63906" w:rsidP="002D13B9">
            <w:pPr>
              <w:ind w:left="310"/>
              <w:rPr>
                <w:lang w:bidi="en-US"/>
              </w:rPr>
            </w:pPr>
            <w:r w:rsidRPr="00303B63">
              <w:rPr>
                <w:lang w:bidi="en-US"/>
              </w:rPr>
              <w:t>für das Koordinationsmodell durch die BIM-Gesamtkoordination</w:t>
            </w:r>
          </w:p>
          <w:p w14:paraId="6F05BC4C" w14:textId="31A1C78C" w:rsidR="00B63906" w:rsidRPr="00303B63" w:rsidRDefault="00B63906" w:rsidP="002D13B9">
            <w:pPr>
              <w:rPr>
                <w:lang w:bidi="en-US"/>
              </w:rPr>
            </w:pPr>
            <w:r w:rsidRPr="00303B63">
              <w:rPr>
                <w:lang w:bidi="en-US"/>
              </w:rPr>
              <w:t>Abschließende Überprüfung durch den Auftraggeber (Datenqualität und Einhaltung der Vorgaben aus AIA und BAP, Einhaltung der Datei- und Namenskonventionen der CDE),</w:t>
            </w:r>
            <w:r w:rsidR="002D13B9">
              <w:rPr>
                <w:lang w:bidi="en-US"/>
              </w:rPr>
              <w:t xml:space="preserve"> </w:t>
            </w:r>
            <w:r w:rsidRPr="00303B63">
              <w:rPr>
                <w:lang w:bidi="en-US"/>
              </w:rPr>
              <w:t>verantwortlich: BIM-Management</w:t>
            </w:r>
          </w:p>
        </w:tc>
      </w:tr>
      <w:tr w:rsidR="00B63906" w:rsidRPr="00303B63" w14:paraId="4B14032A" w14:textId="77777777" w:rsidTr="002D13B9">
        <w:trPr>
          <w:trHeight w:val="1621"/>
        </w:trPr>
        <w:tc>
          <w:tcPr>
            <w:tcW w:w="2265" w:type="dxa"/>
            <w:shd w:val="clear" w:color="auto" w:fill="66B3B9"/>
          </w:tcPr>
          <w:p w14:paraId="3CEF9158" w14:textId="77777777" w:rsidR="00B63906" w:rsidRPr="00303B63" w:rsidRDefault="00B63906" w:rsidP="002D13B9">
            <w:pPr>
              <w:rPr>
                <w:noProof/>
                <w:lang w:bidi="en-US"/>
              </w:rPr>
            </w:pPr>
            <w:r w:rsidRPr="00303B63">
              <w:rPr>
                <w:noProof/>
                <w:lang w:bidi="en-US"/>
              </w:rPr>
              <w:t>Veröffentlicht</w:t>
            </w:r>
          </w:p>
          <w:p w14:paraId="4DA7B7EE" w14:textId="77777777" w:rsidR="00B63906" w:rsidRPr="00303B63" w:rsidRDefault="00B63906" w:rsidP="002D13B9">
            <w:pPr>
              <w:rPr>
                <w:noProof/>
                <w:lang w:bidi="en-US"/>
              </w:rPr>
            </w:pPr>
            <w:r w:rsidRPr="00303B63">
              <w:rPr>
                <w:noProof/>
                <w:lang w:eastAsia="de-DE"/>
              </w:rPr>
              <mc:AlternateContent>
                <mc:Choice Requires="wps">
                  <w:drawing>
                    <wp:anchor distT="0" distB="0" distL="114300" distR="114300" simplePos="0" relativeHeight="251682304" behindDoc="0" locked="0" layoutInCell="1" allowOverlap="1" wp14:anchorId="49B6A59E" wp14:editId="7EFC75E9">
                      <wp:simplePos x="0" y="0"/>
                      <wp:positionH relativeFrom="column">
                        <wp:posOffset>201979</wp:posOffset>
                      </wp:positionH>
                      <wp:positionV relativeFrom="paragraph">
                        <wp:posOffset>78105</wp:posOffset>
                      </wp:positionV>
                      <wp:extent cx="0" cy="281940"/>
                      <wp:effectExtent l="76200" t="0" r="57150" b="60960"/>
                      <wp:wrapNone/>
                      <wp:docPr id="4" name="Gerade Verbindung mit Pfeil 4"/>
                      <wp:cNvGraphicFramePr/>
                      <a:graphic xmlns:a="http://schemas.openxmlformats.org/drawingml/2006/main">
                        <a:graphicData uri="http://schemas.microsoft.com/office/word/2010/wordprocessingShape">
                          <wps:wsp>
                            <wps:cNvCnPr/>
                            <wps:spPr>
                              <a:xfrm>
                                <a:off x="0" y="0"/>
                                <a:ext cx="0" cy="28194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shape w14:anchorId="551448EF" id="Gerade Verbindung mit Pfeil 4" o:spid="_x0000_s1026" type="#_x0000_t32" style="position:absolute;margin-left:15.9pt;margin-top:6.15pt;width:0;height:22.2pt;z-index:25168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" strokecolor="black [3213]" strokeweight=".5pt">
                      <v:stroke endarrow="block" joinstyle="miter"/>
                    </v:shape>
                  </w:pict>
                </mc:Fallback>
              </mc:AlternateContent>
            </w:r>
          </w:p>
          <w:p w14:paraId="364812EF" w14:textId="77777777" w:rsidR="00B63906" w:rsidRPr="00303B63" w:rsidRDefault="00B63906" w:rsidP="002D13B9">
            <w:pPr>
              <w:rPr>
                <w:noProof/>
                <w:lang w:bidi="en-US"/>
              </w:rPr>
            </w:pPr>
          </w:p>
          <w:p w14:paraId="060B1CC4" w14:textId="77777777" w:rsidR="00B63906" w:rsidRPr="00303B63" w:rsidRDefault="00B63906" w:rsidP="002D13B9">
            <w:pPr>
              <w:rPr>
                <w:noProof/>
                <w:lang w:bidi="en-US"/>
              </w:rPr>
            </w:pPr>
            <w:r w:rsidRPr="00303B63">
              <w:rPr>
                <w:noProof/>
                <w:lang w:bidi="en-US"/>
              </w:rPr>
              <w:t>Archiviert</w:t>
            </w:r>
          </w:p>
        </w:tc>
        <w:tc>
          <w:tcPr>
            <w:tcW w:w="6804" w:type="dxa"/>
            <w:shd w:val="clear" w:color="auto" w:fill="CCE6E8"/>
          </w:tcPr>
          <w:p w14:paraId="29841485" w14:textId="7CC0659B" w:rsidR="00B63906" w:rsidRPr="00303B63" w:rsidRDefault="00B63906" w:rsidP="002D13B9">
            <w:pPr>
              <w:keepNext/>
            </w:pPr>
            <w:r w:rsidRPr="00303B63">
              <w:t>Sicherstellen der Archivierung innerhalb der vorgegebenen Struktur der CDE, gemeinsam mit allen anderen zu archivierenden</w:t>
            </w:r>
            <w:r w:rsidR="00426CFF" w:rsidRPr="00303B63">
              <w:t xml:space="preserve"> </w:t>
            </w:r>
            <w:r w:rsidR="002D13B9">
              <w:t xml:space="preserve">Dokumenten, verantwortlich: </w:t>
            </w:r>
            <w:r w:rsidRPr="00303B63">
              <w:t>Projektleitung/Projektsteuerung, Mitwirkung des BIM-Managements für die digitalen Modelle</w:t>
            </w:r>
          </w:p>
        </w:tc>
      </w:tr>
    </w:tbl>
    <w:p w14:paraId="5610539B" w14:textId="706DE259" w:rsidR="002D13B9" w:rsidRDefault="002D13B9">
      <w:pPr>
        <w:pStyle w:val="Beschriftung"/>
      </w:pPr>
      <w:r>
        <w:t xml:space="preserve">Tabelle </w:t>
      </w:r>
      <w:r>
        <w:fldChar w:fldCharType="begin"/>
      </w:r>
      <w:r>
        <w:instrText xml:space="preserve"> SEQ Tabelle \* ARABIC </w:instrText>
      </w:r>
      <w:r>
        <w:fldChar w:fldCharType="separate"/>
      </w:r>
      <w:r w:rsidR="009D49B2">
        <w:rPr>
          <w:noProof/>
        </w:rPr>
        <w:t>19</w:t>
      </w:r>
      <w:r>
        <w:fldChar w:fldCharType="end"/>
      </w:r>
      <w:r>
        <w:t xml:space="preserve">: </w:t>
      </w:r>
      <w:r w:rsidRPr="00303B63">
        <w:t>Statusübergänge bei Anwendung einer CDE</w:t>
      </w:r>
    </w:p>
    <w:p w14:paraId="7213D1FF" w14:textId="77777777" w:rsidR="002D13B9" w:rsidRDefault="002D13B9">
      <w:pPr>
        <w:spacing w:before="0" w:after="0"/>
        <w:rPr>
          <w:rFonts w:eastAsiaTheme="minorHAnsi" w:cs="Tahoma"/>
          <w:color w:val="00818B"/>
          <w:sz w:val="18"/>
          <w:szCs w:val="18"/>
        </w:rPr>
      </w:pPr>
      <w:r>
        <w:br w:type="page"/>
      </w:r>
    </w:p>
    <w:p w14:paraId="4ABCE04B" w14:textId="7341E32C" w:rsidR="00DB3053" w:rsidRPr="00303B63" w:rsidRDefault="00DB3053" w:rsidP="00351B9A">
      <w:pPr>
        <w:pStyle w:val="berschrift2"/>
      </w:pPr>
      <w:bookmarkStart w:id="978" w:name="_Toc125618396"/>
      <w:bookmarkStart w:id="979" w:name="_Toc125623158"/>
      <w:bookmarkStart w:id="980" w:name="_Toc125623531"/>
      <w:bookmarkStart w:id="981" w:name="_Toc125623711"/>
      <w:bookmarkStart w:id="982" w:name="_Toc125623757"/>
      <w:bookmarkStart w:id="983" w:name="_Toc128564329"/>
      <w:bookmarkStart w:id="984" w:name="_Toc128565090"/>
      <w:bookmarkStart w:id="985" w:name="_Toc128565330"/>
      <w:r w:rsidRPr="00303B63">
        <w:lastRenderedPageBreak/>
        <w:t>BIM-Koordination</w:t>
      </w:r>
      <w:bookmarkEnd w:id="978"/>
      <w:bookmarkEnd w:id="979"/>
      <w:bookmarkEnd w:id="980"/>
      <w:bookmarkEnd w:id="981"/>
      <w:bookmarkEnd w:id="982"/>
      <w:bookmarkEnd w:id="983"/>
      <w:bookmarkEnd w:id="984"/>
      <w:bookmarkEnd w:id="985"/>
    </w:p>
    <w:p w14:paraId="6787DFB8" w14:textId="2A5792D6" w:rsidR="00016341" w:rsidRPr="00303B63" w:rsidRDefault="00433046" w:rsidP="00351B9A">
      <w:pPr>
        <w:pStyle w:val="berschrift3"/>
        <w:numPr>
          <w:ilvl w:val="2"/>
          <w:numId w:val="21"/>
        </w:numPr>
      </w:pPr>
      <w:bookmarkStart w:id="986" w:name="_Toc125618397"/>
      <w:r w:rsidRPr="00303B63">
        <w:t xml:space="preserve"> </w:t>
      </w:r>
      <w:bookmarkStart w:id="987" w:name="_Toc125623159"/>
      <w:bookmarkStart w:id="988" w:name="_Toc125623532"/>
      <w:bookmarkStart w:id="989" w:name="_Toc125623712"/>
      <w:bookmarkStart w:id="990" w:name="_Toc125623758"/>
      <w:bookmarkEnd w:id="986"/>
      <w:r w:rsidRPr="00303B63">
        <w:t>Vorgaben Koordinationsmodell</w:t>
      </w:r>
      <w:bookmarkEnd w:id="987"/>
      <w:bookmarkEnd w:id="988"/>
      <w:bookmarkEnd w:id="989"/>
      <w:bookmarkEnd w:id="990"/>
    </w:p>
    <w:p w14:paraId="026BBE99" w14:textId="77777777" w:rsidR="00DB3053" w:rsidRPr="00303B63" w:rsidRDefault="00DB3053" w:rsidP="002D13B9">
      <w:pPr>
        <w:pStyle w:val="Text"/>
      </w:pPr>
      <w:r w:rsidRPr="00303B63">
        <w:t xml:space="preserve">Aufbauend auf den Forderungen in den AIA werden im folgenden Abschnitt seitens des Auftragnehmers die Grundsätze der Zusammenarbeit sowohl bei der Koordination im jeweiligen Fachbereich als auch am Gesamtmodell dargestellt, falls die BIM-Gesamtkoordination Teil der Beauftragung ist. </w:t>
      </w:r>
    </w:p>
    <w:tbl>
      <w:tblPr>
        <w:tblStyle w:val="TabellemithellemGitternetz"/>
        <w:tblW w:w="9042" w:type="dxa"/>
        <w:tblBorders>
          <w:top w:val="single" w:sz="24" w:space="0" w:color="FFFFFF" w:themeColor="background1"/>
          <w:left w:val="single" w:sz="24" w:space="0" w:color="FFFFFF" w:themeColor="background1"/>
          <w:bottom w:val="single" w:sz="24" w:space="0" w:color="FFFFFF" w:themeColor="background1"/>
          <w:right w:val="single" w:sz="24" w:space="0" w:color="FFFFFF" w:themeColor="background1"/>
          <w:insideH w:val="single" w:sz="24" w:space="0" w:color="FFFFFF" w:themeColor="background1"/>
          <w:insideV w:val="single" w:sz="24" w:space="0" w:color="FFFFFF" w:themeColor="background1"/>
        </w:tblBorders>
        <w:tblCellMar>
          <w:top w:w="85" w:type="dxa"/>
          <w:bottom w:w="57" w:type="dxa"/>
        </w:tblCellMar>
        <w:tblLook w:val="04A0" w:firstRow="1" w:lastRow="0" w:firstColumn="1" w:lastColumn="0" w:noHBand="0" w:noVBand="1"/>
      </w:tblPr>
      <w:tblGrid>
        <w:gridCol w:w="9042"/>
      </w:tblGrid>
      <w:tr w:rsidR="00DB3053" w:rsidRPr="00303B63" w14:paraId="3159A65D" w14:textId="77777777" w:rsidTr="00303B63">
        <w:trPr>
          <w:trHeight w:val="70"/>
        </w:trPr>
        <w:tc>
          <w:tcPr>
            <w:tcW w:w="9042" w:type="dxa"/>
            <w:shd w:val="clear" w:color="auto" w:fill="00818B"/>
            <w:hideMark/>
          </w:tcPr>
          <w:p w14:paraId="7A7BA9AD" w14:textId="518FFB3D" w:rsidR="00DB3053" w:rsidRPr="00303B63" w:rsidRDefault="00DB3053" w:rsidP="00CE7106">
            <w:pPr>
              <w:tabs>
                <w:tab w:val="center" w:pos="869"/>
              </w:tabs>
              <w:rPr>
                <w:rFonts w:ascii="Tahoma" w:hAnsi="Tahoma" w:cs="Tahoma"/>
                <w:sz w:val="22"/>
                <w:szCs w:val="22"/>
              </w:rPr>
            </w:pPr>
            <w:r w:rsidRPr="00303B63">
              <w:rPr>
                <w:rFonts w:ascii="Tahoma" w:hAnsi="Tahoma" w:cs="Tahoma"/>
                <w:color w:val="FFFFFF" w:themeColor="background1"/>
                <w:sz w:val="22"/>
                <w:szCs w:val="22"/>
              </w:rPr>
              <w:t>Spezifizierung der Zusammenarbeit gemäß den Vorgaben in den AIA</w:t>
            </w:r>
          </w:p>
        </w:tc>
      </w:tr>
      <w:tr w:rsidR="00DB3053" w:rsidRPr="00303B63" w14:paraId="198A3A98" w14:textId="77777777" w:rsidTr="00303B63">
        <w:trPr>
          <w:trHeight w:val="340"/>
        </w:trPr>
        <w:tc>
          <w:tcPr>
            <w:tcW w:w="9042" w:type="dxa"/>
            <w:shd w:val="clear" w:color="auto" w:fill="CCE6E8"/>
            <w:hideMark/>
          </w:tcPr>
          <w:p w14:paraId="57500929" w14:textId="5822A083" w:rsidR="00DB3053" w:rsidRPr="00303B63" w:rsidRDefault="00DB3053" w:rsidP="002D13B9">
            <w:pPr>
              <w:keepNext/>
              <w:tabs>
                <w:tab w:val="left" w:pos="2075"/>
              </w:tabs>
              <w:rPr>
                <w:rFonts w:ascii="Tahoma" w:hAnsi="Tahoma" w:cs="Tahoma"/>
                <w:sz w:val="22"/>
                <w:szCs w:val="22"/>
              </w:rPr>
            </w:pPr>
          </w:p>
        </w:tc>
      </w:tr>
    </w:tbl>
    <w:p w14:paraId="7847FC0C" w14:textId="47D61F51" w:rsidR="007E063A" w:rsidRPr="00303B63" w:rsidRDefault="002D13B9" w:rsidP="002D13B9">
      <w:pPr>
        <w:pStyle w:val="Beschriftung"/>
      </w:pPr>
      <w:r>
        <w:t xml:space="preserve">Tabelle </w:t>
      </w:r>
      <w:r>
        <w:fldChar w:fldCharType="begin"/>
      </w:r>
      <w:r>
        <w:instrText xml:space="preserve"> SEQ Tabelle \* ARABIC </w:instrText>
      </w:r>
      <w:r>
        <w:fldChar w:fldCharType="separate"/>
      </w:r>
      <w:r w:rsidR="009D49B2">
        <w:rPr>
          <w:noProof/>
        </w:rPr>
        <w:t>20</w:t>
      </w:r>
      <w:r>
        <w:fldChar w:fldCharType="end"/>
      </w:r>
      <w:r>
        <w:t>: Spezifizierung der Zusammenarbeit</w:t>
      </w:r>
    </w:p>
    <w:p w14:paraId="3EF5CE66" w14:textId="460F1FA7" w:rsidR="007E063A" w:rsidRPr="00303B63" w:rsidRDefault="00DB3053" w:rsidP="002D13B9">
      <w:pPr>
        <w:pStyle w:val="Text"/>
      </w:pPr>
      <w:r w:rsidRPr="00303B63">
        <w:t>Die Koordination mit</w:t>
      </w:r>
      <w:r w:rsidR="00DB13C7" w:rsidRPr="00303B63">
        <w:t>h</w:t>
      </w:r>
      <w:r w:rsidRPr="00303B63">
        <w:t>ilfe von Koordinationsmodellen wird folgend konkreti</w:t>
      </w:r>
      <w:r w:rsidR="007E063A" w:rsidRPr="00303B63">
        <w:t xml:space="preserve">siert: </w:t>
      </w:r>
    </w:p>
    <w:tbl>
      <w:tblPr>
        <w:tblStyle w:val="Tabellenraster"/>
        <w:tblW w:w="9042" w:type="dxa"/>
        <w:tblBorders>
          <w:top w:val="single" w:sz="24" w:space="0" w:color="FFFFFF" w:themeColor="background1"/>
          <w:left w:val="single" w:sz="24" w:space="0" w:color="FFFFFF" w:themeColor="background1"/>
          <w:bottom w:val="single" w:sz="24" w:space="0" w:color="FFFFFF" w:themeColor="background1"/>
          <w:right w:val="single" w:sz="24" w:space="0" w:color="FFFFFF" w:themeColor="background1"/>
          <w:insideH w:val="single" w:sz="24" w:space="0" w:color="FFFFFF" w:themeColor="background1"/>
          <w:insideV w:val="single" w:sz="24" w:space="0" w:color="FFFFFF" w:themeColor="background1"/>
        </w:tblBorders>
        <w:tblCellMar>
          <w:top w:w="113" w:type="dxa"/>
          <w:left w:w="113" w:type="dxa"/>
          <w:bottom w:w="113" w:type="dxa"/>
          <w:right w:w="113" w:type="dxa"/>
        </w:tblCellMar>
        <w:tblLook w:val="04A0" w:firstRow="1" w:lastRow="0" w:firstColumn="1" w:lastColumn="0" w:noHBand="0" w:noVBand="1"/>
      </w:tblPr>
      <w:tblGrid>
        <w:gridCol w:w="2238"/>
        <w:gridCol w:w="2835"/>
        <w:gridCol w:w="3969"/>
      </w:tblGrid>
      <w:tr w:rsidR="007E063A" w:rsidRPr="00303B63" w14:paraId="3FAF189D" w14:textId="77777777" w:rsidTr="00303B63">
        <w:trPr>
          <w:trHeight w:val="272"/>
          <w:tblHeader/>
        </w:trPr>
        <w:tc>
          <w:tcPr>
            <w:tcW w:w="2238" w:type="dxa"/>
            <w:shd w:val="clear" w:color="auto" w:fill="00818B"/>
          </w:tcPr>
          <w:p w14:paraId="29C1F71D" w14:textId="77777777" w:rsidR="007E063A" w:rsidRPr="002D13B9" w:rsidRDefault="007E063A" w:rsidP="002D13B9">
            <w:pPr>
              <w:rPr>
                <w:color w:val="FFFFFF" w:themeColor="background1"/>
                <w:lang w:bidi="en-US"/>
              </w:rPr>
            </w:pPr>
            <w:r w:rsidRPr="002D13B9">
              <w:rPr>
                <w:color w:val="FFFFFF" w:themeColor="background1"/>
              </w:rPr>
              <w:t xml:space="preserve">Projektphase </w:t>
            </w:r>
          </w:p>
        </w:tc>
        <w:tc>
          <w:tcPr>
            <w:tcW w:w="6804" w:type="dxa"/>
            <w:gridSpan w:val="2"/>
            <w:shd w:val="clear" w:color="auto" w:fill="CCE6E8"/>
          </w:tcPr>
          <w:p w14:paraId="1131D46D" w14:textId="77777777" w:rsidR="007E063A" w:rsidRPr="00303B63" w:rsidRDefault="007E063A" w:rsidP="002D13B9"/>
        </w:tc>
      </w:tr>
      <w:tr w:rsidR="007E063A" w:rsidRPr="00303B63" w14:paraId="7D609432" w14:textId="77777777" w:rsidTr="00303B63">
        <w:trPr>
          <w:trHeight w:val="272"/>
          <w:tblHeader/>
        </w:trPr>
        <w:tc>
          <w:tcPr>
            <w:tcW w:w="2238" w:type="dxa"/>
            <w:shd w:val="clear" w:color="auto" w:fill="00818B"/>
          </w:tcPr>
          <w:p w14:paraId="3B500FA9" w14:textId="77777777" w:rsidR="007E063A" w:rsidRPr="002D13B9" w:rsidRDefault="007E063A" w:rsidP="002D13B9">
            <w:pPr>
              <w:rPr>
                <w:color w:val="FFFFFF" w:themeColor="background1"/>
                <w:lang w:bidi="en-US"/>
              </w:rPr>
            </w:pPr>
            <w:r w:rsidRPr="002D13B9">
              <w:rPr>
                <w:color w:val="FFFFFF" w:themeColor="background1"/>
                <w:lang w:bidi="en-US"/>
              </w:rPr>
              <w:t>Meilenstein</w:t>
            </w:r>
          </w:p>
        </w:tc>
        <w:tc>
          <w:tcPr>
            <w:tcW w:w="6804" w:type="dxa"/>
            <w:gridSpan w:val="2"/>
            <w:shd w:val="clear" w:color="auto" w:fill="CCE6E8"/>
          </w:tcPr>
          <w:p w14:paraId="09758AF5" w14:textId="77777777" w:rsidR="007E063A" w:rsidRPr="00303B63" w:rsidRDefault="007E063A" w:rsidP="002D13B9"/>
        </w:tc>
      </w:tr>
      <w:tr w:rsidR="007E063A" w:rsidRPr="00303B63" w14:paraId="6B9227BC" w14:textId="77777777" w:rsidTr="00303B63">
        <w:trPr>
          <w:trHeight w:val="272"/>
          <w:tblHeader/>
        </w:trPr>
        <w:tc>
          <w:tcPr>
            <w:tcW w:w="2238" w:type="dxa"/>
            <w:shd w:val="clear" w:color="auto" w:fill="00818B"/>
          </w:tcPr>
          <w:p w14:paraId="7D222F08" w14:textId="2B7C7941" w:rsidR="007E063A" w:rsidRPr="002D13B9" w:rsidRDefault="007E063A" w:rsidP="002D13B9">
            <w:pPr>
              <w:rPr>
                <w:color w:val="FFFFFF" w:themeColor="background1"/>
              </w:rPr>
            </w:pPr>
            <w:r w:rsidRPr="002D13B9">
              <w:rPr>
                <w:color w:val="FFFFFF" w:themeColor="background1"/>
              </w:rPr>
              <w:t>Koordinationsmodell</w:t>
            </w:r>
          </w:p>
        </w:tc>
        <w:tc>
          <w:tcPr>
            <w:tcW w:w="2835" w:type="dxa"/>
            <w:shd w:val="clear" w:color="auto" w:fill="00818B"/>
          </w:tcPr>
          <w:p w14:paraId="23734343" w14:textId="198AEC0C" w:rsidR="007E063A" w:rsidRPr="002D13B9" w:rsidRDefault="007E063A" w:rsidP="002D13B9">
            <w:pPr>
              <w:rPr>
                <w:color w:val="FFFFFF" w:themeColor="background1"/>
              </w:rPr>
            </w:pPr>
            <w:r w:rsidRPr="002D13B9">
              <w:rPr>
                <w:color w:val="FFFFFF" w:themeColor="background1"/>
              </w:rPr>
              <w:t>Fachmodell</w:t>
            </w:r>
          </w:p>
        </w:tc>
        <w:tc>
          <w:tcPr>
            <w:tcW w:w="3969" w:type="dxa"/>
            <w:shd w:val="clear" w:color="auto" w:fill="00818B"/>
          </w:tcPr>
          <w:p w14:paraId="17E836D6" w14:textId="4644619A" w:rsidR="007E063A" w:rsidRPr="002D13B9" w:rsidRDefault="007E063A" w:rsidP="002D13B9">
            <w:pPr>
              <w:rPr>
                <w:color w:val="FFFFFF" w:themeColor="background1"/>
              </w:rPr>
            </w:pPr>
            <w:r w:rsidRPr="002D13B9">
              <w:rPr>
                <w:color w:val="FFFFFF" w:themeColor="background1"/>
              </w:rPr>
              <w:t>Spezifikation</w:t>
            </w:r>
          </w:p>
        </w:tc>
      </w:tr>
      <w:tr w:rsidR="007E063A" w:rsidRPr="00303B63" w14:paraId="4FF50DEE" w14:textId="77777777" w:rsidTr="00303B63">
        <w:trPr>
          <w:trHeight w:val="85"/>
        </w:trPr>
        <w:tc>
          <w:tcPr>
            <w:tcW w:w="2238" w:type="dxa"/>
            <w:shd w:val="clear" w:color="auto" w:fill="CCE6E8"/>
          </w:tcPr>
          <w:p w14:paraId="610B55D9" w14:textId="11E96C90" w:rsidR="007E063A" w:rsidRPr="00303B63" w:rsidRDefault="007E063A" w:rsidP="002D13B9">
            <w:pPr>
              <w:rPr>
                <w:szCs w:val="22"/>
              </w:rPr>
            </w:pPr>
          </w:p>
        </w:tc>
        <w:tc>
          <w:tcPr>
            <w:tcW w:w="2835" w:type="dxa"/>
            <w:shd w:val="clear" w:color="auto" w:fill="CCE6E8"/>
          </w:tcPr>
          <w:p w14:paraId="0AE95E18" w14:textId="77777777" w:rsidR="007E063A" w:rsidRPr="00303B63" w:rsidRDefault="007E063A" w:rsidP="002D13B9"/>
        </w:tc>
        <w:tc>
          <w:tcPr>
            <w:tcW w:w="3969" w:type="dxa"/>
            <w:shd w:val="clear" w:color="auto" w:fill="CCE6E8"/>
          </w:tcPr>
          <w:p w14:paraId="35CB86A7" w14:textId="77777777" w:rsidR="007E063A" w:rsidRPr="00303B63" w:rsidRDefault="007E063A" w:rsidP="002D13B9">
            <w:pPr>
              <w:keepNext/>
            </w:pPr>
          </w:p>
        </w:tc>
      </w:tr>
    </w:tbl>
    <w:p w14:paraId="42AD660C" w14:textId="6244E220" w:rsidR="00DB3053" w:rsidRPr="002D13B9" w:rsidRDefault="002D13B9" w:rsidP="002D13B9">
      <w:pPr>
        <w:pStyle w:val="Beschriftung"/>
      </w:pPr>
      <w:r>
        <w:t xml:space="preserve">Tabelle </w:t>
      </w:r>
      <w:r>
        <w:fldChar w:fldCharType="begin"/>
      </w:r>
      <w:r>
        <w:instrText xml:space="preserve"> SEQ Tabelle \* ARABIC </w:instrText>
      </w:r>
      <w:r>
        <w:fldChar w:fldCharType="separate"/>
      </w:r>
      <w:r w:rsidR="009D49B2">
        <w:rPr>
          <w:noProof/>
        </w:rPr>
        <w:t>21</w:t>
      </w:r>
      <w:r>
        <w:fldChar w:fldCharType="end"/>
      </w:r>
      <w:r>
        <w:t xml:space="preserve">: </w:t>
      </w:r>
      <w:r w:rsidRPr="00303B63">
        <w:t>Spezifikation der Koordinationsmodelle (im Fall der BIM-Gesamtkoordination als Teil der</w:t>
      </w:r>
      <w:r w:rsidRPr="00303B63">
        <w:br/>
        <w:t xml:space="preserve"> Beauftragu</w:t>
      </w:r>
      <w:r>
        <w:t>ng bzw. eines BAPs für alle AN)</w:t>
      </w:r>
    </w:p>
    <w:p w14:paraId="11C0BDD6" w14:textId="47292817" w:rsidR="007E063A" w:rsidRPr="00303B63" w:rsidRDefault="007E063A" w:rsidP="00351B9A">
      <w:pPr>
        <w:pStyle w:val="berschrift3"/>
        <w:numPr>
          <w:ilvl w:val="2"/>
          <w:numId w:val="21"/>
        </w:numPr>
      </w:pPr>
      <w:bookmarkStart w:id="991" w:name="_Toc125618398"/>
      <w:bookmarkStart w:id="992" w:name="_Toc125623160"/>
      <w:bookmarkStart w:id="993" w:name="_Toc125623533"/>
      <w:bookmarkStart w:id="994" w:name="_Toc125623713"/>
      <w:bookmarkStart w:id="995" w:name="_Toc125623759"/>
      <w:r w:rsidRPr="00303B63">
        <w:t>Projektbesprechungen</w:t>
      </w:r>
      <w:bookmarkEnd w:id="991"/>
      <w:bookmarkEnd w:id="992"/>
      <w:bookmarkEnd w:id="993"/>
      <w:bookmarkEnd w:id="994"/>
      <w:bookmarkEnd w:id="995"/>
    </w:p>
    <w:p w14:paraId="54681EBA" w14:textId="6BB8ACAA" w:rsidR="007E063A" w:rsidRPr="00303B63" w:rsidRDefault="007E063A" w:rsidP="002D13B9">
      <w:pPr>
        <w:pStyle w:val="Text"/>
      </w:pPr>
      <w:r w:rsidRPr="00303B63">
        <w:t>Im Folgenden wird die Zusammenarbeit im Rahmen von Projektbesprechungen festgelegt. Dazu gehören sowohl organisatorische als auch technologische, räumliche und zeitbezogene Aspekte, die in der Tabelle entsprechend spezifiziert werden:</w:t>
      </w:r>
    </w:p>
    <w:tbl>
      <w:tblPr>
        <w:tblStyle w:val="Tabellenraster"/>
        <w:tblW w:w="9042" w:type="dxa"/>
        <w:tblBorders>
          <w:top w:val="single" w:sz="24" w:space="0" w:color="FFFFFF" w:themeColor="background1"/>
          <w:left w:val="single" w:sz="24" w:space="0" w:color="FFFFFF" w:themeColor="background1"/>
          <w:bottom w:val="single" w:sz="24" w:space="0" w:color="FFFFFF" w:themeColor="background1"/>
          <w:right w:val="single" w:sz="24" w:space="0" w:color="FFFFFF" w:themeColor="background1"/>
          <w:insideH w:val="single" w:sz="24" w:space="0" w:color="FFFFFF" w:themeColor="background1"/>
          <w:insideV w:val="single" w:sz="24" w:space="0" w:color="FFFFFF" w:themeColor="background1"/>
        </w:tblBorders>
        <w:tblCellMar>
          <w:top w:w="113" w:type="dxa"/>
          <w:left w:w="113" w:type="dxa"/>
          <w:bottom w:w="113" w:type="dxa"/>
          <w:right w:w="113" w:type="dxa"/>
        </w:tblCellMar>
        <w:tblLook w:val="04A0" w:firstRow="1" w:lastRow="0" w:firstColumn="1" w:lastColumn="0" w:noHBand="0" w:noVBand="1"/>
      </w:tblPr>
      <w:tblGrid>
        <w:gridCol w:w="2238"/>
        <w:gridCol w:w="2268"/>
        <w:gridCol w:w="1985"/>
        <w:gridCol w:w="2551"/>
      </w:tblGrid>
      <w:tr w:rsidR="007E063A" w:rsidRPr="00303B63" w14:paraId="1ECD0A09" w14:textId="04025122" w:rsidTr="00303B63">
        <w:trPr>
          <w:trHeight w:val="272"/>
          <w:tblHeader/>
        </w:trPr>
        <w:tc>
          <w:tcPr>
            <w:tcW w:w="2238" w:type="dxa"/>
            <w:shd w:val="clear" w:color="auto" w:fill="00818B"/>
          </w:tcPr>
          <w:p w14:paraId="396FB49D" w14:textId="51B47470" w:rsidR="007E063A" w:rsidRPr="002D13B9" w:rsidRDefault="007E063A" w:rsidP="002D13B9">
            <w:pPr>
              <w:rPr>
                <w:color w:val="FFFFFF" w:themeColor="background1"/>
              </w:rPr>
            </w:pPr>
            <w:r w:rsidRPr="002D13B9">
              <w:rPr>
                <w:color w:val="FFFFFF" w:themeColor="background1"/>
              </w:rPr>
              <w:t>Besprechungsart</w:t>
            </w:r>
          </w:p>
        </w:tc>
        <w:tc>
          <w:tcPr>
            <w:tcW w:w="2268" w:type="dxa"/>
            <w:shd w:val="clear" w:color="auto" w:fill="00818B"/>
          </w:tcPr>
          <w:p w14:paraId="0D70CC38" w14:textId="24A37759" w:rsidR="007E063A" w:rsidRPr="002D13B9" w:rsidRDefault="007E063A" w:rsidP="002D13B9">
            <w:pPr>
              <w:rPr>
                <w:color w:val="FFFFFF" w:themeColor="background1"/>
              </w:rPr>
            </w:pPr>
            <w:r w:rsidRPr="002D13B9">
              <w:rPr>
                <w:color w:val="FFFFFF" w:themeColor="background1"/>
              </w:rPr>
              <w:t>Beschreibung (Ziele/Themen)</w:t>
            </w:r>
          </w:p>
        </w:tc>
        <w:tc>
          <w:tcPr>
            <w:tcW w:w="1985" w:type="dxa"/>
            <w:shd w:val="clear" w:color="auto" w:fill="00818B"/>
          </w:tcPr>
          <w:p w14:paraId="3B574A60" w14:textId="1AB41BB7" w:rsidR="007E063A" w:rsidRPr="002D13B9" w:rsidRDefault="007E063A" w:rsidP="002D13B9">
            <w:pPr>
              <w:rPr>
                <w:color w:val="FFFFFF" w:themeColor="background1"/>
              </w:rPr>
            </w:pPr>
            <w:r w:rsidRPr="002D13B9">
              <w:rPr>
                <w:color w:val="FFFFFF" w:themeColor="background1"/>
              </w:rPr>
              <w:t>Projektphase</w:t>
            </w:r>
          </w:p>
        </w:tc>
        <w:tc>
          <w:tcPr>
            <w:tcW w:w="2551" w:type="dxa"/>
            <w:shd w:val="clear" w:color="auto" w:fill="00818B"/>
          </w:tcPr>
          <w:p w14:paraId="67EF28CA" w14:textId="4D3E186B" w:rsidR="007E063A" w:rsidRPr="002D13B9" w:rsidRDefault="007E063A" w:rsidP="002D13B9">
            <w:pPr>
              <w:rPr>
                <w:color w:val="FFFFFF" w:themeColor="background1"/>
              </w:rPr>
            </w:pPr>
            <w:r w:rsidRPr="002D13B9">
              <w:rPr>
                <w:color w:val="FFFFFF" w:themeColor="background1"/>
              </w:rPr>
              <w:t>Häufigkeit/Datum</w:t>
            </w:r>
          </w:p>
        </w:tc>
      </w:tr>
      <w:tr w:rsidR="007E063A" w:rsidRPr="00303B63" w14:paraId="021DD143" w14:textId="5CFCCA5D" w:rsidTr="00303B63">
        <w:trPr>
          <w:trHeight w:val="85"/>
        </w:trPr>
        <w:tc>
          <w:tcPr>
            <w:tcW w:w="2238" w:type="dxa"/>
            <w:shd w:val="clear" w:color="auto" w:fill="CCE6E8"/>
          </w:tcPr>
          <w:p w14:paraId="3B06C7D9" w14:textId="77777777" w:rsidR="007E063A" w:rsidRPr="00303B63" w:rsidRDefault="007E063A" w:rsidP="002D13B9">
            <w:pPr>
              <w:rPr>
                <w:szCs w:val="22"/>
              </w:rPr>
            </w:pPr>
          </w:p>
        </w:tc>
        <w:tc>
          <w:tcPr>
            <w:tcW w:w="2268" w:type="dxa"/>
            <w:shd w:val="clear" w:color="auto" w:fill="CCE6E8"/>
          </w:tcPr>
          <w:p w14:paraId="0E2D9BBD" w14:textId="77777777" w:rsidR="007E063A" w:rsidRPr="00303B63" w:rsidRDefault="007E063A" w:rsidP="002D13B9"/>
        </w:tc>
        <w:tc>
          <w:tcPr>
            <w:tcW w:w="1985" w:type="dxa"/>
            <w:shd w:val="clear" w:color="auto" w:fill="CCE6E8"/>
          </w:tcPr>
          <w:p w14:paraId="06BC5537" w14:textId="77777777" w:rsidR="007E063A" w:rsidRPr="00303B63" w:rsidRDefault="007E063A" w:rsidP="002D13B9"/>
        </w:tc>
        <w:tc>
          <w:tcPr>
            <w:tcW w:w="2551" w:type="dxa"/>
            <w:shd w:val="clear" w:color="auto" w:fill="CCE6E8"/>
          </w:tcPr>
          <w:p w14:paraId="68EC2AB9" w14:textId="77777777" w:rsidR="007E063A" w:rsidRPr="00303B63" w:rsidRDefault="007E063A" w:rsidP="002D13B9"/>
        </w:tc>
      </w:tr>
    </w:tbl>
    <w:p w14:paraId="2E1A7B5B" w14:textId="77777777" w:rsidR="007E063A" w:rsidRPr="00303B63" w:rsidRDefault="007E063A" w:rsidP="007E063A">
      <w:pPr>
        <w:jc w:val="right"/>
        <w:rPr>
          <w:rFonts w:cs="Tahoma"/>
          <w:sz w:val="18"/>
          <w:szCs w:val="18"/>
        </w:rPr>
      </w:pPr>
    </w:p>
    <w:p w14:paraId="623DFCDC" w14:textId="77777777" w:rsidR="007E063A" w:rsidRPr="00303B63" w:rsidRDefault="007E063A" w:rsidP="007E063A">
      <w:pPr>
        <w:jc w:val="right"/>
        <w:rPr>
          <w:rFonts w:cs="Tahoma"/>
          <w:sz w:val="18"/>
          <w:szCs w:val="18"/>
        </w:rPr>
      </w:pPr>
    </w:p>
    <w:tbl>
      <w:tblPr>
        <w:tblStyle w:val="Tabellenraster"/>
        <w:tblW w:w="9042" w:type="dxa"/>
        <w:tblBorders>
          <w:top w:val="single" w:sz="24" w:space="0" w:color="FFFFFF" w:themeColor="background1"/>
          <w:left w:val="single" w:sz="24" w:space="0" w:color="FFFFFF" w:themeColor="background1"/>
          <w:bottom w:val="single" w:sz="24" w:space="0" w:color="FFFFFF" w:themeColor="background1"/>
          <w:right w:val="single" w:sz="24" w:space="0" w:color="FFFFFF" w:themeColor="background1"/>
          <w:insideH w:val="single" w:sz="24" w:space="0" w:color="FFFFFF" w:themeColor="background1"/>
          <w:insideV w:val="single" w:sz="24" w:space="0" w:color="FFFFFF" w:themeColor="background1"/>
        </w:tblBorders>
        <w:tblCellMar>
          <w:top w:w="113" w:type="dxa"/>
          <w:left w:w="113" w:type="dxa"/>
          <w:bottom w:w="113" w:type="dxa"/>
          <w:right w:w="113" w:type="dxa"/>
        </w:tblCellMar>
        <w:tblLook w:val="04A0" w:firstRow="1" w:lastRow="0" w:firstColumn="1" w:lastColumn="0" w:noHBand="0" w:noVBand="1"/>
      </w:tblPr>
      <w:tblGrid>
        <w:gridCol w:w="2238"/>
        <w:gridCol w:w="1701"/>
        <w:gridCol w:w="1843"/>
        <w:gridCol w:w="1843"/>
        <w:gridCol w:w="1417"/>
      </w:tblGrid>
      <w:tr w:rsidR="007E063A" w:rsidRPr="00303B63" w14:paraId="60F7B904" w14:textId="6CEE4319" w:rsidTr="00303B63">
        <w:trPr>
          <w:trHeight w:val="272"/>
          <w:tblHeader/>
        </w:trPr>
        <w:tc>
          <w:tcPr>
            <w:tcW w:w="2238" w:type="dxa"/>
            <w:shd w:val="clear" w:color="auto" w:fill="00818B"/>
          </w:tcPr>
          <w:p w14:paraId="6B7F09EE" w14:textId="77777777" w:rsidR="007E063A" w:rsidRPr="002D13B9" w:rsidRDefault="007E063A" w:rsidP="002D13B9">
            <w:pPr>
              <w:rPr>
                <w:color w:val="FFFFFF" w:themeColor="background1"/>
              </w:rPr>
            </w:pPr>
            <w:r w:rsidRPr="002D13B9">
              <w:rPr>
                <w:color w:val="FFFFFF" w:themeColor="background1"/>
              </w:rPr>
              <w:lastRenderedPageBreak/>
              <w:t>Besprechungsart</w:t>
            </w:r>
          </w:p>
        </w:tc>
        <w:tc>
          <w:tcPr>
            <w:tcW w:w="1701" w:type="dxa"/>
            <w:shd w:val="clear" w:color="auto" w:fill="00818B"/>
          </w:tcPr>
          <w:p w14:paraId="03ACD1C5" w14:textId="45E698EB" w:rsidR="007E063A" w:rsidRPr="002D13B9" w:rsidRDefault="007E063A" w:rsidP="002D13B9">
            <w:pPr>
              <w:rPr>
                <w:color w:val="FFFFFF" w:themeColor="background1"/>
              </w:rPr>
            </w:pPr>
            <w:r w:rsidRPr="002D13B9">
              <w:rPr>
                <w:color w:val="FFFFFF" w:themeColor="background1"/>
              </w:rPr>
              <w:t>Verantwortlich</w:t>
            </w:r>
          </w:p>
        </w:tc>
        <w:tc>
          <w:tcPr>
            <w:tcW w:w="1843" w:type="dxa"/>
            <w:shd w:val="clear" w:color="auto" w:fill="00818B"/>
          </w:tcPr>
          <w:p w14:paraId="17F83209" w14:textId="7B203C85" w:rsidR="007E063A" w:rsidRPr="002D13B9" w:rsidRDefault="007E063A" w:rsidP="002D13B9">
            <w:pPr>
              <w:rPr>
                <w:color w:val="FFFFFF" w:themeColor="background1"/>
              </w:rPr>
            </w:pPr>
            <w:r w:rsidRPr="002D13B9">
              <w:rPr>
                <w:color w:val="FFFFFF" w:themeColor="background1"/>
              </w:rPr>
              <w:t>Teilnehmende</w:t>
            </w:r>
          </w:p>
        </w:tc>
        <w:tc>
          <w:tcPr>
            <w:tcW w:w="1843" w:type="dxa"/>
            <w:shd w:val="clear" w:color="auto" w:fill="00818B"/>
          </w:tcPr>
          <w:p w14:paraId="27A430FA" w14:textId="773A7994" w:rsidR="007E063A" w:rsidRPr="002D13B9" w:rsidRDefault="007E063A" w:rsidP="002D13B9">
            <w:pPr>
              <w:rPr>
                <w:color w:val="FFFFFF" w:themeColor="background1"/>
              </w:rPr>
            </w:pPr>
            <w:r w:rsidRPr="002D13B9">
              <w:rPr>
                <w:color w:val="FFFFFF" w:themeColor="background1"/>
              </w:rPr>
              <w:t>Ort</w:t>
            </w:r>
          </w:p>
        </w:tc>
        <w:tc>
          <w:tcPr>
            <w:tcW w:w="1417" w:type="dxa"/>
            <w:shd w:val="clear" w:color="auto" w:fill="00818B"/>
          </w:tcPr>
          <w:p w14:paraId="0B90F924" w14:textId="629C7D3B" w:rsidR="007E063A" w:rsidRPr="002D13B9" w:rsidRDefault="007E063A" w:rsidP="002D13B9">
            <w:pPr>
              <w:rPr>
                <w:color w:val="FFFFFF" w:themeColor="background1"/>
              </w:rPr>
            </w:pPr>
            <w:r w:rsidRPr="002D13B9">
              <w:rPr>
                <w:color w:val="FFFFFF" w:themeColor="background1"/>
              </w:rPr>
              <w:t>Medium</w:t>
            </w:r>
          </w:p>
        </w:tc>
      </w:tr>
      <w:tr w:rsidR="007E063A" w:rsidRPr="00303B63" w14:paraId="175A84C0" w14:textId="53B292A6" w:rsidTr="00303B63">
        <w:trPr>
          <w:trHeight w:val="18"/>
        </w:trPr>
        <w:tc>
          <w:tcPr>
            <w:tcW w:w="2238" w:type="dxa"/>
            <w:shd w:val="clear" w:color="auto" w:fill="CCE6E8"/>
          </w:tcPr>
          <w:p w14:paraId="1A81B243" w14:textId="77777777" w:rsidR="007E063A" w:rsidRPr="00303B63" w:rsidRDefault="007E063A" w:rsidP="002D13B9">
            <w:pPr>
              <w:rPr>
                <w:szCs w:val="22"/>
              </w:rPr>
            </w:pPr>
          </w:p>
        </w:tc>
        <w:tc>
          <w:tcPr>
            <w:tcW w:w="1701" w:type="dxa"/>
            <w:shd w:val="clear" w:color="auto" w:fill="CCE6E8"/>
          </w:tcPr>
          <w:p w14:paraId="7CA065B7" w14:textId="77777777" w:rsidR="007E063A" w:rsidRPr="00303B63" w:rsidRDefault="007E063A" w:rsidP="002D13B9"/>
        </w:tc>
        <w:tc>
          <w:tcPr>
            <w:tcW w:w="1843" w:type="dxa"/>
            <w:shd w:val="clear" w:color="auto" w:fill="CCE6E8"/>
          </w:tcPr>
          <w:p w14:paraId="306B1238" w14:textId="77777777" w:rsidR="007E063A" w:rsidRPr="00303B63" w:rsidRDefault="007E063A" w:rsidP="002D13B9"/>
        </w:tc>
        <w:tc>
          <w:tcPr>
            <w:tcW w:w="1843" w:type="dxa"/>
            <w:shd w:val="clear" w:color="auto" w:fill="CCE6E8"/>
          </w:tcPr>
          <w:p w14:paraId="16A6C830" w14:textId="77777777" w:rsidR="007E063A" w:rsidRPr="00303B63" w:rsidRDefault="007E063A" w:rsidP="002D13B9"/>
        </w:tc>
        <w:tc>
          <w:tcPr>
            <w:tcW w:w="1417" w:type="dxa"/>
            <w:shd w:val="clear" w:color="auto" w:fill="CCE6E8"/>
          </w:tcPr>
          <w:p w14:paraId="04B0C978" w14:textId="77777777" w:rsidR="007E063A" w:rsidRPr="00303B63" w:rsidRDefault="007E063A" w:rsidP="002D13B9">
            <w:pPr>
              <w:keepNext/>
            </w:pPr>
          </w:p>
        </w:tc>
      </w:tr>
    </w:tbl>
    <w:p w14:paraId="37324EF2" w14:textId="537758AA" w:rsidR="002D13B9" w:rsidRPr="00303B63" w:rsidRDefault="002D13B9" w:rsidP="002D13B9">
      <w:pPr>
        <w:pStyle w:val="Beschriftung"/>
      </w:pPr>
      <w:r>
        <w:t xml:space="preserve">Tabelle </w:t>
      </w:r>
      <w:r>
        <w:fldChar w:fldCharType="begin"/>
      </w:r>
      <w:r>
        <w:instrText xml:space="preserve"> SEQ Tabelle \* ARABIC </w:instrText>
      </w:r>
      <w:r>
        <w:fldChar w:fldCharType="separate"/>
      </w:r>
      <w:r w:rsidR="009D49B2">
        <w:rPr>
          <w:noProof/>
        </w:rPr>
        <w:t>22</w:t>
      </w:r>
      <w:r>
        <w:fldChar w:fldCharType="end"/>
      </w:r>
      <w:r>
        <w:t xml:space="preserve">: </w:t>
      </w:r>
      <w:r w:rsidRPr="00303B63">
        <w:t>Beschreibung von BIM-basierten Projektbesprechungen (Detaillierung gemäß den Vorgaben in den AIA oder Festlegung bei fehlenden Vorgaben)</w:t>
      </w:r>
    </w:p>
    <w:p w14:paraId="744613F0" w14:textId="200B65F8" w:rsidR="00DE47AD" w:rsidRPr="00303B63" w:rsidRDefault="00DE47AD" w:rsidP="00DE47AD">
      <w:pPr>
        <w:jc w:val="right"/>
        <w:rPr>
          <w:rFonts w:cs="Tahoma"/>
          <w:color w:val="006887"/>
          <w:sz w:val="18"/>
          <w:szCs w:val="18"/>
        </w:rPr>
      </w:pPr>
    </w:p>
    <w:p w14:paraId="5601EDF5" w14:textId="52BBFE0A" w:rsidR="00DE47AD" w:rsidRPr="00303B63" w:rsidRDefault="00DE47AD" w:rsidP="00351B9A">
      <w:pPr>
        <w:pStyle w:val="berschrift3"/>
        <w:numPr>
          <w:ilvl w:val="2"/>
          <w:numId w:val="21"/>
        </w:numPr>
      </w:pPr>
      <w:bookmarkStart w:id="996" w:name="_Toc125618399"/>
      <w:bookmarkStart w:id="997" w:name="_Toc125623161"/>
      <w:bookmarkStart w:id="998" w:name="_Toc125623534"/>
      <w:bookmarkStart w:id="999" w:name="_Toc125623714"/>
      <w:bookmarkStart w:id="1000" w:name="_Toc125623760"/>
      <w:r w:rsidRPr="00303B63">
        <w:t>Modellbasiertes Aufgabenmanagement</w:t>
      </w:r>
      <w:bookmarkEnd w:id="996"/>
      <w:bookmarkEnd w:id="997"/>
      <w:bookmarkEnd w:id="998"/>
      <w:bookmarkEnd w:id="999"/>
      <w:bookmarkEnd w:id="1000"/>
    </w:p>
    <w:p w14:paraId="4460E49E" w14:textId="55BD4559" w:rsidR="002A7CED" w:rsidRPr="00303B63" w:rsidRDefault="00DE47AD" w:rsidP="002D13B9">
      <w:pPr>
        <w:pStyle w:val="Text"/>
        <w:rPr>
          <w:rFonts w:eastAsia="Calibri Light"/>
          <w:color w:val="455F51" w:themeColor="text2"/>
          <w:sz w:val="28"/>
          <w:szCs w:val="26"/>
        </w:rPr>
      </w:pPr>
      <w:r w:rsidRPr="00303B63">
        <w:t>Die während des Prüfprozess</w:t>
      </w:r>
      <w:r w:rsidR="00DB13C7" w:rsidRPr="00303B63">
        <w:t>es</w:t>
      </w:r>
      <w:r w:rsidRPr="00303B63">
        <w:t xml:space="preserve"> dokumentierten Konflikte sind anhand des Koordinationsmodells zwischen der BIM-Gesamtkoordination und der BIM-Fachkoordination zu besprechen. Die Aufgabe der Beseitigung des Konfliktes wird der für das Fachmodell zuständigen Person modellbasiert protokolliert zugewiesen. Für das Einpflegen, Einlesen, Überprüfen und Nachverfolgen von modellbasierten Aufgaben, Aktualisierungen bei Planungsänderungen, Modellkoordinierungskommentaren und Konflikten auf Basis von Koordinationsmodellen ist ein modellbasiertes Aufgabenmanagementsystem aufzusetzen, welches über eine BCF-Schnittstelle verfügt. Falls das System in den AIA nicht definiert wurde, wird dieses folgend festgelegt:</w:t>
      </w:r>
    </w:p>
    <w:tbl>
      <w:tblPr>
        <w:tblStyle w:val="Tabellenraster"/>
        <w:tblW w:w="9042" w:type="dxa"/>
        <w:tblBorders>
          <w:top w:val="single" w:sz="24" w:space="0" w:color="FFFFFF" w:themeColor="background1"/>
          <w:left w:val="single" w:sz="24" w:space="0" w:color="FFFFFF" w:themeColor="background1"/>
          <w:bottom w:val="single" w:sz="24" w:space="0" w:color="FFFFFF" w:themeColor="background1"/>
          <w:right w:val="single" w:sz="24" w:space="0" w:color="FFFFFF" w:themeColor="background1"/>
          <w:insideH w:val="single" w:sz="24" w:space="0" w:color="FFFFFF" w:themeColor="background1"/>
          <w:insideV w:val="single" w:sz="24" w:space="0" w:color="FFFFFF" w:themeColor="background1"/>
        </w:tblBorders>
        <w:tblCellMar>
          <w:top w:w="113" w:type="dxa"/>
          <w:left w:w="113" w:type="dxa"/>
          <w:bottom w:w="113" w:type="dxa"/>
          <w:right w:w="113" w:type="dxa"/>
        </w:tblCellMar>
        <w:tblLook w:val="04A0" w:firstRow="1" w:lastRow="0" w:firstColumn="1" w:lastColumn="0" w:noHBand="0" w:noVBand="1"/>
      </w:tblPr>
      <w:tblGrid>
        <w:gridCol w:w="1671"/>
        <w:gridCol w:w="1843"/>
        <w:gridCol w:w="1843"/>
        <w:gridCol w:w="1984"/>
        <w:gridCol w:w="1701"/>
      </w:tblGrid>
      <w:tr w:rsidR="002A7CED" w:rsidRPr="00303B63" w14:paraId="0395F058" w14:textId="77777777" w:rsidTr="00303B63">
        <w:trPr>
          <w:trHeight w:val="272"/>
          <w:tblHeader/>
        </w:trPr>
        <w:tc>
          <w:tcPr>
            <w:tcW w:w="1671" w:type="dxa"/>
            <w:shd w:val="clear" w:color="auto" w:fill="00818B"/>
          </w:tcPr>
          <w:p w14:paraId="542F4A87" w14:textId="7518559A" w:rsidR="002A7CED" w:rsidRPr="002D13B9" w:rsidRDefault="002A7CED" w:rsidP="002D13B9">
            <w:pPr>
              <w:rPr>
                <w:color w:val="FFFFFF" w:themeColor="background1"/>
              </w:rPr>
            </w:pPr>
            <w:r w:rsidRPr="002D13B9">
              <w:rPr>
                <w:color w:val="FFFFFF" w:themeColor="background1"/>
              </w:rPr>
              <w:t>System</w:t>
            </w:r>
          </w:p>
        </w:tc>
        <w:tc>
          <w:tcPr>
            <w:tcW w:w="1843" w:type="dxa"/>
            <w:shd w:val="clear" w:color="auto" w:fill="00818B"/>
          </w:tcPr>
          <w:p w14:paraId="354B01AC" w14:textId="4B355573" w:rsidR="002A7CED" w:rsidRPr="002D13B9" w:rsidRDefault="002A7CED" w:rsidP="002D13B9">
            <w:pPr>
              <w:rPr>
                <w:color w:val="FFFFFF" w:themeColor="background1"/>
              </w:rPr>
            </w:pPr>
            <w:r w:rsidRPr="002D13B9">
              <w:rPr>
                <w:color w:val="FFFFFF" w:themeColor="background1"/>
              </w:rPr>
              <w:t>Beschreibung</w:t>
            </w:r>
          </w:p>
        </w:tc>
        <w:tc>
          <w:tcPr>
            <w:tcW w:w="1843" w:type="dxa"/>
            <w:shd w:val="clear" w:color="auto" w:fill="00818B"/>
          </w:tcPr>
          <w:p w14:paraId="198BFB27" w14:textId="2880C2F9" w:rsidR="002A7CED" w:rsidRPr="002D13B9" w:rsidRDefault="002A7CED" w:rsidP="002D13B9">
            <w:pPr>
              <w:rPr>
                <w:color w:val="FFFFFF" w:themeColor="background1"/>
              </w:rPr>
            </w:pPr>
            <w:r w:rsidRPr="002D13B9">
              <w:rPr>
                <w:color w:val="FFFFFF" w:themeColor="background1"/>
              </w:rPr>
              <w:t>Zuständigkeit</w:t>
            </w:r>
          </w:p>
        </w:tc>
        <w:tc>
          <w:tcPr>
            <w:tcW w:w="1984" w:type="dxa"/>
            <w:shd w:val="clear" w:color="auto" w:fill="00818B"/>
          </w:tcPr>
          <w:p w14:paraId="2A2ECE94" w14:textId="0D301E4D" w:rsidR="002A7CED" w:rsidRPr="002D13B9" w:rsidRDefault="002A7CED" w:rsidP="002D13B9">
            <w:pPr>
              <w:rPr>
                <w:color w:val="FFFFFF" w:themeColor="background1"/>
              </w:rPr>
            </w:pPr>
            <w:r w:rsidRPr="002D13B9">
              <w:rPr>
                <w:color w:val="FFFFFF" w:themeColor="background1"/>
              </w:rPr>
              <w:t>Ansprechpartner</w:t>
            </w:r>
          </w:p>
        </w:tc>
        <w:tc>
          <w:tcPr>
            <w:tcW w:w="1701" w:type="dxa"/>
            <w:shd w:val="clear" w:color="auto" w:fill="00818B"/>
          </w:tcPr>
          <w:p w14:paraId="60B7BB36" w14:textId="791ABA2D" w:rsidR="002A7CED" w:rsidRPr="002D13B9" w:rsidRDefault="002A7CED" w:rsidP="002D13B9">
            <w:pPr>
              <w:rPr>
                <w:color w:val="FFFFFF" w:themeColor="background1"/>
              </w:rPr>
            </w:pPr>
            <w:r w:rsidRPr="002D13B9">
              <w:rPr>
                <w:color w:val="FFFFFF" w:themeColor="background1"/>
              </w:rPr>
              <w:t>Kontaktdaten</w:t>
            </w:r>
          </w:p>
        </w:tc>
      </w:tr>
      <w:tr w:rsidR="002A7CED" w:rsidRPr="00303B63" w14:paraId="11CD246B" w14:textId="77777777" w:rsidTr="00303B63">
        <w:trPr>
          <w:trHeight w:val="332"/>
        </w:trPr>
        <w:tc>
          <w:tcPr>
            <w:tcW w:w="1671" w:type="dxa"/>
            <w:shd w:val="clear" w:color="auto" w:fill="CCE6E8"/>
          </w:tcPr>
          <w:p w14:paraId="2A321EC3" w14:textId="77777777" w:rsidR="002A7CED" w:rsidRPr="00303B63" w:rsidRDefault="002A7CED" w:rsidP="002D13B9">
            <w:pPr>
              <w:rPr>
                <w:szCs w:val="22"/>
              </w:rPr>
            </w:pPr>
          </w:p>
        </w:tc>
        <w:tc>
          <w:tcPr>
            <w:tcW w:w="1843" w:type="dxa"/>
            <w:shd w:val="clear" w:color="auto" w:fill="CCE6E8"/>
          </w:tcPr>
          <w:p w14:paraId="5FD2DA8E" w14:textId="77777777" w:rsidR="002A7CED" w:rsidRPr="00303B63" w:rsidRDefault="002A7CED" w:rsidP="002D13B9"/>
        </w:tc>
        <w:tc>
          <w:tcPr>
            <w:tcW w:w="1843" w:type="dxa"/>
            <w:shd w:val="clear" w:color="auto" w:fill="CCE6E8"/>
          </w:tcPr>
          <w:p w14:paraId="371770DF" w14:textId="77777777" w:rsidR="002A7CED" w:rsidRPr="00303B63" w:rsidRDefault="002A7CED" w:rsidP="002D13B9"/>
        </w:tc>
        <w:tc>
          <w:tcPr>
            <w:tcW w:w="1984" w:type="dxa"/>
            <w:shd w:val="clear" w:color="auto" w:fill="CCE6E8"/>
          </w:tcPr>
          <w:p w14:paraId="1951FB72" w14:textId="77777777" w:rsidR="002A7CED" w:rsidRPr="00303B63" w:rsidRDefault="002A7CED" w:rsidP="002D13B9"/>
        </w:tc>
        <w:tc>
          <w:tcPr>
            <w:tcW w:w="1701" w:type="dxa"/>
            <w:shd w:val="clear" w:color="auto" w:fill="CCE6E8"/>
          </w:tcPr>
          <w:p w14:paraId="7928157C" w14:textId="77777777" w:rsidR="002A7CED" w:rsidRPr="00303B63" w:rsidRDefault="002A7CED" w:rsidP="002D13B9"/>
        </w:tc>
      </w:tr>
    </w:tbl>
    <w:p w14:paraId="12488A3E" w14:textId="44F5002C" w:rsidR="002D13B9" w:rsidRDefault="002D13B9">
      <w:pPr>
        <w:pStyle w:val="Beschriftung"/>
      </w:pPr>
      <w:r>
        <w:t xml:space="preserve">Tabelle </w:t>
      </w:r>
      <w:r>
        <w:fldChar w:fldCharType="begin"/>
      </w:r>
      <w:r>
        <w:instrText xml:space="preserve"> SEQ Tabelle \* ARABIC </w:instrText>
      </w:r>
      <w:r>
        <w:fldChar w:fldCharType="separate"/>
      </w:r>
      <w:r w:rsidR="009D49B2">
        <w:rPr>
          <w:noProof/>
        </w:rPr>
        <w:t>23</w:t>
      </w:r>
      <w:r>
        <w:fldChar w:fldCharType="end"/>
      </w:r>
      <w:r>
        <w:t xml:space="preserve">: </w:t>
      </w:r>
      <w:r w:rsidRPr="00303B63">
        <w:t>Bereitstellung eines Aufgabenmanagementsystems</w:t>
      </w:r>
    </w:p>
    <w:p w14:paraId="6271E893" w14:textId="7621D28B" w:rsidR="002A7CED" w:rsidRPr="00303B63" w:rsidRDefault="00433046" w:rsidP="00351B9A">
      <w:pPr>
        <w:pStyle w:val="berschrift3"/>
        <w:numPr>
          <w:ilvl w:val="2"/>
          <w:numId w:val="21"/>
        </w:numPr>
        <w:rPr>
          <w:color w:val="006887"/>
        </w:rPr>
      </w:pPr>
      <w:bookmarkStart w:id="1001" w:name="_Toc125623162"/>
      <w:bookmarkStart w:id="1002" w:name="_Toc125623535"/>
      <w:bookmarkStart w:id="1003" w:name="_Toc125623715"/>
      <w:bookmarkStart w:id="1004" w:name="_Toc125623761"/>
      <w:r w:rsidRPr="00303B63">
        <w:t>Vorgaben zum Testlauf</w:t>
      </w:r>
      <w:bookmarkEnd w:id="1001"/>
      <w:bookmarkEnd w:id="1002"/>
      <w:bookmarkEnd w:id="1003"/>
      <w:bookmarkEnd w:id="1004"/>
    </w:p>
    <w:p w14:paraId="3B2D51F4" w14:textId="6142AFA2" w:rsidR="002A7CED" w:rsidRDefault="002A7CED" w:rsidP="002D13B9">
      <w:pPr>
        <w:pStyle w:val="Text"/>
      </w:pPr>
      <w:r w:rsidRPr="00303B63">
        <w:t>Um eine effektive und projektweite Umsetzung der BIM-Methodik und der ausgewählten Anwendungsfälle sowie die damit verbundene Anwendung entsprechender IT-Lösungen und den reibungslosen Datenaustausch auch disziplinübergreifend zu gewährleisten, sind Testläufe durchzuführen. Testdaten werden in einem eigenen Bereich auf der CDE abgelegt und dienen ausschließlich der Erprobung von Datenübergaben und Prozessen. Falls die Testläufe, deren Umfang und die Termine für ihre Durchführung nicht bzw. nicht vollständig in den AIA definiert wurden, sind diese in der nachfolgenden Tabelle zu ergänzen:</w:t>
      </w:r>
    </w:p>
    <w:p w14:paraId="109C728C" w14:textId="77777777" w:rsidR="002D13B9" w:rsidRPr="00303B63" w:rsidRDefault="002D13B9" w:rsidP="002D13B9">
      <w:pPr>
        <w:pStyle w:val="Text"/>
      </w:pPr>
    </w:p>
    <w:tbl>
      <w:tblPr>
        <w:tblStyle w:val="Tabellenraster"/>
        <w:tblW w:w="9042" w:type="dxa"/>
        <w:tblBorders>
          <w:top w:val="single" w:sz="24" w:space="0" w:color="FFFFFF" w:themeColor="background1"/>
          <w:left w:val="single" w:sz="24" w:space="0" w:color="FFFFFF" w:themeColor="background1"/>
          <w:bottom w:val="single" w:sz="24" w:space="0" w:color="FFFFFF" w:themeColor="background1"/>
          <w:right w:val="single" w:sz="24" w:space="0" w:color="FFFFFF" w:themeColor="background1"/>
          <w:insideH w:val="single" w:sz="24" w:space="0" w:color="FFFFFF" w:themeColor="background1"/>
          <w:insideV w:val="single" w:sz="24" w:space="0" w:color="FFFFFF" w:themeColor="background1"/>
        </w:tblBorders>
        <w:tblCellMar>
          <w:top w:w="113" w:type="dxa"/>
          <w:left w:w="113" w:type="dxa"/>
          <w:bottom w:w="113" w:type="dxa"/>
          <w:right w:w="113" w:type="dxa"/>
        </w:tblCellMar>
        <w:tblLook w:val="04A0" w:firstRow="1" w:lastRow="0" w:firstColumn="1" w:lastColumn="0" w:noHBand="0" w:noVBand="1"/>
      </w:tblPr>
      <w:tblGrid>
        <w:gridCol w:w="1671"/>
        <w:gridCol w:w="1560"/>
        <w:gridCol w:w="2126"/>
        <w:gridCol w:w="3685"/>
      </w:tblGrid>
      <w:tr w:rsidR="002A7CED" w:rsidRPr="00303B63" w14:paraId="2CA8B4CB" w14:textId="77777777" w:rsidTr="00303B63">
        <w:trPr>
          <w:trHeight w:val="272"/>
          <w:tblHeader/>
        </w:trPr>
        <w:tc>
          <w:tcPr>
            <w:tcW w:w="1671" w:type="dxa"/>
            <w:shd w:val="clear" w:color="auto" w:fill="00818B"/>
          </w:tcPr>
          <w:p w14:paraId="69EEB94D" w14:textId="0CDB3684" w:rsidR="002A7CED" w:rsidRPr="002D13B9" w:rsidRDefault="002A7CED" w:rsidP="002D13B9">
            <w:pPr>
              <w:rPr>
                <w:color w:val="FFFFFF" w:themeColor="background1"/>
              </w:rPr>
            </w:pPr>
            <w:r w:rsidRPr="002D13B9">
              <w:rPr>
                <w:color w:val="FFFFFF" w:themeColor="background1"/>
              </w:rPr>
              <w:t>Nr.</w:t>
            </w:r>
          </w:p>
        </w:tc>
        <w:tc>
          <w:tcPr>
            <w:tcW w:w="1560" w:type="dxa"/>
            <w:shd w:val="clear" w:color="auto" w:fill="00818B"/>
          </w:tcPr>
          <w:p w14:paraId="0647A1CF" w14:textId="44B74FB1" w:rsidR="002A7CED" w:rsidRPr="002D13B9" w:rsidRDefault="002A7CED" w:rsidP="002D13B9">
            <w:pPr>
              <w:rPr>
                <w:color w:val="FFFFFF" w:themeColor="background1"/>
              </w:rPr>
            </w:pPr>
            <w:r w:rsidRPr="002D13B9">
              <w:rPr>
                <w:color w:val="FFFFFF" w:themeColor="background1"/>
              </w:rPr>
              <w:t>Testlauf</w:t>
            </w:r>
          </w:p>
        </w:tc>
        <w:tc>
          <w:tcPr>
            <w:tcW w:w="2126" w:type="dxa"/>
            <w:shd w:val="clear" w:color="auto" w:fill="00818B"/>
          </w:tcPr>
          <w:p w14:paraId="051725B8" w14:textId="01EA145E" w:rsidR="002A7CED" w:rsidRPr="002D13B9" w:rsidRDefault="002A7CED" w:rsidP="002D13B9">
            <w:pPr>
              <w:rPr>
                <w:color w:val="FFFFFF" w:themeColor="background1"/>
              </w:rPr>
            </w:pPr>
            <w:r w:rsidRPr="002D13B9">
              <w:rPr>
                <w:color w:val="FFFFFF" w:themeColor="background1"/>
              </w:rPr>
              <w:t xml:space="preserve">Umfang/ </w:t>
            </w:r>
            <w:r w:rsidRPr="002D13B9">
              <w:rPr>
                <w:color w:val="FFFFFF" w:themeColor="background1"/>
              </w:rPr>
              <w:br/>
              <w:t>Bearbeitungsschritt</w:t>
            </w:r>
          </w:p>
        </w:tc>
        <w:tc>
          <w:tcPr>
            <w:tcW w:w="3685" w:type="dxa"/>
            <w:shd w:val="clear" w:color="auto" w:fill="00818B"/>
          </w:tcPr>
          <w:p w14:paraId="640EBB10" w14:textId="29BE1F5B" w:rsidR="002A7CED" w:rsidRPr="002D13B9" w:rsidRDefault="002A7CED" w:rsidP="002D13B9">
            <w:pPr>
              <w:rPr>
                <w:color w:val="FFFFFF" w:themeColor="background1"/>
              </w:rPr>
            </w:pPr>
            <w:r w:rsidRPr="002D13B9">
              <w:rPr>
                <w:color w:val="FFFFFF" w:themeColor="background1"/>
              </w:rPr>
              <w:t>Verantwortliche für die Bereitstellung von Testdaten</w:t>
            </w:r>
          </w:p>
        </w:tc>
      </w:tr>
      <w:tr w:rsidR="002A7CED" w:rsidRPr="00303B63" w14:paraId="31A020E3" w14:textId="77777777" w:rsidTr="00303B63">
        <w:trPr>
          <w:trHeight w:val="85"/>
        </w:trPr>
        <w:tc>
          <w:tcPr>
            <w:tcW w:w="1671" w:type="dxa"/>
            <w:shd w:val="clear" w:color="auto" w:fill="CCE6E8"/>
          </w:tcPr>
          <w:p w14:paraId="5F2C8A57" w14:textId="77777777" w:rsidR="002A7CED" w:rsidRPr="00303B63" w:rsidRDefault="002A7CED" w:rsidP="002D13B9">
            <w:pPr>
              <w:rPr>
                <w:szCs w:val="22"/>
              </w:rPr>
            </w:pPr>
          </w:p>
        </w:tc>
        <w:tc>
          <w:tcPr>
            <w:tcW w:w="1560" w:type="dxa"/>
            <w:shd w:val="clear" w:color="auto" w:fill="CCE6E8"/>
          </w:tcPr>
          <w:p w14:paraId="4AC40718" w14:textId="77777777" w:rsidR="002A7CED" w:rsidRPr="00303B63" w:rsidRDefault="002A7CED" w:rsidP="002D13B9"/>
        </w:tc>
        <w:tc>
          <w:tcPr>
            <w:tcW w:w="2126" w:type="dxa"/>
            <w:shd w:val="clear" w:color="auto" w:fill="CCE6E8"/>
          </w:tcPr>
          <w:p w14:paraId="5D50F53D" w14:textId="77777777" w:rsidR="002A7CED" w:rsidRPr="00303B63" w:rsidRDefault="002A7CED" w:rsidP="002D13B9"/>
        </w:tc>
        <w:tc>
          <w:tcPr>
            <w:tcW w:w="3685" w:type="dxa"/>
            <w:shd w:val="clear" w:color="auto" w:fill="CCE6E8"/>
          </w:tcPr>
          <w:p w14:paraId="05DD16FB" w14:textId="77777777" w:rsidR="002A7CED" w:rsidRPr="00303B63" w:rsidRDefault="002A7CED" w:rsidP="002D13B9">
            <w:pPr>
              <w:keepNext/>
            </w:pPr>
          </w:p>
        </w:tc>
      </w:tr>
    </w:tbl>
    <w:p w14:paraId="382B8A94" w14:textId="33B24E4F" w:rsidR="002D13B9" w:rsidRDefault="002D13B9">
      <w:pPr>
        <w:pStyle w:val="Beschriftung"/>
      </w:pPr>
      <w:r>
        <w:lastRenderedPageBreak/>
        <w:t xml:space="preserve">Tabelle </w:t>
      </w:r>
      <w:r>
        <w:fldChar w:fldCharType="begin"/>
      </w:r>
      <w:r>
        <w:instrText xml:space="preserve"> SEQ Tabelle \* ARABIC </w:instrText>
      </w:r>
      <w:r>
        <w:fldChar w:fldCharType="separate"/>
      </w:r>
      <w:r w:rsidR="009D49B2">
        <w:rPr>
          <w:noProof/>
        </w:rPr>
        <w:t>24</w:t>
      </w:r>
      <w:r>
        <w:fldChar w:fldCharType="end"/>
      </w:r>
      <w:r>
        <w:t xml:space="preserve">: </w:t>
      </w:r>
      <w:r w:rsidRPr="00303B63">
        <w:t>Beschreibung von Testläufen</w:t>
      </w:r>
    </w:p>
    <w:p w14:paraId="15ABB614" w14:textId="0B7188FC" w:rsidR="002D13B9" w:rsidRDefault="002A7CED" w:rsidP="002D13B9">
      <w:pPr>
        <w:pStyle w:val="Text"/>
      </w:pPr>
      <w:r w:rsidRPr="00303B63">
        <w:t>Es wird empfohlen</w:t>
      </w:r>
      <w:r w:rsidR="00442A45" w:rsidRPr="00303B63">
        <w:t>,</w:t>
      </w:r>
      <w:r w:rsidRPr="00303B63">
        <w:t xml:space="preserve"> die Testläufe in der Projektvorbereitungsphase durchzuführen, nachdem die entsprechenden Voraussetzungen geschaffen wurden (bspw. Vorhandensein der Software, CDE). In der Regel existieren zu diesem Zeitpunkt noch keine vom Auftragnehmer erstellten projektspezifischen Daten und Modelle</w:t>
      </w:r>
      <w:r w:rsidR="00442A45" w:rsidRPr="00303B63">
        <w:t>,</w:t>
      </w:r>
      <w:r w:rsidRPr="00303B63">
        <w:t xml:space="preserve"> anhand derer ein Testlauf durchgeführt werden kann. Daher ist festzulegen, von wem die Testdaten bereitgestellt werden (Rollenzuweisung). Ergeben sich während der weiteren Bearbeitung Fragen im Datenaustausch, wird ein Testaustausch gegebenenfalls wiederholt.</w:t>
      </w:r>
    </w:p>
    <w:p w14:paraId="5B8C4BC0" w14:textId="77777777" w:rsidR="002D13B9" w:rsidRDefault="002D13B9">
      <w:pPr>
        <w:spacing w:before="0" w:after="0"/>
        <w:rPr>
          <w:rFonts w:eastAsiaTheme="minorHAnsi" w:cs="Tahoma"/>
          <w:color w:val="auto"/>
          <w:szCs w:val="22"/>
        </w:rPr>
      </w:pPr>
      <w:r>
        <w:br w:type="page"/>
      </w:r>
    </w:p>
    <w:p w14:paraId="2BAE1C0D" w14:textId="77777777" w:rsidR="0006036B" w:rsidRPr="00303B63" w:rsidRDefault="0006036B" w:rsidP="00351B9A">
      <w:pPr>
        <w:pStyle w:val="berschrift1"/>
        <w:numPr>
          <w:ilvl w:val="0"/>
          <w:numId w:val="18"/>
        </w:numPr>
      </w:pPr>
      <w:bookmarkStart w:id="1005" w:name="_Toc128564330"/>
      <w:bookmarkStart w:id="1006" w:name="_Toc128565091"/>
      <w:bookmarkStart w:id="1007" w:name="_Toc128565331"/>
      <w:r w:rsidRPr="00303B63">
        <w:lastRenderedPageBreak/>
        <w:t>Qualitätssicherung</w:t>
      </w:r>
      <w:bookmarkEnd w:id="1005"/>
      <w:bookmarkEnd w:id="1006"/>
      <w:bookmarkEnd w:id="1007"/>
    </w:p>
    <w:p w14:paraId="2E4F7D0F" w14:textId="2B139189" w:rsidR="0006036B" w:rsidRPr="00303B63" w:rsidRDefault="0006036B" w:rsidP="00351B9A">
      <w:pPr>
        <w:pStyle w:val="berschrift2"/>
        <w:numPr>
          <w:ilvl w:val="1"/>
          <w:numId w:val="18"/>
        </w:numPr>
      </w:pPr>
      <w:bookmarkStart w:id="1008" w:name="_Toc125618402"/>
      <w:bookmarkStart w:id="1009" w:name="_Toc125623537"/>
      <w:bookmarkStart w:id="1010" w:name="_Toc125623717"/>
      <w:bookmarkStart w:id="1011" w:name="_Toc125623763"/>
      <w:bookmarkStart w:id="1012" w:name="_Toc128564331"/>
      <w:bookmarkStart w:id="1013" w:name="_Toc128565092"/>
      <w:bookmarkStart w:id="1014" w:name="_Toc128565332"/>
      <w:r w:rsidRPr="00303B63">
        <w:t>Gesamtprozess der Qualitätssicherung</w:t>
      </w:r>
      <w:bookmarkEnd w:id="1008"/>
      <w:bookmarkEnd w:id="1009"/>
      <w:bookmarkEnd w:id="1010"/>
      <w:bookmarkEnd w:id="1011"/>
      <w:bookmarkEnd w:id="1012"/>
      <w:bookmarkEnd w:id="1013"/>
      <w:bookmarkEnd w:id="1014"/>
    </w:p>
    <w:p w14:paraId="5E8FE2C8" w14:textId="1DA0DDAD" w:rsidR="0006036B" w:rsidRPr="00303B63" w:rsidRDefault="0006036B" w:rsidP="002D13B9">
      <w:pPr>
        <w:pStyle w:val="Text"/>
      </w:pPr>
      <w:r w:rsidRPr="00303B63">
        <w:t>Die Grundsätze der Qualitätssicherung der angeforderten digitalen Liefergegenstände sind den AIA zu entnehmen. Abweichungen und Ergänzungen zu den in den AIA prinzipiell beschriebenen Prozessen können in den nachfolgenden Unterkapiteln eingefügt werden und sind vom Auftraggeber freizugeben.</w:t>
      </w:r>
    </w:p>
    <w:p w14:paraId="75D98B86" w14:textId="75D3BE08" w:rsidR="0006036B" w:rsidRPr="00303B63" w:rsidRDefault="0006036B" w:rsidP="00351B9A">
      <w:pPr>
        <w:pStyle w:val="berschrift2"/>
        <w:numPr>
          <w:ilvl w:val="1"/>
          <w:numId w:val="18"/>
        </w:numPr>
      </w:pPr>
      <w:bookmarkStart w:id="1015" w:name="_Toc125618403"/>
      <w:bookmarkStart w:id="1016" w:name="_Toc125623538"/>
      <w:bookmarkStart w:id="1017" w:name="_Toc125623718"/>
      <w:bookmarkStart w:id="1018" w:name="_Toc125623764"/>
      <w:bookmarkStart w:id="1019" w:name="_Toc128564332"/>
      <w:bookmarkStart w:id="1020" w:name="_Toc128565093"/>
      <w:bookmarkStart w:id="1021" w:name="_Toc128565333"/>
      <w:r w:rsidRPr="00303B63">
        <w:t>Qualitätsprüfung der Fachmodelle</w:t>
      </w:r>
      <w:bookmarkEnd w:id="1015"/>
      <w:bookmarkEnd w:id="1016"/>
      <w:bookmarkEnd w:id="1017"/>
      <w:bookmarkEnd w:id="1018"/>
      <w:bookmarkEnd w:id="1019"/>
      <w:bookmarkEnd w:id="1020"/>
      <w:bookmarkEnd w:id="1021"/>
    </w:p>
    <w:p w14:paraId="0980FFAF" w14:textId="77777777" w:rsidR="003A12FC" w:rsidRDefault="007F2265" w:rsidP="007F2265">
      <w:pPr>
        <w:pStyle w:val="Text"/>
      </w:pPr>
      <w:r w:rsidRPr="007F2265">
        <w:t>Die Qualitätssicherung der BIM-Fachmodelle ist durch</w:t>
      </w:r>
      <w:r>
        <w:t xml:space="preserve"> die BIM-Fachkoordination durchzuführen.</w:t>
      </w:r>
      <w:r w:rsidRPr="00D51264">
        <w:t xml:space="preserve"> </w:t>
      </w:r>
    </w:p>
    <w:p w14:paraId="13445699" w14:textId="0E590E29" w:rsidR="00442A45" w:rsidRPr="00D51264" w:rsidRDefault="00442A45" w:rsidP="007F2265">
      <w:pPr>
        <w:pStyle w:val="Text"/>
      </w:pPr>
      <w:r w:rsidRPr="00D51264">
        <w:t>Die Schwerpunkte und Zeitpunkte der Qualitätssicherung der Fachmodelle werden in den AIA aufgelistet. Abweichungen und Ergänzungen zu den AIA können hier eingefügt werden und sind vom Auftraggeber freizugeben.</w:t>
      </w:r>
    </w:p>
    <w:tbl>
      <w:tblPr>
        <w:tblStyle w:val="Tabellenraster"/>
        <w:tblW w:w="9042" w:type="dxa"/>
        <w:tblBorders>
          <w:top w:val="single" w:sz="24" w:space="0" w:color="FFFFFF" w:themeColor="background1"/>
          <w:left w:val="single" w:sz="24" w:space="0" w:color="FFFFFF" w:themeColor="background1"/>
          <w:bottom w:val="single" w:sz="24" w:space="0" w:color="FFFFFF" w:themeColor="background1"/>
          <w:right w:val="single" w:sz="24" w:space="0" w:color="FFFFFF" w:themeColor="background1"/>
          <w:insideH w:val="single" w:sz="24" w:space="0" w:color="FFFFFF" w:themeColor="background1"/>
          <w:insideV w:val="single" w:sz="24" w:space="0" w:color="FFFFFF" w:themeColor="background1"/>
        </w:tblBorders>
        <w:tblCellMar>
          <w:top w:w="113" w:type="dxa"/>
          <w:left w:w="113" w:type="dxa"/>
          <w:bottom w:w="113" w:type="dxa"/>
          <w:right w:w="113" w:type="dxa"/>
        </w:tblCellMar>
        <w:tblLook w:val="04A0" w:firstRow="1" w:lastRow="0" w:firstColumn="1" w:lastColumn="0" w:noHBand="0" w:noVBand="1"/>
      </w:tblPr>
      <w:tblGrid>
        <w:gridCol w:w="2805"/>
        <w:gridCol w:w="2977"/>
        <w:gridCol w:w="1559"/>
        <w:gridCol w:w="1701"/>
      </w:tblGrid>
      <w:tr w:rsidR="0006036B" w:rsidRPr="00303B63" w14:paraId="095EEF1C" w14:textId="77777777" w:rsidTr="00303B63">
        <w:trPr>
          <w:trHeight w:val="272"/>
          <w:tblHeader/>
        </w:trPr>
        <w:tc>
          <w:tcPr>
            <w:tcW w:w="2805" w:type="dxa"/>
            <w:shd w:val="clear" w:color="auto" w:fill="00818B"/>
          </w:tcPr>
          <w:p w14:paraId="5111D0FB" w14:textId="77777777" w:rsidR="0006036B" w:rsidRPr="007F2265" w:rsidRDefault="0006036B" w:rsidP="007F2265">
            <w:pPr>
              <w:rPr>
                <w:color w:val="FFFFFF" w:themeColor="background1"/>
              </w:rPr>
            </w:pPr>
            <w:r w:rsidRPr="007F2265">
              <w:rPr>
                <w:color w:val="FFFFFF" w:themeColor="background1"/>
              </w:rPr>
              <w:t>Schwerpunkte der Qualitätsprüfung (Fachmodelle)</w:t>
            </w:r>
          </w:p>
        </w:tc>
        <w:tc>
          <w:tcPr>
            <w:tcW w:w="2977" w:type="dxa"/>
            <w:shd w:val="clear" w:color="auto" w:fill="00818B"/>
          </w:tcPr>
          <w:p w14:paraId="338B0141" w14:textId="77777777" w:rsidR="0006036B" w:rsidRPr="007F2265" w:rsidRDefault="0006036B" w:rsidP="007F2265">
            <w:pPr>
              <w:rPr>
                <w:color w:val="FFFFFF" w:themeColor="background1"/>
              </w:rPr>
            </w:pPr>
            <w:r w:rsidRPr="007F2265">
              <w:rPr>
                <w:color w:val="FFFFFF" w:themeColor="background1"/>
              </w:rPr>
              <w:t>Detaillierung der Anforderung</w:t>
            </w:r>
          </w:p>
        </w:tc>
        <w:tc>
          <w:tcPr>
            <w:tcW w:w="1559" w:type="dxa"/>
            <w:shd w:val="clear" w:color="auto" w:fill="00818B"/>
          </w:tcPr>
          <w:p w14:paraId="76BBECCE" w14:textId="77777777" w:rsidR="0006036B" w:rsidRPr="007F2265" w:rsidRDefault="0006036B" w:rsidP="007F2265">
            <w:pPr>
              <w:rPr>
                <w:color w:val="FFFFFF" w:themeColor="background1"/>
              </w:rPr>
            </w:pPr>
            <w:r w:rsidRPr="007F2265">
              <w:rPr>
                <w:color w:val="FFFFFF" w:themeColor="background1"/>
              </w:rPr>
              <w:t>Zeitpunkt/ Häufigkeit</w:t>
            </w:r>
          </w:p>
        </w:tc>
        <w:tc>
          <w:tcPr>
            <w:tcW w:w="1701" w:type="dxa"/>
            <w:shd w:val="clear" w:color="auto" w:fill="00818B"/>
          </w:tcPr>
          <w:p w14:paraId="2278A501" w14:textId="77777777" w:rsidR="0006036B" w:rsidRPr="007F2265" w:rsidRDefault="0006036B" w:rsidP="007F2265">
            <w:pPr>
              <w:rPr>
                <w:color w:val="FFFFFF" w:themeColor="background1"/>
              </w:rPr>
            </w:pPr>
            <w:r w:rsidRPr="007F2265">
              <w:rPr>
                <w:color w:val="FFFFFF" w:themeColor="background1"/>
              </w:rPr>
              <w:t>Methode/ Werkzeug</w:t>
            </w:r>
          </w:p>
        </w:tc>
      </w:tr>
      <w:tr w:rsidR="0006036B" w:rsidRPr="00303B63" w14:paraId="7D8C20C3" w14:textId="77777777" w:rsidTr="00303B63">
        <w:trPr>
          <w:trHeight w:val="85"/>
        </w:trPr>
        <w:tc>
          <w:tcPr>
            <w:tcW w:w="2805" w:type="dxa"/>
            <w:shd w:val="clear" w:color="auto" w:fill="CCE6E8"/>
          </w:tcPr>
          <w:p w14:paraId="1A07AD30" w14:textId="77777777" w:rsidR="0006036B" w:rsidRPr="00303B63" w:rsidRDefault="0006036B" w:rsidP="007F2265">
            <w:pPr>
              <w:rPr>
                <w:szCs w:val="22"/>
              </w:rPr>
            </w:pPr>
          </w:p>
        </w:tc>
        <w:tc>
          <w:tcPr>
            <w:tcW w:w="2977" w:type="dxa"/>
            <w:shd w:val="clear" w:color="auto" w:fill="CCE6E8"/>
          </w:tcPr>
          <w:p w14:paraId="338BBDC4" w14:textId="77777777" w:rsidR="0006036B" w:rsidRPr="00303B63" w:rsidRDefault="0006036B" w:rsidP="007F2265"/>
        </w:tc>
        <w:tc>
          <w:tcPr>
            <w:tcW w:w="1559" w:type="dxa"/>
            <w:shd w:val="clear" w:color="auto" w:fill="CCE6E8"/>
          </w:tcPr>
          <w:p w14:paraId="12FBCBF1" w14:textId="77777777" w:rsidR="0006036B" w:rsidRPr="00303B63" w:rsidRDefault="0006036B" w:rsidP="007F2265"/>
        </w:tc>
        <w:tc>
          <w:tcPr>
            <w:tcW w:w="1701" w:type="dxa"/>
            <w:shd w:val="clear" w:color="auto" w:fill="CCE6E8"/>
          </w:tcPr>
          <w:p w14:paraId="60CB97D1" w14:textId="77777777" w:rsidR="0006036B" w:rsidRPr="00303B63" w:rsidRDefault="0006036B" w:rsidP="007F2265">
            <w:pPr>
              <w:keepNext/>
            </w:pPr>
          </w:p>
        </w:tc>
      </w:tr>
    </w:tbl>
    <w:p w14:paraId="03D1D201" w14:textId="620E4E3F" w:rsidR="0006036B" w:rsidRPr="00303B63" w:rsidRDefault="007F2265" w:rsidP="007F2265">
      <w:pPr>
        <w:pStyle w:val="Beschriftung"/>
      </w:pPr>
      <w:r>
        <w:t xml:space="preserve">Tabelle </w:t>
      </w:r>
      <w:r>
        <w:fldChar w:fldCharType="begin"/>
      </w:r>
      <w:r>
        <w:instrText xml:space="preserve"> SEQ Tabelle \* ARABIC </w:instrText>
      </w:r>
      <w:r>
        <w:fldChar w:fldCharType="separate"/>
      </w:r>
      <w:r w:rsidR="009D49B2">
        <w:rPr>
          <w:noProof/>
        </w:rPr>
        <w:t>25</w:t>
      </w:r>
      <w:r>
        <w:fldChar w:fldCharType="end"/>
      </w:r>
      <w:r>
        <w:t xml:space="preserve">: </w:t>
      </w:r>
      <w:r w:rsidRPr="00303B63">
        <w:t>Qualitätsprüfung der Fachmodelle im Projekt</w:t>
      </w:r>
    </w:p>
    <w:p w14:paraId="70172945" w14:textId="428AE344" w:rsidR="0006036B" w:rsidRPr="00303B63" w:rsidRDefault="0006036B" w:rsidP="00351B9A">
      <w:pPr>
        <w:pStyle w:val="berschrift2"/>
        <w:numPr>
          <w:ilvl w:val="1"/>
          <w:numId w:val="18"/>
        </w:numPr>
      </w:pPr>
      <w:bookmarkStart w:id="1022" w:name="_Toc125618404"/>
      <w:bookmarkStart w:id="1023" w:name="_Toc125623539"/>
      <w:bookmarkStart w:id="1024" w:name="_Toc125623719"/>
      <w:bookmarkStart w:id="1025" w:name="_Toc125623765"/>
      <w:bookmarkStart w:id="1026" w:name="_Toc128564333"/>
      <w:bookmarkStart w:id="1027" w:name="_Toc128565094"/>
      <w:bookmarkStart w:id="1028" w:name="_Toc128565334"/>
      <w:r w:rsidRPr="00303B63">
        <w:t>Qualitätsprüfung der Koordinationsmodelle</w:t>
      </w:r>
      <w:bookmarkEnd w:id="1022"/>
      <w:bookmarkEnd w:id="1023"/>
      <w:bookmarkEnd w:id="1024"/>
      <w:bookmarkEnd w:id="1025"/>
      <w:bookmarkEnd w:id="1026"/>
      <w:bookmarkEnd w:id="1027"/>
      <w:bookmarkEnd w:id="1028"/>
    </w:p>
    <w:p w14:paraId="28D2DB79" w14:textId="3F64FD2E" w:rsidR="0006036B" w:rsidRPr="00303B63" w:rsidRDefault="0006036B" w:rsidP="007F2265">
      <w:pPr>
        <w:pStyle w:val="Text"/>
      </w:pPr>
      <w:r w:rsidRPr="00303B63">
        <w:t xml:space="preserve">Die Qualitätssicherung der Koordinationsmodelle ist durch die BIM-Gesamtkoordination durchzuführen. </w:t>
      </w:r>
    </w:p>
    <w:p w14:paraId="3C3A7D9C" w14:textId="77777777" w:rsidR="0006036B" w:rsidRPr="00303B63" w:rsidRDefault="0006036B" w:rsidP="007F2265">
      <w:pPr>
        <w:pStyle w:val="Text"/>
      </w:pPr>
      <w:r w:rsidRPr="00303B63">
        <w:t>Die Schwerpunkte und Zeitpunkte der Qualitätssicherung der Koordinationsmodelle werden in den AIA aufgelistet. Abweichungen und Ergänzungen zu den AIA können hier eingefügt werden und sind vom Auftraggeber freizugeben.</w:t>
      </w:r>
    </w:p>
    <w:tbl>
      <w:tblPr>
        <w:tblStyle w:val="Tabellenraster"/>
        <w:tblW w:w="9042" w:type="dxa"/>
        <w:tblBorders>
          <w:top w:val="single" w:sz="24" w:space="0" w:color="FFFFFF" w:themeColor="background1"/>
          <w:left w:val="single" w:sz="24" w:space="0" w:color="FFFFFF" w:themeColor="background1"/>
          <w:bottom w:val="single" w:sz="24" w:space="0" w:color="FFFFFF" w:themeColor="background1"/>
          <w:right w:val="single" w:sz="24" w:space="0" w:color="FFFFFF" w:themeColor="background1"/>
          <w:insideH w:val="single" w:sz="24" w:space="0" w:color="FFFFFF" w:themeColor="background1"/>
          <w:insideV w:val="single" w:sz="24" w:space="0" w:color="FFFFFF" w:themeColor="background1"/>
        </w:tblBorders>
        <w:tblCellMar>
          <w:top w:w="113" w:type="dxa"/>
          <w:left w:w="113" w:type="dxa"/>
          <w:bottom w:w="113" w:type="dxa"/>
          <w:right w:w="113" w:type="dxa"/>
        </w:tblCellMar>
        <w:tblLook w:val="04A0" w:firstRow="1" w:lastRow="0" w:firstColumn="1" w:lastColumn="0" w:noHBand="0" w:noVBand="1"/>
      </w:tblPr>
      <w:tblGrid>
        <w:gridCol w:w="3372"/>
        <w:gridCol w:w="2977"/>
        <w:gridCol w:w="1276"/>
        <w:gridCol w:w="1417"/>
      </w:tblGrid>
      <w:tr w:rsidR="00101FA7" w:rsidRPr="00303B63" w14:paraId="5661A8C5" w14:textId="77777777" w:rsidTr="00303B63">
        <w:trPr>
          <w:trHeight w:val="272"/>
          <w:tblHeader/>
        </w:trPr>
        <w:tc>
          <w:tcPr>
            <w:tcW w:w="3372" w:type="dxa"/>
            <w:shd w:val="clear" w:color="auto" w:fill="00818B"/>
          </w:tcPr>
          <w:p w14:paraId="7BB66648" w14:textId="511C4D7D" w:rsidR="0006036B" w:rsidRPr="00303B63" w:rsidRDefault="0006036B" w:rsidP="0006036B">
            <w:pPr>
              <w:rPr>
                <w:rFonts w:cs="Tahoma"/>
                <w:color w:val="FFFFFF" w:themeColor="background1"/>
              </w:rPr>
            </w:pPr>
            <w:r w:rsidRPr="00303B63">
              <w:rPr>
                <w:rFonts w:cs="Tahoma"/>
                <w:color w:val="FFFFFF" w:themeColor="background1"/>
              </w:rPr>
              <w:t>Schwerpunkte der Qualitäts</w:t>
            </w:r>
            <w:r w:rsidR="00442A45" w:rsidRPr="00303B63">
              <w:rPr>
                <w:rFonts w:cs="Tahoma"/>
                <w:color w:val="FFFFFF" w:themeColor="background1"/>
              </w:rPr>
              <w:t>-</w:t>
            </w:r>
            <w:r w:rsidR="00442A45" w:rsidRPr="00303B63">
              <w:rPr>
                <w:rFonts w:cs="Tahoma"/>
                <w:color w:val="FFFFFF" w:themeColor="background1"/>
              </w:rPr>
              <w:br/>
            </w:r>
            <w:r w:rsidRPr="00303B63">
              <w:rPr>
                <w:rFonts w:cs="Tahoma"/>
                <w:color w:val="FFFFFF" w:themeColor="background1"/>
              </w:rPr>
              <w:t>prüfung (Koordinationsmodelle)</w:t>
            </w:r>
          </w:p>
        </w:tc>
        <w:tc>
          <w:tcPr>
            <w:tcW w:w="2977" w:type="dxa"/>
            <w:shd w:val="clear" w:color="auto" w:fill="00818B"/>
          </w:tcPr>
          <w:p w14:paraId="1F7EC1F5" w14:textId="77777777" w:rsidR="0006036B" w:rsidRPr="00303B63" w:rsidRDefault="0006036B" w:rsidP="00CE7106">
            <w:pPr>
              <w:rPr>
                <w:rFonts w:cs="Tahoma"/>
                <w:color w:val="FFFFFF" w:themeColor="background1"/>
              </w:rPr>
            </w:pPr>
            <w:r w:rsidRPr="00303B63">
              <w:rPr>
                <w:rFonts w:cs="Tahoma"/>
                <w:color w:val="FFFFFF" w:themeColor="background1"/>
              </w:rPr>
              <w:t>Detaillierung der Anforderung</w:t>
            </w:r>
          </w:p>
        </w:tc>
        <w:tc>
          <w:tcPr>
            <w:tcW w:w="1276" w:type="dxa"/>
            <w:shd w:val="clear" w:color="auto" w:fill="00818B"/>
          </w:tcPr>
          <w:p w14:paraId="5CE399C3" w14:textId="77777777" w:rsidR="0006036B" w:rsidRPr="00303B63" w:rsidRDefault="0006036B" w:rsidP="00CE7106">
            <w:pPr>
              <w:rPr>
                <w:rFonts w:cs="Tahoma"/>
                <w:color w:val="FFFFFF" w:themeColor="background1"/>
              </w:rPr>
            </w:pPr>
            <w:r w:rsidRPr="00303B63">
              <w:rPr>
                <w:rFonts w:cs="Tahoma"/>
                <w:color w:val="FFFFFF" w:themeColor="background1"/>
              </w:rPr>
              <w:t>Zeitpunkt/ Häufigkeit</w:t>
            </w:r>
          </w:p>
        </w:tc>
        <w:tc>
          <w:tcPr>
            <w:tcW w:w="1417" w:type="dxa"/>
            <w:shd w:val="clear" w:color="auto" w:fill="00818B"/>
          </w:tcPr>
          <w:p w14:paraId="228EABCD" w14:textId="77777777" w:rsidR="0006036B" w:rsidRPr="00303B63" w:rsidRDefault="0006036B" w:rsidP="00CE7106">
            <w:pPr>
              <w:rPr>
                <w:rFonts w:cs="Tahoma"/>
                <w:color w:val="FFFFFF" w:themeColor="background1"/>
              </w:rPr>
            </w:pPr>
            <w:r w:rsidRPr="00303B63">
              <w:rPr>
                <w:rFonts w:cs="Tahoma"/>
                <w:color w:val="FFFFFF" w:themeColor="background1"/>
              </w:rPr>
              <w:t>Methode/ Werkzeug</w:t>
            </w:r>
          </w:p>
        </w:tc>
      </w:tr>
      <w:tr w:rsidR="00101FA7" w:rsidRPr="00303B63" w14:paraId="19207AA0" w14:textId="77777777" w:rsidTr="00303B63">
        <w:trPr>
          <w:trHeight w:val="85"/>
        </w:trPr>
        <w:tc>
          <w:tcPr>
            <w:tcW w:w="3372" w:type="dxa"/>
            <w:shd w:val="clear" w:color="auto" w:fill="CCE6E8"/>
          </w:tcPr>
          <w:p w14:paraId="7B946A79" w14:textId="77777777" w:rsidR="0006036B" w:rsidRPr="00303B63" w:rsidRDefault="0006036B" w:rsidP="00CE7106">
            <w:pPr>
              <w:pStyle w:val="TabelleAufzhlung"/>
              <w:numPr>
                <w:ilvl w:val="0"/>
                <w:numId w:val="0"/>
              </w:numPr>
              <w:rPr>
                <w:rFonts w:ascii="Tahoma" w:hAnsi="Tahoma" w:cs="Tahoma"/>
                <w:sz w:val="22"/>
                <w:szCs w:val="22"/>
              </w:rPr>
            </w:pPr>
          </w:p>
        </w:tc>
        <w:tc>
          <w:tcPr>
            <w:tcW w:w="2977" w:type="dxa"/>
            <w:shd w:val="clear" w:color="auto" w:fill="CCE6E8"/>
          </w:tcPr>
          <w:p w14:paraId="07C5AD28" w14:textId="77777777" w:rsidR="0006036B" w:rsidRPr="00303B63" w:rsidRDefault="0006036B" w:rsidP="00CE7106">
            <w:pPr>
              <w:pStyle w:val="TabelleAufzhlung"/>
              <w:numPr>
                <w:ilvl w:val="0"/>
                <w:numId w:val="0"/>
              </w:numPr>
              <w:rPr>
                <w:rFonts w:ascii="Tahoma" w:hAnsi="Tahoma" w:cs="Tahoma"/>
              </w:rPr>
            </w:pPr>
          </w:p>
        </w:tc>
        <w:tc>
          <w:tcPr>
            <w:tcW w:w="1276" w:type="dxa"/>
            <w:shd w:val="clear" w:color="auto" w:fill="CCE6E8"/>
          </w:tcPr>
          <w:p w14:paraId="45907B1F" w14:textId="77777777" w:rsidR="0006036B" w:rsidRPr="00303B63" w:rsidRDefault="0006036B" w:rsidP="00CE7106">
            <w:pPr>
              <w:pStyle w:val="TabelleAufzhlung"/>
              <w:numPr>
                <w:ilvl w:val="0"/>
                <w:numId w:val="0"/>
              </w:numPr>
              <w:rPr>
                <w:rFonts w:ascii="Tahoma" w:hAnsi="Tahoma" w:cs="Tahoma"/>
              </w:rPr>
            </w:pPr>
          </w:p>
        </w:tc>
        <w:tc>
          <w:tcPr>
            <w:tcW w:w="1417" w:type="dxa"/>
            <w:shd w:val="clear" w:color="auto" w:fill="CCE6E8"/>
          </w:tcPr>
          <w:p w14:paraId="52D038D1" w14:textId="77777777" w:rsidR="0006036B" w:rsidRPr="00303B63" w:rsidRDefault="0006036B" w:rsidP="003A12FC">
            <w:pPr>
              <w:pStyle w:val="TabelleAufzhlung"/>
              <w:keepNext/>
              <w:numPr>
                <w:ilvl w:val="0"/>
                <w:numId w:val="0"/>
              </w:numPr>
              <w:rPr>
                <w:rFonts w:ascii="Tahoma" w:hAnsi="Tahoma" w:cs="Tahoma"/>
              </w:rPr>
            </w:pPr>
          </w:p>
        </w:tc>
      </w:tr>
    </w:tbl>
    <w:p w14:paraId="0CB81570" w14:textId="6AA79A41" w:rsidR="003A12FC" w:rsidRDefault="003A12FC">
      <w:pPr>
        <w:pStyle w:val="Beschriftung"/>
      </w:pPr>
      <w:r>
        <w:t xml:space="preserve">Tabelle </w:t>
      </w:r>
      <w:r>
        <w:fldChar w:fldCharType="begin"/>
      </w:r>
      <w:r>
        <w:instrText xml:space="preserve"> SEQ Tabelle \* ARABIC </w:instrText>
      </w:r>
      <w:r>
        <w:fldChar w:fldCharType="separate"/>
      </w:r>
      <w:r w:rsidR="009D49B2">
        <w:rPr>
          <w:noProof/>
        </w:rPr>
        <w:t>26</w:t>
      </w:r>
      <w:r>
        <w:fldChar w:fldCharType="end"/>
      </w:r>
      <w:r>
        <w:t xml:space="preserve">: </w:t>
      </w:r>
      <w:r w:rsidRPr="00303B63">
        <w:t>Qualitätsprüfung der Koordinationsmodelle im Projekt</w:t>
      </w:r>
    </w:p>
    <w:p w14:paraId="4C8760DA" w14:textId="00E7FD00" w:rsidR="0006036B" w:rsidRPr="00303B63" w:rsidRDefault="0053206E" w:rsidP="00351B9A">
      <w:pPr>
        <w:pStyle w:val="berschrift2"/>
        <w:numPr>
          <w:ilvl w:val="1"/>
          <w:numId w:val="18"/>
        </w:numPr>
      </w:pPr>
      <w:bookmarkStart w:id="1029" w:name="_Toc125623540"/>
      <w:bookmarkStart w:id="1030" w:name="_Toc125623720"/>
      <w:bookmarkStart w:id="1031" w:name="_Toc125623766"/>
      <w:bookmarkStart w:id="1032" w:name="_Toc128564334"/>
      <w:bookmarkStart w:id="1033" w:name="_Toc128565095"/>
      <w:bookmarkStart w:id="1034" w:name="_Toc128565335"/>
      <w:r w:rsidRPr="00303B63">
        <w:lastRenderedPageBreak/>
        <w:t>Überprüfung und Freigabe</w:t>
      </w:r>
      <w:bookmarkEnd w:id="1029"/>
      <w:bookmarkEnd w:id="1030"/>
      <w:bookmarkEnd w:id="1031"/>
      <w:bookmarkEnd w:id="1032"/>
      <w:bookmarkEnd w:id="1033"/>
      <w:bookmarkEnd w:id="1034"/>
    </w:p>
    <w:p w14:paraId="36F4D5DF" w14:textId="1049FB7A" w:rsidR="0006036B" w:rsidRPr="00303B63" w:rsidRDefault="0006036B" w:rsidP="003A12FC">
      <w:pPr>
        <w:pStyle w:val="Text"/>
        <w:rPr>
          <w:rStyle w:val="berschrift3Zchn"/>
          <w:color w:val="000000" w:themeColor="text1"/>
          <w:sz w:val="28"/>
          <w:szCs w:val="26"/>
        </w:rPr>
      </w:pPr>
      <w:r w:rsidRPr="00303B63">
        <w:t>Nach der Qualitätssicherung durch den Auftragnehmer und exemplarischer Überprüfung durch den Auftraggeber (BIM-Management) werden die geforderten digitalen Liefergegenstände (s</w:t>
      </w:r>
      <w:r w:rsidR="00442A45" w:rsidRPr="00303B63">
        <w:t>iehe</w:t>
      </w:r>
      <w:r w:rsidRPr="00303B63">
        <w:t xml:space="preserve"> Kap. </w:t>
      </w:r>
      <w:r w:rsidR="00442A45" w:rsidRPr="00303B63">
        <w:t>4</w:t>
      </w:r>
      <w:r w:rsidRPr="00303B63">
        <w:t>) durch den Auftraggeber freigegeben.</w:t>
      </w:r>
    </w:p>
    <w:p w14:paraId="69BD936B" w14:textId="7722A311" w:rsidR="0006036B" w:rsidRPr="00303B63" w:rsidRDefault="0006036B" w:rsidP="003A12FC">
      <w:pPr>
        <w:pStyle w:val="Text"/>
        <w:rPr>
          <w:szCs w:val="20"/>
        </w:rPr>
      </w:pPr>
      <w:r w:rsidRPr="00303B63">
        <w:rPr>
          <w:szCs w:val="20"/>
        </w:rPr>
        <w:t xml:space="preserve">Die Schwerpunkte und Zeitpunkte der Qualitätsüberprüfung werden in den AIA aufgelistet. </w:t>
      </w:r>
      <w:r w:rsidRPr="00303B63">
        <w:t>Abweichungen und Ergänzungen zu den AIA können hier eingefügt werden und sind vom Auftraggeber freizugeben.</w:t>
      </w:r>
    </w:p>
    <w:tbl>
      <w:tblPr>
        <w:tblStyle w:val="Tabellenraster"/>
        <w:tblW w:w="9042" w:type="dxa"/>
        <w:tblBorders>
          <w:top w:val="single" w:sz="24" w:space="0" w:color="FFFFFF" w:themeColor="background1"/>
          <w:left w:val="single" w:sz="24" w:space="0" w:color="FFFFFF" w:themeColor="background1"/>
          <w:bottom w:val="single" w:sz="24" w:space="0" w:color="FFFFFF" w:themeColor="background1"/>
          <w:right w:val="single" w:sz="24" w:space="0" w:color="FFFFFF" w:themeColor="background1"/>
          <w:insideH w:val="single" w:sz="24" w:space="0" w:color="FFFFFF" w:themeColor="background1"/>
          <w:insideV w:val="single" w:sz="24" w:space="0" w:color="FFFFFF" w:themeColor="background1"/>
        </w:tblBorders>
        <w:tblCellMar>
          <w:top w:w="113" w:type="dxa"/>
          <w:left w:w="113" w:type="dxa"/>
          <w:bottom w:w="113" w:type="dxa"/>
          <w:right w:w="113" w:type="dxa"/>
        </w:tblCellMar>
        <w:tblLook w:val="04A0" w:firstRow="1" w:lastRow="0" w:firstColumn="1" w:lastColumn="0" w:noHBand="0" w:noVBand="1"/>
      </w:tblPr>
      <w:tblGrid>
        <w:gridCol w:w="3372"/>
        <w:gridCol w:w="2977"/>
        <w:gridCol w:w="1276"/>
        <w:gridCol w:w="1417"/>
      </w:tblGrid>
      <w:tr w:rsidR="00101FA7" w:rsidRPr="00303B63" w14:paraId="521A7D41" w14:textId="77777777" w:rsidTr="00303B63">
        <w:trPr>
          <w:trHeight w:val="272"/>
          <w:tblHeader/>
        </w:trPr>
        <w:tc>
          <w:tcPr>
            <w:tcW w:w="3372" w:type="dxa"/>
            <w:shd w:val="clear" w:color="auto" w:fill="00818B"/>
          </w:tcPr>
          <w:p w14:paraId="1649D9A1" w14:textId="70BEF071" w:rsidR="0006036B" w:rsidRPr="003A12FC" w:rsidRDefault="0006036B" w:rsidP="003A12FC">
            <w:pPr>
              <w:rPr>
                <w:color w:val="FFFFFF" w:themeColor="background1"/>
              </w:rPr>
            </w:pPr>
            <w:r w:rsidRPr="003A12FC">
              <w:rPr>
                <w:color w:val="FFFFFF" w:themeColor="background1"/>
              </w:rPr>
              <w:t>Schwerpunkte der Qualitäts</w:t>
            </w:r>
            <w:r w:rsidR="00442A45" w:rsidRPr="003A12FC">
              <w:rPr>
                <w:color w:val="FFFFFF" w:themeColor="background1"/>
              </w:rPr>
              <w:t>-</w:t>
            </w:r>
            <w:r w:rsidR="00442A45" w:rsidRPr="003A12FC">
              <w:rPr>
                <w:color w:val="FFFFFF" w:themeColor="background1"/>
              </w:rPr>
              <w:br/>
            </w:r>
            <w:r w:rsidRPr="003A12FC">
              <w:rPr>
                <w:color w:val="FFFFFF" w:themeColor="background1"/>
              </w:rPr>
              <w:t>prüfung Koordinationsmodelle</w:t>
            </w:r>
          </w:p>
        </w:tc>
        <w:tc>
          <w:tcPr>
            <w:tcW w:w="2977" w:type="dxa"/>
            <w:shd w:val="clear" w:color="auto" w:fill="00818B"/>
          </w:tcPr>
          <w:p w14:paraId="2A2EBF72" w14:textId="77777777" w:rsidR="0006036B" w:rsidRPr="003A12FC" w:rsidRDefault="0006036B" w:rsidP="003A12FC">
            <w:pPr>
              <w:rPr>
                <w:color w:val="FFFFFF" w:themeColor="background1"/>
              </w:rPr>
            </w:pPr>
            <w:r w:rsidRPr="003A12FC">
              <w:rPr>
                <w:color w:val="FFFFFF" w:themeColor="background1"/>
              </w:rPr>
              <w:t>Detaillierung der Anforderung</w:t>
            </w:r>
          </w:p>
        </w:tc>
        <w:tc>
          <w:tcPr>
            <w:tcW w:w="1276" w:type="dxa"/>
            <w:shd w:val="clear" w:color="auto" w:fill="00818B"/>
          </w:tcPr>
          <w:p w14:paraId="5E73369A" w14:textId="77777777" w:rsidR="0006036B" w:rsidRPr="003A12FC" w:rsidRDefault="0006036B" w:rsidP="003A12FC">
            <w:pPr>
              <w:rPr>
                <w:color w:val="FFFFFF" w:themeColor="background1"/>
              </w:rPr>
            </w:pPr>
            <w:r w:rsidRPr="003A12FC">
              <w:rPr>
                <w:color w:val="FFFFFF" w:themeColor="background1"/>
              </w:rPr>
              <w:t>Zeitpunkt/ Häufigkeit</w:t>
            </w:r>
          </w:p>
        </w:tc>
        <w:tc>
          <w:tcPr>
            <w:tcW w:w="1417" w:type="dxa"/>
            <w:shd w:val="clear" w:color="auto" w:fill="00818B"/>
          </w:tcPr>
          <w:p w14:paraId="0502A903" w14:textId="77777777" w:rsidR="0006036B" w:rsidRPr="003A12FC" w:rsidRDefault="0006036B" w:rsidP="003A12FC">
            <w:pPr>
              <w:rPr>
                <w:color w:val="FFFFFF" w:themeColor="background1"/>
              </w:rPr>
            </w:pPr>
            <w:r w:rsidRPr="003A12FC">
              <w:rPr>
                <w:color w:val="FFFFFF" w:themeColor="background1"/>
              </w:rPr>
              <w:t>Methode/ Werkzeug</w:t>
            </w:r>
          </w:p>
        </w:tc>
      </w:tr>
      <w:tr w:rsidR="00101FA7" w:rsidRPr="00303B63" w14:paraId="07AFBB1E" w14:textId="77777777" w:rsidTr="00303B63">
        <w:trPr>
          <w:trHeight w:val="85"/>
        </w:trPr>
        <w:tc>
          <w:tcPr>
            <w:tcW w:w="3372" w:type="dxa"/>
            <w:shd w:val="clear" w:color="auto" w:fill="CCE6E8"/>
          </w:tcPr>
          <w:p w14:paraId="5D44040C" w14:textId="77777777" w:rsidR="0006036B" w:rsidRPr="00303B63" w:rsidRDefault="0006036B" w:rsidP="003A12FC">
            <w:pPr>
              <w:rPr>
                <w:szCs w:val="22"/>
              </w:rPr>
            </w:pPr>
          </w:p>
        </w:tc>
        <w:tc>
          <w:tcPr>
            <w:tcW w:w="2977" w:type="dxa"/>
            <w:shd w:val="clear" w:color="auto" w:fill="CCE6E8"/>
          </w:tcPr>
          <w:p w14:paraId="155C2D9C" w14:textId="77777777" w:rsidR="0006036B" w:rsidRPr="00303B63" w:rsidRDefault="0006036B" w:rsidP="003A12FC"/>
        </w:tc>
        <w:tc>
          <w:tcPr>
            <w:tcW w:w="1276" w:type="dxa"/>
            <w:shd w:val="clear" w:color="auto" w:fill="CCE6E8"/>
          </w:tcPr>
          <w:p w14:paraId="0C4E66B5" w14:textId="77777777" w:rsidR="0006036B" w:rsidRPr="00303B63" w:rsidRDefault="0006036B" w:rsidP="003A12FC"/>
        </w:tc>
        <w:tc>
          <w:tcPr>
            <w:tcW w:w="1417" w:type="dxa"/>
            <w:shd w:val="clear" w:color="auto" w:fill="CCE6E8"/>
          </w:tcPr>
          <w:p w14:paraId="36C6E799" w14:textId="77777777" w:rsidR="0006036B" w:rsidRPr="00303B63" w:rsidRDefault="0006036B" w:rsidP="003A12FC">
            <w:pPr>
              <w:keepNext/>
            </w:pPr>
          </w:p>
        </w:tc>
      </w:tr>
    </w:tbl>
    <w:p w14:paraId="122EAA8E" w14:textId="724AB036" w:rsidR="00CE529D" w:rsidRPr="00303B63" w:rsidRDefault="003A12FC" w:rsidP="003A12FC">
      <w:pPr>
        <w:pStyle w:val="Beschriftung"/>
      </w:pPr>
      <w:r>
        <w:t xml:space="preserve">Tabelle </w:t>
      </w:r>
      <w:r>
        <w:fldChar w:fldCharType="begin"/>
      </w:r>
      <w:r>
        <w:instrText xml:space="preserve"> SEQ Tabelle \* ARABIC </w:instrText>
      </w:r>
      <w:r>
        <w:fldChar w:fldCharType="separate"/>
      </w:r>
      <w:r w:rsidR="009D49B2">
        <w:rPr>
          <w:noProof/>
        </w:rPr>
        <w:t>27</w:t>
      </w:r>
      <w:r>
        <w:fldChar w:fldCharType="end"/>
      </w:r>
      <w:r>
        <w:t xml:space="preserve">: </w:t>
      </w:r>
      <w:r w:rsidRPr="00303B63">
        <w:t>Qualitätsprüfung der Fach- und Koordinationsmodelle im Projekt</w:t>
      </w:r>
    </w:p>
    <w:p w14:paraId="10C7C553" w14:textId="77777777" w:rsidR="0053206E" w:rsidRPr="00303B63" w:rsidRDefault="0006036B" w:rsidP="00351B9A">
      <w:pPr>
        <w:pStyle w:val="berschrift2"/>
        <w:numPr>
          <w:ilvl w:val="1"/>
          <w:numId w:val="18"/>
        </w:numPr>
      </w:pPr>
      <w:bookmarkStart w:id="1035" w:name="_Toc125618406"/>
      <w:bookmarkStart w:id="1036" w:name="_Toc125623541"/>
      <w:bookmarkStart w:id="1037" w:name="_Toc125623721"/>
      <w:bookmarkStart w:id="1038" w:name="_Toc125623767"/>
      <w:bookmarkStart w:id="1039" w:name="_Toc128564335"/>
      <w:bookmarkStart w:id="1040" w:name="_Toc128565096"/>
      <w:bookmarkStart w:id="1041" w:name="_Toc128565336"/>
      <w:r w:rsidRPr="00303B63">
        <w:t>Qualitätsprüfung</w:t>
      </w:r>
      <w:bookmarkEnd w:id="1035"/>
      <w:r w:rsidR="0053206E" w:rsidRPr="00303B63">
        <w:t>sprotokolle</w:t>
      </w:r>
      <w:bookmarkEnd w:id="1036"/>
      <w:bookmarkEnd w:id="1037"/>
      <w:bookmarkEnd w:id="1038"/>
      <w:bookmarkEnd w:id="1039"/>
      <w:bookmarkEnd w:id="1040"/>
      <w:bookmarkEnd w:id="1041"/>
    </w:p>
    <w:p w14:paraId="7D17D4A7" w14:textId="06D6A7F5" w:rsidR="00CE529D" w:rsidRPr="00303B63" w:rsidRDefault="00CE529D" w:rsidP="003A12FC">
      <w:pPr>
        <w:pStyle w:val="Text"/>
      </w:pPr>
      <w:bookmarkStart w:id="1042" w:name="_Toc125623542"/>
      <w:bookmarkStart w:id="1043" w:name="_Toc125623722"/>
      <w:bookmarkStart w:id="1044" w:name="_Toc125623768"/>
      <w:r w:rsidRPr="00303B63">
        <w:t>Falls keine Vorgaben seitens des Auftraggebers in den AIA gemacht wurden, werden die folgenden Vorgaben für die Erstellung von Qualitätsprüfungsprotokollen vereinbart:</w:t>
      </w:r>
      <w:bookmarkEnd w:id="1042"/>
      <w:bookmarkEnd w:id="1043"/>
      <w:bookmarkEnd w:id="1044"/>
    </w:p>
    <w:tbl>
      <w:tblPr>
        <w:tblStyle w:val="Tabellenraster"/>
        <w:tblW w:w="9042" w:type="dxa"/>
        <w:tblBorders>
          <w:top w:val="single" w:sz="24" w:space="0" w:color="FFFFFF" w:themeColor="background1"/>
          <w:left w:val="single" w:sz="24" w:space="0" w:color="FFFFFF" w:themeColor="background1"/>
          <w:bottom w:val="single" w:sz="24" w:space="0" w:color="FFFFFF" w:themeColor="background1"/>
          <w:right w:val="single" w:sz="24" w:space="0" w:color="FFFFFF" w:themeColor="background1"/>
          <w:insideH w:val="single" w:sz="24" w:space="0" w:color="FFFFFF" w:themeColor="background1"/>
          <w:insideV w:val="single" w:sz="24" w:space="0" w:color="FFFFFF" w:themeColor="background1"/>
        </w:tblBorders>
        <w:tblCellMar>
          <w:top w:w="113" w:type="dxa"/>
          <w:left w:w="113" w:type="dxa"/>
          <w:bottom w:w="113" w:type="dxa"/>
          <w:right w:w="113" w:type="dxa"/>
        </w:tblCellMar>
        <w:tblLook w:val="04A0" w:firstRow="1" w:lastRow="0" w:firstColumn="1" w:lastColumn="0" w:noHBand="0" w:noVBand="1"/>
      </w:tblPr>
      <w:tblGrid>
        <w:gridCol w:w="1104"/>
        <w:gridCol w:w="1701"/>
        <w:gridCol w:w="1418"/>
        <w:gridCol w:w="1559"/>
        <w:gridCol w:w="1559"/>
        <w:gridCol w:w="1701"/>
      </w:tblGrid>
      <w:tr w:rsidR="00CE529D" w:rsidRPr="00303B63" w14:paraId="636A6100" w14:textId="1129A025" w:rsidTr="00303B63">
        <w:trPr>
          <w:trHeight w:val="272"/>
          <w:tblHeader/>
        </w:trPr>
        <w:tc>
          <w:tcPr>
            <w:tcW w:w="1104" w:type="dxa"/>
            <w:shd w:val="clear" w:color="auto" w:fill="00818B"/>
          </w:tcPr>
          <w:p w14:paraId="6AEABC0B" w14:textId="6BD40991" w:rsidR="00CE529D" w:rsidRPr="003A12FC" w:rsidRDefault="00CE529D" w:rsidP="003A12FC">
            <w:pPr>
              <w:rPr>
                <w:color w:val="FFFFFF" w:themeColor="background1"/>
              </w:rPr>
            </w:pPr>
            <w:r w:rsidRPr="003A12FC">
              <w:rPr>
                <w:color w:val="FFFFFF" w:themeColor="background1"/>
              </w:rPr>
              <w:t>Modell</w:t>
            </w:r>
          </w:p>
        </w:tc>
        <w:tc>
          <w:tcPr>
            <w:tcW w:w="1701" w:type="dxa"/>
            <w:shd w:val="clear" w:color="auto" w:fill="00818B"/>
          </w:tcPr>
          <w:p w14:paraId="4A3CF558" w14:textId="2BD2518A" w:rsidR="00CE529D" w:rsidRPr="003A12FC" w:rsidRDefault="00CE529D" w:rsidP="003A12FC">
            <w:pPr>
              <w:rPr>
                <w:color w:val="FFFFFF" w:themeColor="background1"/>
              </w:rPr>
            </w:pPr>
            <w:r w:rsidRPr="003A12FC">
              <w:rPr>
                <w:color w:val="FFFFFF" w:themeColor="background1"/>
              </w:rPr>
              <w:t>Verantwortlich</w:t>
            </w:r>
          </w:p>
        </w:tc>
        <w:tc>
          <w:tcPr>
            <w:tcW w:w="1418" w:type="dxa"/>
            <w:shd w:val="clear" w:color="auto" w:fill="00818B"/>
          </w:tcPr>
          <w:p w14:paraId="1F9D1AD8" w14:textId="1C2F1021" w:rsidR="00CE529D" w:rsidRPr="003A12FC" w:rsidRDefault="00CE529D" w:rsidP="003A12FC">
            <w:pPr>
              <w:rPr>
                <w:color w:val="FFFFFF" w:themeColor="background1"/>
              </w:rPr>
            </w:pPr>
            <w:r w:rsidRPr="003A12FC">
              <w:rPr>
                <w:color w:val="FFFFFF" w:themeColor="background1"/>
              </w:rPr>
              <w:t>Protokoll/ Bericht</w:t>
            </w:r>
          </w:p>
        </w:tc>
        <w:tc>
          <w:tcPr>
            <w:tcW w:w="1559" w:type="dxa"/>
            <w:shd w:val="clear" w:color="auto" w:fill="00818B"/>
          </w:tcPr>
          <w:p w14:paraId="691B9D31" w14:textId="1BA6E3BC" w:rsidR="00CE529D" w:rsidRPr="003A12FC" w:rsidRDefault="00CE529D" w:rsidP="003A12FC">
            <w:pPr>
              <w:rPr>
                <w:color w:val="FFFFFF" w:themeColor="background1"/>
              </w:rPr>
            </w:pPr>
            <w:r w:rsidRPr="003A12FC">
              <w:rPr>
                <w:color w:val="FFFFFF" w:themeColor="background1"/>
              </w:rPr>
              <w:t>Änderungen durch</w:t>
            </w:r>
          </w:p>
        </w:tc>
        <w:tc>
          <w:tcPr>
            <w:tcW w:w="1559" w:type="dxa"/>
            <w:shd w:val="clear" w:color="auto" w:fill="00818B"/>
          </w:tcPr>
          <w:p w14:paraId="4AB50C4B" w14:textId="3B9E4834" w:rsidR="00CE529D" w:rsidRPr="003A12FC" w:rsidRDefault="00CE529D" w:rsidP="003A12FC">
            <w:pPr>
              <w:rPr>
                <w:color w:val="FFFFFF" w:themeColor="background1"/>
              </w:rPr>
            </w:pPr>
            <w:r w:rsidRPr="003A12FC">
              <w:rPr>
                <w:color w:val="FFFFFF" w:themeColor="background1"/>
              </w:rPr>
              <w:t>Termin</w:t>
            </w:r>
          </w:p>
        </w:tc>
        <w:tc>
          <w:tcPr>
            <w:tcW w:w="1701" w:type="dxa"/>
            <w:shd w:val="clear" w:color="auto" w:fill="00818B"/>
          </w:tcPr>
          <w:p w14:paraId="04F170E7" w14:textId="7CBC542D" w:rsidR="00CE529D" w:rsidRPr="003A12FC" w:rsidRDefault="00CE529D" w:rsidP="003A12FC">
            <w:pPr>
              <w:rPr>
                <w:color w:val="FFFFFF" w:themeColor="background1"/>
              </w:rPr>
            </w:pPr>
            <w:r w:rsidRPr="003A12FC">
              <w:rPr>
                <w:color w:val="FFFFFF" w:themeColor="background1"/>
              </w:rPr>
              <w:t>Anmerkungen</w:t>
            </w:r>
          </w:p>
        </w:tc>
      </w:tr>
      <w:tr w:rsidR="00CE529D" w:rsidRPr="00303B63" w14:paraId="3934F73A" w14:textId="3D851001" w:rsidTr="00303B63">
        <w:trPr>
          <w:trHeight w:val="85"/>
        </w:trPr>
        <w:tc>
          <w:tcPr>
            <w:tcW w:w="1104" w:type="dxa"/>
            <w:shd w:val="clear" w:color="auto" w:fill="CCE6E8"/>
          </w:tcPr>
          <w:p w14:paraId="0318350A" w14:textId="77777777" w:rsidR="00CE529D" w:rsidRPr="00303B63" w:rsidRDefault="00CE529D" w:rsidP="003A12FC">
            <w:pPr>
              <w:rPr>
                <w:szCs w:val="22"/>
              </w:rPr>
            </w:pPr>
          </w:p>
        </w:tc>
        <w:tc>
          <w:tcPr>
            <w:tcW w:w="1701" w:type="dxa"/>
            <w:shd w:val="clear" w:color="auto" w:fill="CCE6E8"/>
          </w:tcPr>
          <w:p w14:paraId="52B773A8" w14:textId="77777777" w:rsidR="00CE529D" w:rsidRPr="00303B63" w:rsidRDefault="00CE529D" w:rsidP="003A12FC"/>
        </w:tc>
        <w:tc>
          <w:tcPr>
            <w:tcW w:w="1418" w:type="dxa"/>
            <w:shd w:val="clear" w:color="auto" w:fill="CCE6E8"/>
          </w:tcPr>
          <w:p w14:paraId="62DCE89F" w14:textId="77777777" w:rsidR="00CE529D" w:rsidRPr="00303B63" w:rsidRDefault="00CE529D" w:rsidP="003A12FC"/>
        </w:tc>
        <w:tc>
          <w:tcPr>
            <w:tcW w:w="1559" w:type="dxa"/>
            <w:shd w:val="clear" w:color="auto" w:fill="CCE6E8"/>
          </w:tcPr>
          <w:p w14:paraId="4FD4FE84" w14:textId="77777777" w:rsidR="00CE529D" w:rsidRPr="00303B63" w:rsidRDefault="00CE529D" w:rsidP="003A12FC"/>
        </w:tc>
        <w:tc>
          <w:tcPr>
            <w:tcW w:w="1559" w:type="dxa"/>
            <w:shd w:val="clear" w:color="auto" w:fill="CCE6E8"/>
          </w:tcPr>
          <w:p w14:paraId="4BDB2910" w14:textId="77777777" w:rsidR="00CE529D" w:rsidRPr="00303B63" w:rsidRDefault="00CE529D" w:rsidP="003A12FC"/>
        </w:tc>
        <w:tc>
          <w:tcPr>
            <w:tcW w:w="1701" w:type="dxa"/>
            <w:shd w:val="clear" w:color="auto" w:fill="CCE6E8"/>
          </w:tcPr>
          <w:p w14:paraId="34C3D825" w14:textId="77777777" w:rsidR="00CE529D" w:rsidRPr="00303B63" w:rsidRDefault="00CE529D" w:rsidP="003A12FC"/>
        </w:tc>
      </w:tr>
    </w:tbl>
    <w:p w14:paraId="7D82A8D8" w14:textId="1616AD84" w:rsidR="003A12FC" w:rsidRDefault="003A12FC" w:rsidP="003A12FC">
      <w:pPr>
        <w:pStyle w:val="Beschriftung"/>
      </w:pPr>
      <w:r>
        <w:t xml:space="preserve">Tabelle </w:t>
      </w:r>
      <w:r>
        <w:fldChar w:fldCharType="begin"/>
      </w:r>
      <w:r>
        <w:instrText xml:space="preserve"> SEQ Tabelle \* ARABIC </w:instrText>
      </w:r>
      <w:r>
        <w:fldChar w:fldCharType="separate"/>
      </w:r>
      <w:r w:rsidR="009D49B2">
        <w:rPr>
          <w:noProof/>
        </w:rPr>
        <w:t>28</w:t>
      </w:r>
      <w:r>
        <w:fldChar w:fldCharType="end"/>
      </w:r>
      <w:r>
        <w:t xml:space="preserve">: </w:t>
      </w:r>
      <w:r w:rsidRPr="00303B63">
        <w:t>Berichtsvorlagen</w:t>
      </w:r>
    </w:p>
    <w:p w14:paraId="2CE6C3D2" w14:textId="77777777" w:rsidR="003A12FC" w:rsidRDefault="003A12FC">
      <w:pPr>
        <w:spacing w:before="0" w:after="0"/>
        <w:rPr>
          <w:rFonts w:eastAsiaTheme="minorHAnsi" w:cs="Tahoma"/>
          <w:color w:val="00818B"/>
          <w:sz w:val="18"/>
          <w:szCs w:val="18"/>
        </w:rPr>
      </w:pPr>
      <w:r>
        <w:br w:type="page"/>
      </w:r>
    </w:p>
    <w:p w14:paraId="0E764C5F" w14:textId="723B32EF" w:rsidR="00CE529D" w:rsidRPr="00303B63" w:rsidRDefault="0053206E" w:rsidP="00351B9A">
      <w:pPr>
        <w:pStyle w:val="berschrift1"/>
        <w:numPr>
          <w:ilvl w:val="0"/>
          <w:numId w:val="18"/>
        </w:numPr>
      </w:pPr>
      <w:bookmarkStart w:id="1045" w:name="_Toc128564336"/>
      <w:bookmarkStart w:id="1046" w:name="_Toc128565097"/>
      <w:bookmarkStart w:id="1047" w:name="_Toc128565337"/>
      <w:r w:rsidRPr="00303B63">
        <w:lastRenderedPageBreak/>
        <w:t>Modellstruktur und Modellinhalte</w:t>
      </w:r>
      <w:bookmarkEnd w:id="1045"/>
      <w:bookmarkEnd w:id="1046"/>
      <w:bookmarkEnd w:id="1047"/>
    </w:p>
    <w:p w14:paraId="6B5C817F" w14:textId="74500E5C" w:rsidR="00CE529D" w:rsidRPr="00303B63" w:rsidRDefault="00CE529D" w:rsidP="00351B9A">
      <w:pPr>
        <w:pStyle w:val="berschrift2"/>
        <w:numPr>
          <w:ilvl w:val="1"/>
          <w:numId w:val="18"/>
        </w:numPr>
      </w:pPr>
      <w:bookmarkStart w:id="1048" w:name="_Toc125618408"/>
      <w:bookmarkStart w:id="1049" w:name="_Toc125623724"/>
      <w:bookmarkStart w:id="1050" w:name="_Toc125623770"/>
      <w:bookmarkStart w:id="1051" w:name="_Toc128564337"/>
      <w:bookmarkStart w:id="1052" w:name="_Toc128565098"/>
      <w:bookmarkStart w:id="1053" w:name="_Toc128565338"/>
      <w:r w:rsidRPr="00303B63">
        <w:t>Modellierungsvorgaben</w:t>
      </w:r>
      <w:bookmarkEnd w:id="1048"/>
      <w:bookmarkEnd w:id="1049"/>
      <w:bookmarkEnd w:id="1050"/>
      <w:bookmarkEnd w:id="1051"/>
      <w:bookmarkEnd w:id="1052"/>
      <w:bookmarkEnd w:id="1053"/>
    </w:p>
    <w:p w14:paraId="581BBAF1" w14:textId="01EC154C" w:rsidR="00CE529D" w:rsidRPr="00303B63" w:rsidRDefault="00CE529D" w:rsidP="003A12FC">
      <w:pPr>
        <w:pStyle w:val="Text"/>
      </w:pPr>
      <w:r w:rsidRPr="00303B63">
        <w:t>Die Modellierungsgrundsätze, die in den AIA erfasst sind, sind mit den Modellierungswerkzeugen grundlegend umsetzbar und müssen eingehalten werden. Die generellen Vorgaben in den AIA werden hier konkretisiert. An dieser Stelle werden zudem weitere Festlegungen zur Modellierung der Fachmodelle inkl. konkreten Hinweisen für die zum Einsatz kommenden Softwaresysteme aufgenommen.</w:t>
      </w:r>
    </w:p>
    <w:p w14:paraId="3ADF8306" w14:textId="73F62151" w:rsidR="00CE529D" w:rsidRPr="00303B63" w:rsidRDefault="00CE529D" w:rsidP="003A12FC">
      <w:pPr>
        <w:pStyle w:val="Text"/>
      </w:pPr>
      <w:r w:rsidRPr="00303B63">
        <w:t>Neben den projektspezifischen Vorgaben des Auftraggebers sind die folgenden Vorgaben seitens des Auftragnehmers festgelegt:</w:t>
      </w:r>
    </w:p>
    <w:tbl>
      <w:tblPr>
        <w:tblStyle w:val="Tabellenraster"/>
        <w:tblW w:w="9042" w:type="dxa"/>
        <w:tblBorders>
          <w:top w:val="single" w:sz="24" w:space="0" w:color="FFFFFF" w:themeColor="background1"/>
          <w:left w:val="single" w:sz="24" w:space="0" w:color="FFFFFF" w:themeColor="background1"/>
          <w:bottom w:val="single" w:sz="24" w:space="0" w:color="FFFFFF" w:themeColor="background1"/>
          <w:right w:val="single" w:sz="24" w:space="0" w:color="FFFFFF" w:themeColor="background1"/>
          <w:insideH w:val="single" w:sz="24" w:space="0" w:color="FFFFFF" w:themeColor="background1"/>
          <w:insideV w:val="single" w:sz="24" w:space="0" w:color="FFFFFF" w:themeColor="background1"/>
        </w:tblBorders>
        <w:tblCellMar>
          <w:top w:w="113" w:type="dxa"/>
          <w:left w:w="113" w:type="dxa"/>
          <w:bottom w:w="113" w:type="dxa"/>
          <w:right w:w="113" w:type="dxa"/>
        </w:tblCellMar>
        <w:tblLook w:val="04A0" w:firstRow="1" w:lastRow="0" w:firstColumn="1" w:lastColumn="0" w:noHBand="0" w:noVBand="1"/>
      </w:tblPr>
      <w:tblGrid>
        <w:gridCol w:w="2805"/>
        <w:gridCol w:w="6237"/>
      </w:tblGrid>
      <w:tr w:rsidR="00CE529D" w:rsidRPr="00303B63" w14:paraId="4F60A733" w14:textId="77777777" w:rsidTr="00303B63">
        <w:trPr>
          <w:trHeight w:val="272"/>
          <w:tblHeader/>
        </w:trPr>
        <w:tc>
          <w:tcPr>
            <w:tcW w:w="2805" w:type="dxa"/>
            <w:shd w:val="clear" w:color="auto" w:fill="00818B"/>
          </w:tcPr>
          <w:p w14:paraId="3DBA43A4" w14:textId="308974FC" w:rsidR="00CE529D" w:rsidRPr="003A12FC" w:rsidRDefault="00CE529D" w:rsidP="003A12FC">
            <w:pPr>
              <w:rPr>
                <w:color w:val="FFFFFF" w:themeColor="background1"/>
              </w:rPr>
            </w:pPr>
            <w:r w:rsidRPr="003A12FC">
              <w:rPr>
                <w:color w:val="FFFFFF" w:themeColor="background1"/>
              </w:rPr>
              <w:t>Kategorie</w:t>
            </w:r>
          </w:p>
        </w:tc>
        <w:tc>
          <w:tcPr>
            <w:tcW w:w="6237" w:type="dxa"/>
            <w:shd w:val="clear" w:color="auto" w:fill="00818B"/>
          </w:tcPr>
          <w:p w14:paraId="2DC1B1C3" w14:textId="661AD87A" w:rsidR="00CE529D" w:rsidRPr="003A12FC" w:rsidRDefault="00CE529D" w:rsidP="003A12FC">
            <w:pPr>
              <w:rPr>
                <w:color w:val="FFFFFF" w:themeColor="background1"/>
              </w:rPr>
            </w:pPr>
            <w:r w:rsidRPr="003A12FC">
              <w:rPr>
                <w:color w:val="FFFFFF" w:themeColor="background1"/>
              </w:rPr>
              <w:t>Projektspezifische Modellierungsvorgaben</w:t>
            </w:r>
          </w:p>
        </w:tc>
      </w:tr>
      <w:tr w:rsidR="00CE529D" w:rsidRPr="00303B63" w14:paraId="3E79100F" w14:textId="77777777" w:rsidTr="00303B63">
        <w:trPr>
          <w:trHeight w:val="85"/>
        </w:trPr>
        <w:tc>
          <w:tcPr>
            <w:tcW w:w="2805" w:type="dxa"/>
            <w:shd w:val="clear" w:color="auto" w:fill="CCE6E8"/>
          </w:tcPr>
          <w:p w14:paraId="49FB3C2C" w14:textId="77777777" w:rsidR="00CE529D" w:rsidRPr="00303B63" w:rsidRDefault="00CE529D" w:rsidP="003A12FC">
            <w:pPr>
              <w:rPr>
                <w:szCs w:val="22"/>
              </w:rPr>
            </w:pPr>
          </w:p>
        </w:tc>
        <w:tc>
          <w:tcPr>
            <w:tcW w:w="6237" w:type="dxa"/>
            <w:shd w:val="clear" w:color="auto" w:fill="CCE6E8"/>
          </w:tcPr>
          <w:p w14:paraId="46404C5C" w14:textId="77777777" w:rsidR="00CE529D" w:rsidRPr="00303B63" w:rsidRDefault="00CE529D" w:rsidP="003A12FC">
            <w:pPr>
              <w:keepNext/>
            </w:pPr>
          </w:p>
        </w:tc>
      </w:tr>
    </w:tbl>
    <w:p w14:paraId="6CCA75AD" w14:textId="56B3CFB9" w:rsidR="003A12FC" w:rsidRDefault="003A12FC">
      <w:pPr>
        <w:pStyle w:val="Beschriftung"/>
      </w:pPr>
      <w:r>
        <w:t xml:space="preserve">Tabelle </w:t>
      </w:r>
      <w:r>
        <w:fldChar w:fldCharType="begin"/>
      </w:r>
      <w:r>
        <w:instrText xml:space="preserve"> SEQ Tabelle \* ARABIC </w:instrText>
      </w:r>
      <w:r>
        <w:fldChar w:fldCharType="separate"/>
      </w:r>
      <w:r w:rsidR="009D49B2">
        <w:rPr>
          <w:noProof/>
        </w:rPr>
        <w:t>29</w:t>
      </w:r>
      <w:r>
        <w:fldChar w:fldCharType="end"/>
      </w:r>
      <w:r>
        <w:t xml:space="preserve">: </w:t>
      </w:r>
      <w:r w:rsidRPr="00303B63">
        <w:t>Projektspezifische Modellierungsvorgaben</w:t>
      </w:r>
    </w:p>
    <w:p w14:paraId="198731F6" w14:textId="72BC588C" w:rsidR="00CE529D" w:rsidRPr="00303B63" w:rsidRDefault="0053206E" w:rsidP="00351B9A">
      <w:pPr>
        <w:pStyle w:val="berschrift2"/>
        <w:numPr>
          <w:ilvl w:val="1"/>
          <w:numId w:val="18"/>
        </w:numPr>
      </w:pPr>
      <w:bookmarkStart w:id="1054" w:name="_Toc125623725"/>
      <w:bookmarkStart w:id="1055" w:name="_Toc125623771"/>
      <w:bookmarkStart w:id="1056" w:name="_Toc128564338"/>
      <w:bookmarkStart w:id="1057" w:name="_Toc128565099"/>
      <w:bookmarkStart w:id="1058" w:name="_Toc128565339"/>
      <w:r w:rsidRPr="00303B63">
        <w:t>Informationsbedarfstiefe</w:t>
      </w:r>
      <w:bookmarkEnd w:id="1054"/>
      <w:bookmarkEnd w:id="1055"/>
      <w:bookmarkEnd w:id="1056"/>
      <w:bookmarkEnd w:id="1057"/>
      <w:bookmarkEnd w:id="1058"/>
    </w:p>
    <w:p w14:paraId="64FFD777" w14:textId="0CAE2E4F" w:rsidR="00CE529D" w:rsidRPr="00303B63" w:rsidRDefault="00CE529D" w:rsidP="00351B9A">
      <w:pPr>
        <w:pStyle w:val="berschrift3"/>
        <w:numPr>
          <w:ilvl w:val="2"/>
          <w:numId w:val="18"/>
        </w:numPr>
      </w:pPr>
      <w:bookmarkStart w:id="1059" w:name="_Toc125618410"/>
      <w:bookmarkStart w:id="1060" w:name="_Toc125623726"/>
      <w:bookmarkStart w:id="1061" w:name="_Toc125623772"/>
      <w:r w:rsidRPr="00303B63">
        <w:t>Projekt- und Modellstruktur</w:t>
      </w:r>
      <w:bookmarkEnd w:id="1059"/>
      <w:bookmarkEnd w:id="1060"/>
      <w:bookmarkEnd w:id="1061"/>
    </w:p>
    <w:p w14:paraId="218B97C9" w14:textId="0D21942D" w:rsidR="00CE529D" w:rsidRPr="00303B63" w:rsidRDefault="00CE529D" w:rsidP="009D49B2">
      <w:pPr>
        <w:pStyle w:val="Text"/>
      </w:pPr>
      <w:r w:rsidRPr="00303B63">
        <w:t>Die grundlegende Projekt- und Modellstruktur wird vom Auftraggeber in den AIA festgelegt. Falls abweichende bzw. ergänzende Vorschläge seitens des Auftragnehmers zur Modell</w:t>
      </w:r>
      <w:r w:rsidR="00303B63">
        <w:t>-</w:t>
      </w:r>
      <w:r w:rsidRPr="00303B63">
        <w:t>struktur unterbreitet werden, sind diese in der folgenden Tabelle zu dokumentieren und vom Auftraggeber zu genehmigen.</w:t>
      </w:r>
    </w:p>
    <w:p w14:paraId="4E7C0ABE" w14:textId="4F369FE9" w:rsidR="00994147" w:rsidRPr="00303B63" w:rsidRDefault="00CE529D" w:rsidP="009D49B2">
      <w:pPr>
        <w:pStyle w:val="Text"/>
      </w:pPr>
      <w:r w:rsidRPr="00303B63">
        <w:t>Folgende BIM-Modelle sind im Rahmen des Projektes vereinbart:</w:t>
      </w:r>
      <w:bookmarkStart w:id="1062" w:name="_Toc58930841"/>
      <w:bookmarkStart w:id="1063" w:name="_Toc67580236"/>
      <w:bookmarkStart w:id="1064" w:name="_Toc67588913"/>
      <w:bookmarkStart w:id="1065" w:name="_Toc67589028"/>
      <w:bookmarkStart w:id="1066" w:name="_Hlk62590597"/>
    </w:p>
    <w:tbl>
      <w:tblPr>
        <w:tblStyle w:val="Tabellenraster"/>
        <w:tblW w:w="9058" w:type="dxa"/>
        <w:tblBorders>
          <w:top w:val="single" w:sz="24" w:space="0" w:color="FFFFFF" w:themeColor="background1"/>
          <w:left w:val="single" w:sz="24" w:space="0" w:color="FFFFFF" w:themeColor="background1"/>
          <w:bottom w:val="single" w:sz="24" w:space="0" w:color="FFFFFF" w:themeColor="background1"/>
          <w:right w:val="single" w:sz="24" w:space="0" w:color="FFFFFF" w:themeColor="background1"/>
          <w:insideH w:val="single" w:sz="24" w:space="0" w:color="FFFFFF" w:themeColor="background1"/>
          <w:insideV w:val="single" w:sz="24" w:space="0" w:color="FFFFFF" w:themeColor="background1"/>
        </w:tblBorders>
        <w:tblCellMar>
          <w:top w:w="57" w:type="dxa"/>
          <w:left w:w="113" w:type="dxa"/>
          <w:bottom w:w="57" w:type="dxa"/>
          <w:right w:w="57" w:type="dxa"/>
        </w:tblCellMar>
        <w:tblLook w:val="04A0" w:firstRow="1" w:lastRow="0" w:firstColumn="1" w:lastColumn="0" w:noHBand="0" w:noVBand="1"/>
      </w:tblPr>
      <w:tblGrid>
        <w:gridCol w:w="3372"/>
        <w:gridCol w:w="3146"/>
        <w:gridCol w:w="2540"/>
      </w:tblGrid>
      <w:tr w:rsidR="00994147" w:rsidRPr="00303B63" w14:paraId="48D39FC5" w14:textId="77777777" w:rsidTr="009D49B2">
        <w:trPr>
          <w:trHeight w:val="272"/>
          <w:tblHeader/>
        </w:trPr>
        <w:tc>
          <w:tcPr>
            <w:tcW w:w="3372" w:type="dxa"/>
            <w:shd w:val="clear" w:color="auto" w:fill="00818B"/>
          </w:tcPr>
          <w:p w14:paraId="07B4F64A" w14:textId="7B7195BF" w:rsidR="00994147" w:rsidRPr="009D49B2" w:rsidRDefault="00CE529D" w:rsidP="009D49B2">
            <w:pPr>
              <w:rPr>
                <w:color w:val="FFFFFF" w:themeColor="background1"/>
              </w:rPr>
            </w:pPr>
            <w:r w:rsidRPr="009D49B2">
              <w:rPr>
                <w:color w:val="FFFFFF" w:themeColor="background1"/>
              </w:rPr>
              <w:t>Verantwortlich/Fachdisziplin</w:t>
            </w:r>
          </w:p>
        </w:tc>
        <w:tc>
          <w:tcPr>
            <w:tcW w:w="3146" w:type="dxa"/>
            <w:shd w:val="clear" w:color="auto" w:fill="00818B"/>
          </w:tcPr>
          <w:p w14:paraId="44593180" w14:textId="4D177CCD" w:rsidR="00994147" w:rsidRPr="009D49B2" w:rsidRDefault="00CE529D" w:rsidP="009D49B2">
            <w:pPr>
              <w:rPr>
                <w:color w:val="FFFFFF" w:themeColor="background1"/>
              </w:rPr>
            </w:pPr>
            <w:r w:rsidRPr="009D49B2">
              <w:rPr>
                <w:color w:val="FFFFFF" w:themeColor="background1"/>
              </w:rPr>
              <w:t>Modellart</w:t>
            </w:r>
          </w:p>
        </w:tc>
        <w:tc>
          <w:tcPr>
            <w:tcW w:w="2540" w:type="dxa"/>
            <w:shd w:val="clear" w:color="auto" w:fill="00818B"/>
          </w:tcPr>
          <w:p w14:paraId="2CCCD351" w14:textId="68DCE1AA" w:rsidR="00994147" w:rsidRPr="009D49B2" w:rsidRDefault="00CE529D" w:rsidP="009D49B2">
            <w:pPr>
              <w:rPr>
                <w:color w:val="FFFFFF" w:themeColor="background1"/>
              </w:rPr>
            </w:pPr>
            <w:r w:rsidRPr="009D49B2">
              <w:rPr>
                <w:color w:val="FFFFFF" w:themeColor="background1"/>
              </w:rPr>
              <w:t>Zweck</w:t>
            </w:r>
          </w:p>
        </w:tc>
      </w:tr>
      <w:tr w:rsidR="00994147" w:rsidRPr="00303B63" w14:paraId="39052BF2" w14:textId="77777777" w:rsidTr="009D49B2">
        <w:trPr>
          <w:trHeight w:val="85"/>
        </w:trPr>
        <w:tc>
          <w:tcPr>
            <w:tcW w:w="3372" w:type="dxa"/>
            <w:shd w:val="clear" w:color="auto" w:fill="CCE6E8"/>
          </w:tcPr>
          <w:p w14:paraId="79A51E22" w14:textId="77777777" w:rsidR="00994147" w:rsidRPr="00303B63" w:rsidRDefault="00994147" w:rsidP="009D49B2"/>
        </w:tc>
        <w:tc>
          <w:tcPr>
            <w:tcW w:w="3146" w:type="dxa"/>
            <w:shd w:val="clear" w:color="auto" w:fill="CCE6E8"/>
          </w:tcPr>
          <w:p w14:paraId="4E81E8D3" w14:textId="77777777" w:rsidR="00994147" w:rsidRPr="00303B63" w:rsidRDefault="00994147" w:rsidP="009D49B2"/>
        </w:tc>
        <w:tc>
          <w:tcPr>
            <w:tcW w:w="2540" w:type="dxa"/>
            <w:shd w:val="clear" w:color="auto" w:fill="CCE6E8"/>
          </w:tcPr>
          <w:p w14:paraId="68CDC4D6" w14:textId="77777777" w:rsidR="00994147" w:rsidRPr="00303B63" w:rsidRDefault="00994147" w:rsidP="009D49B2"/>
        </w:tc>
      </w:tr>
    </w:tbl>
    <w:p w14:paraId="4266B068" w14:textId="77D97C3F" w:rsidR="009D49B2" w:rsidRDefault="009D49B2">
      <w:pPr>
        <w:pStyle w:val="Beschriftung"/>
      </w:pPr>
      <w:bookmarkStart w:id="1067" w:name="_Ref101357699"/>
      <w:bookmarkEnd w:id="1062"/>
      <w:bookmarkEnd w:id="1063"/>
      <w:bookmarkEnd w:id="1064"/>
      <w:bookmarkEnd w:id="1065"/>
      <w:r>
        <w:t xml:space="preserve">Tabelle </w:t>
      </w:r>
      <w:r>
        <w:fldChar w:fldCharType="begin"/>
      </w:r>
      <w:r>
        <w:instrText xml:space="preserve"> SEQ Tabelle \* ARABIC </w:instrText>
      </w:r>
      <w:r>
        <w:fldChar w:fldCharType="separate"/>
      </w:r>
      <w:r>
        <w:rPr>
          <w:noProof/>
        </w:rPr>
        <w:t>30</w:t>
      </w:r>
      <w:r>
        <w:fldChar w:fldCharType="end"/>
      </w:r>
      <w:r>
        <w:t xml:space="preserve">: </w:t>
      </w:r>
      <w:r w:rsidRPr="00303B63">
        <w:t>Zusammenstellung von BIM-Modellen für das Projekt</w:t>
      </w:r>
    </w:p>
    <w:p w14:paraId="4672ACBE" w14:textId="73AB7717" w:rsidR="00CE529D" w:rsidRPr="00303B63" w:rsidRDefault="00CE529D" w:rsidP="009D49B2">
      <w:pPr>
        <w:pStyle w:val="Text"/>
      </w:pPr>
      <w:bookmarkStart w:id="1068" w:name="_Toc66482197"/>
      <w:bookmarkStart w:id="1069" w:name="_Toc66482418"/>
      <w:bookmarkStart w:id="1070" w:name="_Toc66482666"/>
      <w:bookmarkStart w:id="1071" w:name="_Toc66627130"/>
      <w:bookmarkEnd w:id="1066"/>
      <w:bookmarkEnd w:id="1067"/>
      <w:bookmarkEnd w:id="1068"/>
      <w:bookmarkEnd w:id="1069"/>
      <w:bookmarkEnd w:id="1070"/>
      <w:bookmarkEnd w:id="1071"/>
      <w:r w:rsidRPr="00303B63">
        <w:t>Neben den Festlegungen in den AIA zum übergeordneten Modellstrukturplan werden an dieser Stelle Vereinbarungen über die in allen Fachmodellen einzuhaltende Modellstruktur, wie die Einteilung nach Geschossen, Bauabschnitten, Bauteilen festgelegt. Bei größeren Projekten sind auch Festlegungen zur Unterteilung der Fachmodelle in Teilmodelle, z. B. geschossweise oder bauabschnittsweise zu treffen.</w:t>
      </w:r>
    </w:p>
    <w:p w14:paraId="3FEDB901" w14:textId="65FB1A75" w:rsidR="000652BC" w:rsidRPr="00303B63" w:rsidRDefault="00CE529D" w:rsidP="009D49B2">
      <w:pPr>
        <w:pStyle w:val="Text"/>
      </w:pPr>
      <w:r w:rsidRPr="00303B63">
        <w:t>Für die Abbildung der gewählten Projekt- oder Modellstruktur sind IFC</w:t>
      </w:r>
      <w:r w:rsidRPr="00303B63">
        <w:fldChar w:fldCharType="begin"/>
      </w:r>
      <w:r w:rsidRPr="00303B63">
        <w:instrText xml:space="preserve"> XE "IFC" \t "Industry Foundation Classes" </w:instrText>
      </w:r>
      <w:r w:rsidRPr="00303B63">
        <w:fldChar w:fldCharType="end"/>
      </w:r>
      <w:r w:rsidRPr="00303B63">
        <w:t xml:space="preserve">-Klassen anzuwenden. </w:t>
      </w:r>
      <w:r w:rsidRPr="00303B63">
        <w:br/>
        <w:t>Die Strukturierung mit</w:t>
      </w:r>
      <w:r w:rsidR="00442A45" w:rsidRPr="00303B63">
        <w:t>h</w:t>
      </w:r>
      <w:r w:rsidRPr="00303B63">
        <w:t>ilfe von IFC-Klassen ist dem LOIN</w:t>
      </w:r>
      <w:r w:rsidR="00442A45" w:rsidRPr="00303B63">
        <w:t>-</w:t>
      </w:r>
      <w:r w:rsidRPr="00303B63">
        <w:t>Anhang zu diesem BAP zu entnehmen.</w:t>
      </w:r>
    </w:p>
    <w:tbl>
      <w:tblPr>
        <w:tblStyle w:val="Tabellenraster"/>
        <w:tblW w:w="9058" w:type="dxa"/>
        <w:tblBorders>
          <w:top w:val="single" w:sz="24" w:space="0" w:color="FFFFFF" w:themeColor="background1"/>
          <w:left w:val="single" w:sz="24" w:space="0" w:color="FFFFFF" w:themeColor="background1"/>
          <w:bottom w:val="single" w:sz="24" w:space="0" w:color="FFFFFF" w:themeColor="background1"/>
          <w:right w:val="single" w:sz="24" w:space="0" w:color="FFFFFF" w:themeColor="background1"/>
          <w:insideH w:val="single" w:sz="24" w:space="0" w:color="FFFFFF" w:themeColor="background1"/>
          <w:insideV w:val="single" w:sz="24" w:space="0" w:color="FFFFFF" w:themeColor="background1"/>
        </w:tblBorders>
        <w:tblCellMar>
          <w:top w:w="57" w:type="dxa"/>
          <w:left w:w="113" w:type="dxa"/>
          <w:bottom w:w="57" w:type="dxa"/>
          <w:right w:w="57" w:type="dxa"/>
        </w:tblCellMar>
        <w:tblLook w:val="04A0" w:firstRow="1" w:lastRow="0" w:firstColumn="1" w:lastColumn="0" w:noHBand="0" w:noVBand="1"/>
      </w:tblPr>
      <w:tblGrid>
        <w:gridCol w:w="3089"/>
        <w:gridCol w:w="3429"/>
        <w:gridCol w:w="2540"/>
      </w:tblGrid>
      <w:tr w:rsidR="00CE529D" w:rsidRPr="00303B63" w14:paraId="6A309734" w14:textId="77777777" w:rsidTr="009D49B2">
        <w:trPr>
          <w:trHeight w:val="272"/>
          <w:tblHeader/>
        </w:trPr>
        <w:tc>
          <w:tcPr>
            <w:tcW w:w="3089" w:type="dxa"/>
            <w:shd w:val="clear" w:color="auto" w:fill="00818B"/>
          </w:tcPr>
          <w:p w14:paraId="1A9D2650" w14:textId="39C5F915" w:rsidR="00CE529D" w:rsidRPr="009D49B2" w:rsidRDefault="00CE529D" w:rsidP="009D49B2">
            <w:pPr>
              <w:rPr>
                <w:color w:val="FFFFFF" w:themeColor="background1"/>
              </w:rPr>
            </w:pPr>
            <w:r w:rsidRPr="009D49B2">
              <w:rPr>
                <w:color w:val="FFFFFF" w:themeColor="background1"/>
              </w:rPr>
              <w:lastRenderedPageBreak/>
              <w:t>Verantwortlich/Fachdisziplin</w:t>
            </w:r>
          </w:p>
        </w:tc>
        <w:tc>
          <w:tcPr>
            <w:tcW w:w="3429" w:type="dxa"/>
            <w:shd w:val="clear" w:color="auto" w:fill="00818B"/>
          </w:tcPr>
          <w:p w14:paraId="19D37912" w14:textId="456F2E0B" w:rsidR="00CE529D" w:rsidRPr="009D49B2" w:rsidRDefault="00CE529D" w:rsidP="009D49B2">
            <w:pPr>
              <w:rPr>
                <w:color w:val="FFFFFF" w:themeColor="background1"/>
              </w:rPr>
            </w:pPr>
            <w:r w:rsidRPr="009D49B2">
              <w:rPr>
                <w:color w:val="FFFFFF" w:themeColor="background1"/>
              </w:rPr>
              <w:t>Fachmodell</w:t>
            </w:r>
          </w:p>
        </w:tc>
        <w:tc>
          <w:tcPr>
            <w:tcW w:w="2540" w:type="dxa"/>
            <w:shd w:val="clear" w:color="auto" w:fill="00818B"/>
          </w:tcPr>
          <w:p w14:paraId="60D86F3E" w14:textId="68BC360D" w:rsidR="00CE529D" w:rsidRPr="009D49B2" w:rsidRDefault="00CE529D" w:rsidP="009D49B2">
            <w:pPr>
              <w:rPr>
                <w:color w:val="FFFFFF" w:themeColor="background1"/>
              </w:rPr>
            </w:pPr>
            <w:r w:rsidRPr="009D49B2">
              <w:rPr>
                <w:color w:val="FFFFFF" w:themeColor="background1"/>
              </w:rPr>
              <w:t>Teilmodell</w:t>
            </w:r>
          </w:p>
        </w:tc>
      </w:tr>
      <w:tr w:rsidR="00CE529D" w:rsidRPr="00303B63" w14:paraId="2511B886" w14:textId="77777777" w:rsidTr="009D49B2">
        <w:trPr>
          <w:trHeight w:val="85"/>
        </w:trPr>
        <w:tc>
          <w:tcPr>
            <w:tcW w:w="3089" w:type="dxa"/>
            <w:shd w:val="clear" w:color="auto" w:fill="CCE6E8"/>
          </w:tcPr>
          <w:p w14:paraId="6525A57E" w14:textId="77777777" w:rsidR="00CE529D" w:rsidRPr="00303B63" w:rsidRDefault="00CE529D" w:rsidP="009D49B2"/>
        </w:tc>
        <w:tc>
          <w:tcPr>
            <w:tcW w:w="3429" w:type="dxa"/>
            <w:shd w:val="clear" w:color="auto" w:fill="CCE6E8"/>
          </w:tcPr>
          <w:p w14:paraId="704AB96C" w14:textId="77777777" w:rsidR="00CE529D" w:rsidRPr="00303B63" w:rsidRDefault="00CE529D" w:rsidP="009D49B2"/>
        </w:tc>
        <w:tc>
          <w:tcPr>
            <w:tcW w:w="2540" w:type="dxa"/>
            <w:shd w:val="clear" w:color="auto" w:fill="CCE6E8"/>
          </w:tcPr>
          <w:p w14:paraId="7DB85E97" w14:textId="77777777" w:rsidR="00CE529D" w:rsidRPr="00303B63" w:rsidRDefault="00CE529D" w:rsidP="009D49B2">
            <w:pPr>
              <w:keepNext/>
            </w:pPr>
          </w:p>
        </w:tc>
      </w:tr>
    </w:tbl>
    <w:p w14:paraId="68E59459" w14:textId="0CDD7896" w:rsidR="009D49B2" w:rsidRDefault="009D49B2">
      <w:pPr>
        <w:pStyle w:val="Beschriftung"/>
      </w:pPr>
      <w:r>
        <w:t xml:space="preserve">Tabelle </w:t>
      </w:r>
      <w:r>
        <w:fldChar w:fldCharType="begin"/>
      </w:r>
      <w:r>
        <w:instrText xml:space="preserve"> SEQ Tabelle \* ARABIC </w:instrText>
      </w:r>
      <w:r>
        <w:fldChar w:fldCharType="separate"/>
      </w:r>
      <w:r>
        <w:rPr>
          <w:noProof/>
        </w:rPr>
        <w:t>31</w:t>
      </w:r>
      <w:r>
        <w:fldChar w:fldCharType="end"/>
      </w:r>
      <w:r>
        <w:t xml:space="preserve">: </w:t>
      </w:r>
      <w:r w:rsidRPr="00303B63">
        <w:t>Zusammenstellung von Fach- und Teilmodellen für das Projekt</w:t>
      </w:r>
    </w:p>
    <w:p w14:paraId="131CDEA0" w14:textId="5219865D" w:rsidR="00CE529D" w:rsidRPr="00303B63" w:rsidRDefault="00A9237E" w:rsidP="00351B9A">
      <w:pPr>
        <w:pStyle w:val="berschrift3"/>
        <w:numPr>
          <w:ilvl w:val="2"/>
          <w:numId w:val="18"/>
        </w:numPr>
      </w:pPr>
      <w:bookmarkStart w:id="1072" w:name="_Toc125618411"/>
      <w:bookmarkStart w:id="1073" w:name="_Toc125623727"/>
      <w:bookmarkStart w:id="1074" w:name="_Toc125623773"/>
      <w:r w:rsidRPr="00303B63">
        <w:t>Informationsbedarfstiefe (LOIN)</w:t>
      </w:r>
      <w:bookmarkEnd w:id="1072"/>
      <w:bookmarkEnd w:id="1073"/>
      <w:bookmarkEnd w:id="1074"/>
    </w:p>
    <w:p w14:paraId="7DD22438" w14:textId="1C1C9FBC" w:rsidR="00A9237E" w:rsidRPr="009D49B2" w:rsidRDefault="00A9237E" w:rsidP="009D49B2">
      <w:pPr>
        <w:pStyle w:val="Text"/>
        <w:rPr>
          <w:rStyle w:val="TextZchn"/>
        </w:rPr>
      </w:pPr>
      <w:r w:rsidRPr="00303B63">
        <w:t xml:space="preserve">Eine Übersicht über die generelle </w:t>
      </w:r>
      <w:r w:rsidRPr="009D49B2">
        <w:rPr>
          <w:rStyle w:val="TextZchn"/>
        </w:rPr>
        <w:t>Definition der Informationsbedarfstiefe (LOIN) befindet sich in den AIA.</w:t>
      </w:r>
    </w:p>
    <w:p w14:paraId="7DE117A1" w14:textId="524A09DF" w:rsidR="00A9237E" w:rsidRPr="00D51264" w:rsidRDefault="00A9237E" w:rsidP="009D49B2">
      <w:pPr>
        <w:pStyle w:val="Text"/>
      </w:pPr>
      <w:r w:rsidRPr="00D51264">
        <w:rPr>
          <w:b/>
          <w:bCs/>
        </w:rPr>
        <w:t>Geometrische Informationen</w:t>
      </w:r>
      <w:r w:rsidRPr="00D51264">
        <w:br/>
        <w:t>Eine Übersicht über die generelle Geometriebeschreibung befindet sich ebenfalls in den AIA. Konkretisierungen und Ergänzungen der geometrischen Detaillierung der Modellelemente, die bei der Erstellung und Fortschreibung des BAPs getroffen werden, sind in der nachfolgenden Tabelle hinzuzufügen.</w:t>
      </w:r>
    </w:p>
    <w:p w14:paraId="3F54679C" w14:textId="6D32E69F" w:rsidR="00A9237E" w:rsidRPr="00303B63" w:rsidRDefault="00A9237E" w:rsidP="009D49B2">
      <w:pPr>
        <w:pStyle w:val="Text"/>
      </w:pPr>
      <w:r w:rsidRPr="00303B63">
        <w:t>Detaillierte Anforderungen auf der Ebene der Modellelemente sind dem LOIN-Anhang zu diesem BAP zu entnehmen.</w:t>
      </w:r>
    </w:p>
    <w:tbl>
      <w:tblPr>
        <w:tblStyle w:val="Tabellenraster"/>
        <w:tblW w:w="9069" w:type="dxa"/>
        <w:tblBorders>
          <w:top w:val="single" w:sz="24" w:space="0" w:color="FFFFFF" w:themeColor="background1"/>
          <w:left w:val="single" w:sz="24" w:space="0" w:color="FFFFFF" w:themeColor="background1"/>
          <w:bottom w:val="single" w:sz="24" w:space="0" w:color="FFFFFF" w:themeColor="background1"/>
          <w:right w:val="single" w:sz="24" w:space="0" w:color="FFFFFF" w:themeColor="background1"/>
          <w:insideH w:val="single" w:sz="24" w:space="0" w:color="FFFFFF" w:themeColor="background1"/>
          <w:insideV w:val="single" w:sz="24" w:space="0" w:color="FFFFFF" w:themeColor="background1"/>
        </w:tblBorders>
        <w:tblLayout w:type="fixed"/>
        <w:tblCellMar>
          <w:top w:w="28" w:type="dxa"/>
          <w:left w:w="170" w:type="dxa"/>
          <w:bottom w:w="28" w:type="dxa"/>
          <w:right w:w="57" w:type="dxa"/>
        </w:tblCellMar>
        <w:tblLook w:val="04A0" w:firstRow="1" w:lastRow="0" w:firstColumn="1" w:lastColumn="0" w:noHBand="0" w:noVBand="1"/>
      </w:tblPr>
      <w:tblGrid>
        <w:gridCol w:w="847"/>
        <w:gridCol w:w="850"/>
        <w:gridCol w:w="4227"/>
        <w:gridCol w:w="709"/>
        <w:gridCol w:w="708"/>
        <w:gridCol w:w="630"/>
        <w:gridCol w:w="580"/>
        <w:gridCol w:w="518"/>
      </w:tblGrid>
      <w:tr w:rsidR="00A9237E" w:rsidRPr="00303B63" w14:paraId="13E44B5A" w14:textId="77777777" w:rsidTr="009D49B2">
        <w:trPr>
          <w:trHeight w:val="283"/>
          <w:tblHeader/>
        </w:trPr>
        <w:tc>
          <w:tcPr>
            <w:tcW w:w="847" w:type="dxa"/>
            <w:shd w:val="clear" w:color="auto" w:fill="00818B"/>
          </w:tcPr>
          <w:p w14:paraId="44B2D9B1" w14:textId="77777777" w:rsidR="00A9237E" w:rsidRPr="009D49B2" w:rsidRDefault="00A9237E" w:rsidP="009D49B2">
            <w:pPr>
              <w:rPr>
                <w:color w:val="FFFFFF" w:themeColor="background1"/>
              </w:rPr>
            </w:pPr>
            <w:r w:rsidRPr="009D49B2">
              <w:rPr>
                <w:color w:val="FFFFFF" w:themeColor="background1"/>
              </w:rPr>
              <w:t>ID</w:t>
            </w:r>
          </w:p>
        </w:tc>
        <w:tc>
          <w:tcPr>
            <w:tcW w:w="850" w:type="dxa"/>
            <w:shd w:val="clear" w:color="auto" w:fill="00818B"/>
          </w:tcPr>
          <w:p w14:paraId="1C562B8D" w14:textId="77777777" w:rsidR="00A9237E" w:rsidRPr="009D49B2" w:rsidRDefault="00A9237E" w:rsidP="009D49B2">
            <w:pPr>
              <w:rPr>
                <w:color w:val="FFFFFF" w:themeColor="background1"/>
              </w:rPr>
            </w:pPr>
            <w:r w:rsidRPr="009D49B2">
              <w:rPr>
                <w:color w:val="FFFFFF" w:themeColor="background1"/>
              </w:rPr>
              <w:t>LOG</w:t>
            </w:r>
          </w:p>
        </w:tc>
        <w:tc>
          <w:tcPr>
            <w:tcW w:w="4227" w:type="dxa"/>
            <w:shd w:val="clear" w:color="auto" w:fill="00818B"/>
          </w:tcPr>
          <w:p w14:paraId="30D1884E" w14:textId="77777777" w:rsidR="00A9237E" w:rsidRPr="009D49B2" w:rsidRDefault="00A9237E" w:rsidP="009D49B2">
            <w:pPr>
              <w:rPr>
                <w:color w:val="FFFFFF" w:themeColor="background1"/>
              </w:rPr>
            </w:pPr>
            <w:r w:rsidRPr="009D49B2">
              <w:rPr>
                <w:color w:val="FFFFFF" w:themeColor="background1"/>
              </w:rPr>
              <w:t>Beschreibung</w:t>
            </w:r>
          </w:p>
        </w:tc>
        <w:tc>
          <w:tcPr>
            <w:tcW w:w="3145" w:type="dxa"/>
            <w:gridSpan w:val="5"/>
            <w:shd w:val="clear" w:color="auto" w:fill="00818B"/>
          </w:tcPr>
          <w:p w14:paraId="7166E822" w14:textId="77777777" w:rsidR="00A9237E" w:rsidRPr="009D49B2" w:rsidRDefault="00A9237E" w:rsidP="009D49B2">
            <w:pPr>
              <w:rPr>
                <w:color w:val="FFFFFF" w:themeColor="background1"/>
              </w:rPr>
            </w:pPr>
            <w:r w:rsidRPr="009D49B2">
              <w:rPr>
                <w:color w:val="FFFFFF" w:themeColor="background1"/>
              </w:rPr>
              <w:t>Leistungsphase</w:t>
            </w:r>
          </w:p>
        </w:tc>
      </w:tr>
      <w:tr w:rsidR="00A9237E" w:rsidRPr="00303B63" w14:paraId="7D701C4F" w14:textId="77777777" w:rsidTr="009D49B2">
        <w:trPr>
          <w:trHeight w:val="340"/>
        </w:trPr>
        <w:tc>
          <w:tcPr>
            <w:tcW w:w="847" w:type="dxa"/>
            <w:shd w:val="clear" w:color="auto" w:fill="66B3B9"/>
          </w:tcPr>
          <w:p w14:paraId="382B7DDC" w14:textId="77777777" w:rsidR="00A9237E" w:rsidRPr="009D49B2" w:rsidRDefault="00A9237E" w:rsidP="009D49B2">
            <w:pPr>
              <w:rPr>
                <w:color w:val="FFFFFF" w:themeColor="background1"/>
                <w:szCs w:val="22"/>
              </w:rPr>
            </w:pPr>
            <w:r w:rsidRPr="009D49B2">
              <w:rPr>
                <w:color w:val="FFFFFF" w:themeColor="background1"/>
                <w:szCs w:val="22"/>
              </w:rPr>
              <w:t>Abk.</w:t>
            </w:r>
          </w:p>
        </w:tc>
        <w:tc>
          <w:tcPr>
            <w:tcW w:w="5077" w:type="dxa"/>
            <w:gridSpan w:val="2"/>
            <w:shd w:val="clear" w:color="auto" w:fill="66B3B9"/>
          </w:tcPr>
          <w:p w14:paraId="7788234E" w14:textId="77777777" w:rsidR="00A9237E" w:rsidRPr="009D49B2" w:rsidRDefault="00A9237E" w:rsidP="009D49B2">
            <w:pPr>
              <w:rPr>
                <w:color w:val="FFFFFF" w:themeColor="background1"/>
                <w:szCs w:val="22"/>
              </w:rPr>
            </w:pPr>
            <w:r w:rsidRPr="009D49B2">
              <w:rPr>
                <w:color w:val="FFFFFF" w:themeColor="background1"/>
                <w:szCs w:val="22"/>
              </w:rPr>
              <w:t>Modelltyp</w:t>
            </w:r>
          </w:p>
        </w:tc>
        <w:tc>
          <w:tcPr>
            <w:tcW w:w="709" w:type="dxa"/>
            <w:shd w:val="clear" w:color="auto" w:fill="66B3B9"/>
          </w:tcPr>
          <w:p w14:paraId="3CBF64FE" w14:textId="77777777" w:rsidR="00A9237E" w:rsidRPr="009D49B2" w:rsidRDefault="00A9237E" w:rsidP="009D49B2">
            <w:pPr>
              <w:rPr>
                <w:color w:val="FFFFFF" w:themeColor="background1"/>
                <w:szCs w:val="22"/>
              </w:rPr>
            </w:pPr>
            <w:r w:rsidRPr="009D49B2">
              <w:rPr>
                <w:color w:val="FFFFFF" w:themeColor="background1"/>
                <w:szCs w:val="22"/>
              </w:rPr>
              <w:t>1–2</w:t>
            </w:r>
          </w:p>
        </w:tc>
        <w:tc>
          <w:tcPr>
            <w:tcW w:w="708" w:type="dxa"/>
            <w:shd w:val="clear" w:color="auto" w:fill="66B3B9"/>
          </w:tcPr>
          <w:p w14:paraId="15922F48" w14:textId="77777777" w:rsidR="00A9237E" w:rsidRPr="009D49B2" w:rsidRDefault="00A9237E" w:rsidP="009D49B2">
            <w:pPr>
              <w:rPr>
                <w:color w:val="FFFFFF" w:themeColor="background1"/>
                <w:szCs w:val="22"/>
              </w:rPr>
            </w:pPr>
            <w:r w:rsidRPr="009D49B2">
              <w:rPr>
                <w:color w:val="FFFFFF" w:themeColor="background1"/>
                <w:szCs w:val="22"/>
              </w:rPr>
              <w:t>3–4</w:t>
            </w:r>
          </w:p>
        </w:tc>
        <w:tc>
          <w:tcPr>
            <w:tcW w:w="630" w:type="dxa"/>
            <w:shd w:val="clear" w:color="auto" w:fill="66B3B9"/>
          </w:tcPr>
          <w:p w14:paraId="242C89D1" w14:textId="77777777" w:rsidR="00A9237E" w:rsidRPr="009D49B2" w:rsidRDefault="00A9237E" w:rsidP="009D49B2">
            <w:pPr>
              <w:rPr>
                <w:color w:val="FFFFFF" w:themeColor="background1"/>
                <w:szCs w:val="22"/>
              </w:rPr>
            </w:pPr>
            <w:r w:rsidRPr="009D49B2">
              <w:rPr>
                <w:color w:val="FFFFFF" w:themeColor="background1"/>
                <w:szCs w:val="22"/>
              </w:rPr>
              <w:t>5–7</w:t>
            </w:r>
          </w:p>
        </w:tc>
        <w:tc>
          <w:tcPr>
            <w:tcW w:w="580" w:type="dxa"/>
            <w:shd w:val="clear" w:color="auto" w:fill="66B3B9"/>
          </w:tcPr>
          <w:p w14:paraId="5BAFD44A" w14:textId="77777777" w:rsidR="00A9237E" w:rsidRPr="009D49B2" w:rsidRDefault="00A9237E" w:rsidP="009D49B2">
            <w:pPr>
              <w:rPr>
                <w:color w:val="FFFFFF" w:themeColor="background1"/>
                <w:szCs w:val="22"/>
              </w:rPr>
            </w:pPr>
            <w:r w:rsidRPr="009D49B2">
              <w:rPr>
                <w:color w:val="FFFFFF" w:themeColor="background1"/>
                <w:szCs w:val="22"/>
              </w:rPr>
              <w:t>8</w:t>
            </w:r>
          </w:p>
        </w:tc>
        <w:tc>
          <w:tcPr>
            <w:tcW w:w="518" w:type="dxa"/>
            <w:shd w:val="clear" w:color="auto" w:fill="66B3B9"/>
          </w:tcPr>
          <w:p w14:paraId="03701206" w14:textId="77777777" w:rsidR="00A9237E" w:rsidRPr="009D49B2" w:rsidRDefault="00A9237E" w:rsidP="009D49B2">
            <w:pPr>
              <w:rPr>
                <w:color w:val="FFFFFF" w:themeColor="background1"/>
                <w:szCs w:val="22"/>
              </w:rPr>
            </w:pPr>
            <w:r w:rsidRPr="009D49B2">
              <w:rPr>
                <w:color w:val="FFFFFF" w:themeColor="background1"/>
                <w:szCs w:val="22"/>
              </w:rPr>
              <w:t>9</w:t>
            </w:r>
          </w:p>
        </w:tc>
      </w:tr>
      <w:tr w:rsidR="00A9237E" w:rsidRPr="00303B63" w14:paraId="771F371D" w14:textId="77777777" w:rsidTr="009D49B2">
        <w:trPr>
          <w:trHeight w:val="340"/>
        </w:trPr>
        <w:tc>
          <w:tcPr>
            <w:tcW w:w="847" w:type="dxa"/>
            <w:shd w:val="clear" w:color="auto" w:fill="CCE6E8"/>
          </w:tcPr>
          <w:p w14:paraId="50FB0260" w14:textId="77777777" w:rsidR="00A9237E" w:rsidRPr="00303B63" w:rsidRDefault="00A9237E" w:rsidP="009D49B2">
            <w:r w:rsidRPr="00303B63">
              <w:t>LOG</w:t>
            </w:r>
          </w:p>
        </w:tc>
        <w:tc>
          <w:tcPr>
            <w:tcW w:w="850" w:type="dxa"/>
            <w:shd w:val="clear" w:color="auto" w:fill="CCE6E8"/>
          </w:tcPr>
          <w:p w14:paraId="48970A7F" w14:textId="77777777" w:rsidR="00A9237E" w:rsidRPr="00303B63" w:rsidRDefault="00A9237E" w:rsidP="009D49B2">
            <w:r w:rsidRPr="00303B63">
              <w:t>100</w:t>
            </w:r>
          </w:p>
        </w:tc>
        <w:tc>
          <w:tcPr>
            <w:tcW w:w="4227" w:type="dxa"/>
            <w:shd w:val="clear" w:color="auto" w:fill="CCE6E8"/>
          </w:tcPr>
          <w:p w14:paraId="657A7A02" w14:textId="77777777" w:rsidR="00A9237E" w:rsidRPr="00303B63" w:rsidRDefault="00A9237E" w:rsidP="009D49B2"/>
        </w:tc>
        <w:tc>
          <w:tcPr>
            <w:tcW w:w="709" w:type="dxa"/>
            <w:shd w:val="clear" w:color="auto" w:fill="CCE6E8"/>
          </w:tcPr>
          <w:p w14:paraId="26A790B2" w14:textId="77777777" w:rsidR="00A9237E" w:rsidRPr="00303B63" w:rsidRDefault="00A9237E" w:rsidP="009D49B2"/>
        </w:tc>
        <w:tc>
          <w:tcPr>
            <w:tcW w:w="708" w:type="dxa"/>
            <w:shd w:val="clear" w:color="auto" w:fill="CCE6E8"/>
          </w:tcPr>
          <w:p w14:paraId="0566BAB5" w14:textId="77777777" w:rsidR="00A9237E" w:rsidRPr="00303B63" w:rsidRDefault="00A9237E" w:rsidP="009D49B2"/>
        </w:tc>
        <w:tc>
          <w:tcPr>
            <w:tcW w:w="630" w:type="dxa"/>
            <w:shd w:val="clear" w:color="auto" w:fill="CCE6E8"/>
          </w:tcPr>
          <w:p w14:paraId="51157484" w14:textId="77777777" w:rsidR="00A9237E" w:rsidRPr="00303B63" w:rsidRDefault="00A9237E" w:rsidP="009D49B2"/>
        </w:tc>
        <w:tc>
          <w:tcPr>
            <w:tcW w:w="580" w:type="dxa"/>
            <w:shd w:val="clear" w:color="auto" w:fill="CCE6E8"/>
          </w:tcPr>
          <w:p w14:paraId="3F23BFB9" w14:textId="77777777" w:rsidR="00A9237E" w:rsidRPr="00303B63" w:rsidRDefault="00A9237E" w:rsidP="009D49B2"/>
        </w:tc>
        <w:tc>
          <w:tcPr>
            <w:tcW w:w="518" w:type="dxa"/>
            <w:shd w:val="clear" w:color="auto" w:fill="CCE6E8"/>
          </w:tcPr>
          <w:p w14:paraId="597EF8E4" w14:textId="77777777" w:rsidR="00A9237E" w:rsidRPr="00303B63" w:rsidRDefault="00A9237E" w:rsidP="009D49B2"/>
        </w:tc>
      </w:tr>
      <w:tr w:rsidR="00A9237E" w:rsidRPr="00303B63" w14:paraId="5D183CA8" w14:textId="77777777" w:rsidTr="009D49B2">
        <w:trPr>
          <w:trHeight w:val="340"/>
        </w:trPr>
        <w:tc>
          <w:tcPr>
            <w:tcW w:w="847" w:type="dxa"/>
            <w:shd w:val="clear" w:color="auto" w:fill="CCE6E8"/>
          </w:tcPr>
          <w:p w14:paraId="03925025" w14:textId="77777777" w:rsidR="00A9237E" w:rsidRPr="00303B63" w:rsidRDefault="00A9237E" w:rsidP="009D49B2">
            <w:r w:rsidRPr="00303B63">
              <w:t>LOG</w:t>
            </w:r>
          </w:p>
        </w:tc>
        <w:tc>
          <w:tcPr>
            <w:tcW w:w="850" w:type="dxa"/>
            <w:shd w:val="clear" w:color="auto" w:fill="CCE6E8"/>
          </w:tcPr>
          <w:p w14:paraId="1F19519E" w14:textId="77777777" w:rsidR="00A9237E" w:rsidRPr="00303B63" w:rsidRDefault="00A9237E" w:rsidP="009D49B2">
            <w:r w:rsidRPr="00303B63">
              <w:t>200</w:t>
            </w:r>
          </w:p>
        </w:tc>
        <w:tc>
          <w:tcPr>
            <w:tcW w:w="4227" w:type="dxa"/>
            <w:shd w:val="clear" w:color="auto" w:fill="CCE6E8"/>
          </w:tcPr>
          <w:p w14:paraId="295CDA64" w14:textId="77777777" w:rsidR="00A9237E" w:rsidRPr="00303B63" w:rsidRDefault="00A9237E" w:rsidP="009D49B2"/>
        </w:tc>
        <w:tc>
          <w:tcPr>
            <w:tcW w:w="709" w:type="dxa"/>
            <w:shd w:val="clear" w:color="auto" w:fill="CCE6E8"/>
          </w:tcPr>
          <w:p w14:paraId="6A32E672" w14:textId="77777777" w:rsidR="00A9237E" w:rsidRPr="00303B63" w:rsidRDefault="00A9237E" w:rsidP="009D49B2"/>
        </w:tc>
        <w:tc>
          <w:tcPr>
            <w:tcW w:w="708" w:type="dxa"/>
            <w:shd w:val="clear" w:color="auto" w:fill="CCE6E8"/>
          </w:tcPr>
          <w:p w14:paraId="3DBFA57D" w14:textId="77777777" w:rsidR="00A9237E" w:rsidRPr="00303B63" w:rsidRDefault="00A9237E" w:rsidP="009D49B2"/>
        </w:tc>
        <w:tc>
          <w:tcPr>
            <w:tcW w:w="630" w:type="dxa"/>
            <w:shd w:val="clear" w:color="auto" w:fill="CCE6E8"/>
          </w:tcPr>
          <w:p w14:paraId="7C3C92D5" w14:textId="77777777" w:rsidR="00A9237E" w:rsidRPr="00303B63" w:rsidRDefault="00A9237E" w:rsidP="009D49B2"/>
        </w:tc>
        <w:tc>
          <w:tcPr>
            <w:tcW w:w="580" w:type="dxa"/>
            <w:shd w:val="clear" w:color="auto" w:fill="CCE6E8"/>
          </w:tcPr>
          <w:p w14:paraId="3ADA0132" w14:textId="77777777" w:rsidR="00A9237E" w:rsidRPr="00303B63" w:rsidRDefault="00A9237E" w:rsidP="009D49B2"/>
        </w:tc>
        <w:tc>
          <w:tcPr>
            <w:tcW w:w="518" w:type="dxa"/>
            <w:shd w:val="clear" w:color="auto" w:fill="CCE6E8"/>
          </w:tcPr>
          <w:p w14:paraId="586CB2E7" w14:textId="77777777" w:rsidR="00A9237E" w:rsidRPr="00303B63" w:rsidRDefault="00A9237E" w:rsidP="009D49B2"/>
        </w:tc>
      </w:tr>
      <w:tr w:rsidR="00A9237E" w:rsidRPr="00303B63" w14:paraId="3C094B6D" w14:textId="77777777" w:rsidTr="009D49B2">
        <w:trPr>
          <w:trHeight w:val="340"/>
        </w:trPr>
        <w:tc>
          <w:tcPr>
            <w:tcW w:w="847" w:type="dxa"/>
            <w:shd w:val="clear" w:color="auto" w:fill="CCE6E8"/>
          </w:tcPr>
          <w:p w14:paraId="05DBD2B9" w14:textId="77777777" w:rsidR="00A9237E" w:rsidRPr="00303B63" w:rsidRDefault="00A9237E" w:rsidP="009D49B2">
            <w:r w:rsidRPr="00303B63">
              <w:t>LOG</w:t>
            </w:r>
          </w:p>
        </w:tc>
        <w:tc>
          <w:tcPr>
            <w:tcW w:w="850" w:type="dxa"/>
            <w:shd w:val="clear" w:color="auto" w:fill="CCE6E8"/>
          </w:tcPr>
          <w:p w14:paraId="5D2FC6F1" w14:textId="77777777" w:rsidR="00A9237E" w:rsidRPr="00303B63" w:rsidRDefault="00A9237E" w:rsidP="009D49B2">
            <w:r w:rsidRPr="00303B63">
              <w:t>300</w:t>
            </w:r>
          </w:p>
        </w:tc>
        <w:tc>
          <w:tcPr>
            <w:tcW w:w="4227" w:type="dxa"/>
            <w:shd w:val="clear" w:color="auto" w:fill="CCE6E8"/>
          </w:tcPr>
          <w:p w14:paraId="0CEFED30" w14:textId="77777777" w:rsidR="00A9237E" w:rsidRPr="00303B63" w:rsidRDefault="00A9237E" w:rsidP="009D49B2"/>
        </w:tc>
        <w:tc>
          <w:tcPr>
            <w:tcW w:w="709" w:type="dxa"/>
            <w:shd w:val="clear" w:color="auto" w:fill="CCE6E8"/>
          </w:tcPr>
          <w:p w14:paraId="6B6AF18C" w14:textId="77777777" w:rsidR="00A9237E" w:rsidRPr="00303B63" w:rsidRDefault="00A9237E" w:rsidP="009D49B2"/>
        </w:tc>
        <w:tc>
          <w:tcPr>
            <w:tcW w:w="708" w:type="dxa"/>
            <w:shd w:val="clear" w:color="auto" w:fill="CCE6E8"/>
          </w:tcPr>
          <w:p w14:paraId="00C18106" w14:textId="77777777" w:rsidR="00A9237E" w:rsidRPr="00303B63" w:rsidRDefault="00A9237E" w:rsidP="009D49B2"/>
        </w:tc>
        <w:tc>
          <w:tcPr>
            <w:tcW w:w="630" w:type="dxa"/>
            <w:shd w:val="clear" w:color="auto" w:fill="CCE6E8"/>
          </w:tcPr>
          <w:p w14:paraId="1A7F6BB8" w14:textId="77777777" w:rsidR="00A9237E" w:rsidRPr="00303B63" w:rsidRDefault="00A9237E" w:rsidP="009D49B2"/>
        </w:tc>
        <w:tc>
          <w:tcPr>
            <w:tcW w:w="580" w:type="dxa"/>
            <w:shd w:val="clear" w:color="auto" w:fill="CCE6E8"/>
          </w:tcPr>
          <w:p w14:paraId="25542F96" w14:textId="77777777" w:rsidR="00A9237E" w:rsidRPr="00303B63" w:rsidRDefault="00A9237E" w:rsidP="009D49B2"/>
        </w:tc>
        <w:tc>
          <w:tcPr>
            <w:tcW w:w="518" w:type="dxa"/>
            <w:shd w:val="clear" w:color="auto" w:fill="CCE6E8"/>
          </w:tcPr>
          <w:p w14:paraId="29B2663F" w14:textId="77777777" w:rsidR="00A9237E" w:rsidRPr="00303B63" w:rsidRDefault="00A9237E" w:rsidP="009D49B2"/>
        </w:tc>
      </w:tr>
      <w:tr w:rsidR="00A9237E" w:rsidRPr="00303B63" w14:paraId="197CA793" w14:textId="77777777" w:rsidTr="009D49B2">
        <w:trPr>
          <w:trHeight w:val="340"/>
        </w:trPr>
        <w:tc>
          <w:tcPr>
            <w:tcW w:w="847" w:type="dxa"/>
            <w:shd w:val="clear" w:color="auto" w:fill="CCE6E8"/>
          </w:tcPr>
          <w:p w14:paraId="4B9F7032" w14:textId="77777777" w:rsidR="00A9237E" w:rsidRPr="00303B63" w:rsidRDefault="00A9237E" w:rsidP="009D49B2">
            <w:r w:rsidRPr="00303B63">
              <w:t>LOG</w:t>
            </w:r>
          </w:p>
        </w:tc>
        <w:tc>
          <w:tcPr>
            <w:tcW w:w="850" w:type="dxa"/>
            <w:shd w:val="clear" w:color="auto" w:fill="CCE6E8"/>
          </w:tcPr>
          <w:p w14:paraId="3EA01D5C" w14:textId="77777777" w:rsidR="00A9237E" w:rsidRPr="00303B63" w:rsidRDefault="00A9237E" w:rsidP="009D49B2">
            <w:r w:rsidRPr="00303B63">
              <w:t>400</w:t>
            </w:r>
          </w:p>
        </w:tc>
        <w:tc>
          <w:tcPr>
            <w:tcW w:w="4227" w:type="dxa"/>
            <w:shd w:val="clear" w:color="auto" w:fill="CCE6E8"/>
          </w:tcPr>
          <w:p w14:paraId="1F931B2E" w14:textId="77777777" w:rsidR="00A9237E" w:rsidRPr="00303B63" w:rsidRDefault="00A9237E" w:rsidP="009D49B2"/>
        </w:tc>
        <w:tc>
          <w:tcPr>
            <w:tcW w:w="709" w:type="dxa"/>
            <w:shd w:val="clear" w:color="auto" w:fill="CCE6E8"/>
          </w:tcPr>
          <w:p w14:paraId="6986757F" w14:textId="77777777" w:rsidR="00A9237E" w:rsidRPr="00303B63" w:rsidRDefault="00A9237E" w:rsidP="009D49B2"/>
        </w:tc>
        <w:tc>
          <w:tcPr>
            <w:tcW w:w="708" w:type="dxa"/>
            <w:shd w:val="clear" w:color="auto" w:fill="CCE6E8"/>
          </w:tcPr>
          <w:p w14:paraId="66567568" w14:textId="77777777" w:rsidR="00A9237E" w:rsidRPr="00303B63" w:rsidRDefault="00A9237E" w:rsidP="009D49B2"/>
        </w:tc>
        <w:tc>
          <w:tcPr>
            <w:tcW w:w="630" w:type="dxa"/>
            <w:shd w:val="clear" w:color="auto" w:fill="CCE6E8"/>
          </w:tcPr>
          <w:p w14:paraId="1DE302AE" w14:textId="77777777" w:rsidR="00A9237E" w:rsidRPr="00303B63" w:rsidRDefault="00A9237E" w:rsidP="009D49B2"/>
        </w:tc>
        <w:tc>
          <w:tcPr>
            <w:tcW w:w="580" w:type="dxa"/>
            <w:shd w:val="clear" w:color="auto" w:fill="CCE6E8"/>
          </w:tcPr>
          <w:p w14:paraId="28EA9645" w14:textId="77777777" w:rsidR="00A9237E" w:rsidRPr="00303B63" w:rsidRDefault="00A9237E" w:rsidP="009D49B2"/>
        </w:tc>
        <w:tc>
          <w:tcPr>
            <w:tcW w:w="518" w:type="dxa"/>
            <w:shd w:val="clear" w:color="auto" w:fill="CCE6E8"/>
          </w:tcPr>
          <w:p w14:paraId="4A938C5D" w14:textId="77777777" w:rsidR="00A9237E" w:rsidRPr="00303B63" w:rsidRDefault="00A9237E" w:rsidP="009D49B2"/>
        </w:tc>
      </w:tr>
      <w:tr w:rsidR="00A9237E" w:rsidRPr="00303B63" w14:paraId="3C8AB7FA" w14:textId="77777777" w:rsidTr="009D49B2">
        <w:trPr>
          <w:trHeight w:val="340"/>
        </w:trPr>
        <w:tc>
          <w:tcPr>
            <w:tcW w:w="847" w:type="dxa"/>
            <w:shd w:val="clear" w:color="auto" w:fill="CCE6E8"/>
          </w:tcPr>
          <w:p w14:paraId="5E35796F" w14:textId="77777777" w:rsidR="00A9237E" w:rsidRPr="00303B63" w:rsidRDefault="00A9237E" w:rsidP="009D49B2">
            <w:r w:rsidRPr="00303B63">
              <w:t>LOG</w:t>
            </w:r>
          </w:p>
        </w:tc>
        <w:tc>
          <w:tcPr>
            <w:tcW w:w="850" w:type="dxa"/>
            <w:shd w:val="clear" w:color="auto" w:fill="CCE6E8"/>
          </w:tcPr>
          <w:p w14:paraId="448078A8" w14:textId="77777777" w:rsidR="00A9237E" w:rsidRPr="00303B63" w:rsidRDefault="00A9237E" w:rsidP="009D49B2">
            <w:r w:rsidRPr="00303B63">
              <w:t>500</w:t>
            </w:r>
          </w:p>
        </w:tc>
        <w:tc>
          <w:tcPr>
            <w:tcW w:w="4227" w:type="dxa"/>
            <w:shd w:val="clear" w:color="auto" w:fill="CCE6E8"/>
          </w:tcPr>
          <w:p w14:paraId="0FA19D00" w14:textId="77777777" w:rsidR="00A9237E" w:rsidRPr="00303B63" w:rsidRDefault="00A9237E" w:rsidP="009D49B2"/>
        </w:tc>
        <w:tc>
          <w:tcPr>
            <w:tcW w:w="709" w:type="dxa"/>
            <w:shd w:val="clear" w:color="auto" w:fill="CCE6E8"/>
          </w:tcPr>
          <w:p w14:paraId="4610C5EB" w14:textId="77777777" w:rsidR="00A9237E" w:rsidRPr="00303B63" w:rsidRDefault="00A9237E" w:rsidP="009D49B2"/>
        </w:tc>
        <w:tc>
          <w:tcPr>
            <w:tcW w:w="708" w:type="dxa"/>
            <w:shd w:val="clear" w:color="auto" w:fill="CCE6E8"/>
          </w:tcPr>
          <w:p w14:paraId="0C8595B3" w14:textId="77777777" w:rsidR="00A9237E" w:rsidRPr="00303B63" w:rsidRDefault="00A9237E" w:rsidP="009D49B2"/>
        </w:tc>
        <w:tc>
          <w:tcPr>
            <w:tcW w:w="630" w:type="dxa"/>
            <w:shd w:val="clear" w:color="auto" w:fill="CCE6E8"/>
          </w:tcPr>
          <w:p w14:paraId="7BCCB8E2" w14:textId="77777777" w:rsidR="00A9237E" w:rsidRPr="00303B63" w:rsidRDefault="00A9237E" w:rsidP="009D49B2"/>
        </w:tc>
        <w:tc>
          <w:tcPr>
            <w:tcW w:w="580" w:type="dxa"/>
            <w:shd w:val="clear" w:color="auto" w:fill="CCE6E8"/>
          </w:tcPr>
          <w:p w14:paraId="77DDB387" w14:textId="77777777" w:rsidR="00A9237E" w:rsidRPr="00303B63" w:rsidRDefault="00A9237E" w:rsidP="009D49B2"/>
        </w:tc>
        <w:tc>
          <w:tcPr>
            <w:tcW w:w="518" w:type="dxa"/>
            <w:shd w:val="clear" w:color="auto" w:fill="CCE6E8"/>
          </w:tcPr>
          <w:p w14:paraId="0F3D44F2" w14:textId="77777777" w:rsidR="00A9237E" w:rsidRPr="00303B63" w:rsidRDefault="00A9237E" w:rsidP="009D49B2"/>
        </w:tc>
      </w:tr>
    </w:tbl>
    <w:p w14:paraId="26BE9C86" w14:textId="3FF4162E" w:rsidR="009D49B2" w:rsidRDefault="009D49B2">
      <w:pPr>
        <w:pStyle w:val="Beschriftung"/>
      </w:pPr>
      <w:r>
        <w:t xml:space="preserve">Tabelle </w:t>
      </w:r>
      <w:r>
        <w:fldChar w:fldCharType="begin"/>
      </w:r>
      <w:r>
        <w:instrText xml:space="preserve"> SEQ Tabelle \* ARABIC </w:instrText>
      </w:r>
      <w:r>
        <w:fldChar w:fldCharType="separate"/>
      </w:r>
      <w:r>
        <w:rPr>
          <w:noProof/>
        </w:rPr>
        <w:t>32</w:t>
      </w:r>
      <w:r>
        <w:fldChar w:fldCharType="end"/>
      </w:r>
      <w:r>
        <w:t xml:space="preserve">: </w:t>
      </w:r>
      <w:r w:rsidRPr="00303B63">
        <w:t>Ergänzung der generellen Anforderungen an die geometrische Detaillierung aus den AIA</w:t>
      </w:r>
    </w:p>
    <w:p w14:paraId="029BFCDF" w14:textId="172D4EAC" w:rsidR="00A9237E" w:rsidRPr="00303B63" w:rsidRDefault="00A9237E" w:rsidP="009D49B2">
      <w:pPr>
        <w:pStyle w:val="Text"/>
      </w:pPr>
      <w:r w:rsidRPr="00D51264">
        <w:rPr>
          <w:b/>
          <w:bCs/>
        </w:rPr>
        <w:t>Alphanumerische Informationen</w:t>
      </w:r>
      <w:r w:rsidRPr="00303B63">
        <w:br/>
        <w:t xml:space="preserve">Detaillierte Anforderungen an die alphanumerischen Informationen werden auf der Ebene der Modellelemente im LOIN-Anhang zu den AIA festgelegt. Dort sind zu allen relevanten Elementen die geforderten Merkmale angegeben. </w:t>
      </w:r>
    </w:p>
    <w:p w14:paraId="3540B01C" w14:textId="1AD8F50B" w:rsidR="00A9237E" w:rsidRPr="00303B63" w:rsidRDefault="00A9237E" w:rsidP="009D49B2">
      <w:pPr>
        <w:pStyle w:val="Text"/>
      </w:pPr>
      <w:r w:rsidRPr="00303B63">
        <w:t>Zusätzlich gelten noch die folgenden Angaben für „freie Merkmale“, d.</w:t>
      </w:r>
      <w:r w:rsidR="005F251F" w:rsidRPr="00303B63">
        <w:t xml:space="preserve"> </w:t>
      </w:r>
      <w:r w:rsidRPr="00303B63">
        <w:t xml:space="preserve">h. Merkmale von Modellelementen, die im Projektverlauf vorgesehen sind, aber derzeit seitens des Auftraggebers noch nicht konkret benannt werden können. </w:t>
      </w:r>
    </w:p>
    <w:p w14:paraId="0DB0F0E3" w14:textId="02414C19" w:rsidR="00A9237E" w:rsidRPr="00303B63" w:rsidRDefault="00A9237E" w:rsidP="009D49B2">
      <w:pPr>
        <w:pStyle w:val="Text"/>
      </w:pPr>
      <w:r w:rsidRPr="00303B63">
        <w:lastRenderedPageBreak/>
        <w:t xml:space="preserve">Eine Übersicht über die generelle Definition der Informationsbedarfstiefe befindet sich </w:t>
      </w:r>
      <w:r w:rsidR="005F251F" w:rsidRPr="00303B63">
        <w:t>in</w:t>
      </w:r>
      <w:r w:rsidRPr="00303B63">
        <w:t xml:space="preserve"> den AIA. Anpassungen der LOIN und Definition der freien Merkmale, die bei der Erstellung und Fortschreibung des BAP</w:t>
      </w:r>
      <w:r w:rsidR="005F251F" w:rsidRPr="00303B63">
        <w:t>s</w:t>
      </w:r>
      <w:r w:rsidRPr="00303B63">
        <w:t xml:space="preserve"> getroffen werden, sind hier bei Bedarf vorzunehmen und im LOIN-Anhang zum BAP entsprechend zu ergänzen.</w:t>
      </w:r>
    </w:p>
    <w:tbl>
      <w:tblPr>
        <w:tblStyle w:val="Tabellenraster"/>
        <w:tblW w:w="9069" w:type="dxa"/>
        <w:tblBorders>
          <w:top w:val="single" w:sz="24" w:space="0" w:color="FFFFFF" w:themeColor="background1"/>
          <w:left w:val="single" w:sz="24" w:space="0" w:color="FFFFFF" w:themeColor="background1"/>
          <w:bottom w:val="single" w:sz="24" w:space="0" w:color="FFFFFF" w:themeColor="background1"/>
          <w:right w:val="single" w:sz="24" w:space="0" w:color="FFFFFF" w:themeColor="background1"/>
          <w:insideH w:val="single" w:sz="24" w:space="0" w:color="FFFFFF" w:themeColor="background1"/>
          <w:insideV w:val="single" w:sz="24" w:space="0" w:color="FFFFFF" w:themeColor="background1"/>
        </w:tblBorders>
        <w:tblLayout w:type="fixed"/>
        <w:tblCellMar>
          <w:top w:w="28" w:type="dxa"/>
          <w:left w:w="170" w:type="dxa"/>
          <w:bottom w:w="28" w:type="dxa"/>
          <w:right w:w="57" w:type="dxa"/>
        </w:tblCellMar>
        <w:tblLook w:val="04A0" w:firstRow="1" w:lastRow="0" w:firstColumn="1" w:lastColumn="0" w:noHBand="0" w:noVBand="1"/>
      </w:tblPr>
      <w:tblGrid>
        <w:gridCol w:w="847"/>
        <w:gridCol w:w="850"/>
        <w:gridCol w:w="3235"/>
        <w:gridCol w:w="850"/>
        <w:gridCol w:w="851"/>
        <w:gridCol w:w="708"/>
        <w:gridCol w:w="851"/>
        <w:gridCol w:w="877"/>
      </w:tblGrid>
      <w:tr w:rsidR="00A9237E" w:rsidRPr="00303B63" w14:paraId="1233BB04" w14:textId="77777777" w:rsidTr="00303B63">
        <w:trPr>
          <w:trHeight w:val="564"/>
          <w:tblHeader/>
        </w:trPr>
        <w:tc>
          <w:tcPr>
            <w:tcW w:w="847" w:type="dxa"/>
            <w:shd w:val="clear" w:color="auto" w:fill="00818B"/>
          </w:tcPr>
          <w:p w14:paraId="6ADCDFE3" w14:textId="77777777" w:rsidR="00A9237E" w:rsidRPr="009D49B2" w:rsidRDefault="00A9237E" w:rsidP="009D49B2">
            <w:pPr>
              <w:rPr>
                <w:color w:val="FFFFFF" w:themeColor="background1"/>
              </w:rPr>
            </w:pPr>
            <w:r w:rsidRPr="009D49B2">
              <w:rPr>
                <w:color w:val="FFFFFF" w:themeColor="background1"/>
              </w:rPr>
              <w:t>ID</w:t>
            </w:r>
          </w:p>
        </w:tc>
        <w:tc>
          <w:tcPr>
            <w:tcW w:w="4085" w:type="dxa"/>
            <w:gridSpan w:val="2"/>
            <w:shd w:val="clear" w:color="auto" w:fill="00818B"/>
          </w:tcPr>
          <w:p w14:paraId="4B2F477E" w14:textId="1B9F2A9E" w:rsidR="00A9237E" w:rsidRPr="009D49B2" w:rsidRDefault="00A9237E" w:rsidP="009D49B2">
            <w:pPr>
              <w:rPr>
                <w:color w:val="FFFFFF" w:themeColor="background1"/>
              </w:rPr>
            </w:pPr>
            <w:r w:rsidRPr="009D49B2">
              <w:rPr>
                <w:color w:val="FFFFFF" w:themeColor="background1"/>
              </w:rPr>
              <w:t>Fachmodell</w:t>
            </w:r>
          </w:p>
        </w:tc>
        <w:tc>
          <w:tcPr>
            <w:tcW w:w="4137" w:type="dxa"/>
            <w:gridSpan w:val="5"/>
            <w:shd w:val="clear" w:color="auto" w:fill="00818B"/>
          </w:tcPr>
          <w:p w14:paraId="6FD67AD9" w14:textId="52BD32DA" w:rsidR="00A9237E" w:rsidRPr="009D49B2" w:rsidRDefault="00A9237E" w:rsidP="009D49B2">
            <w:pPr>
              <w:rPr>
                <w:color w:val="FFFFFF" w:themeColor="background1"/>
              </w:rPr>
            </w:pPr>
            <w:r w:rsidRPr="009D49B2">
              <w:rPr>
                <w:color w:val="FFFFFF" w:themeColor="background1"/>
              </w:rPr>
              <w:t>Anzahl freier Merkmale in Leistungsphasen</w:t>
            </w:r>
          </w:p>
        </w:tc>
      </w:tr>
      <w:tr w:rsidR="00A9237E" w:rsidRPr="00303B63" w14:paraId="559966AE" w14:textId="77777777" w:rsidTr="00303B63">
        <w:trPr>
          <w:trHeight w:val="283"/>
          <w:tblHeader/>
        </w:trPr>
        <w:tc>
          <w:tcPr>
            <w:tcW w:w="847" w:type="dxa"/>
            <w:shd w:val="clear" w:color="auto" w:fill="00818B"/>
          </w:tcPr>
          <w:p w14:paraId="2807310F" w14:textId="77777777" w:rsidR="00A9237E" w:rsidRPr="009D49B2" w:rsidRDefault="00A9237E" w:rsidP="009D49B2">
            <w:pPr>
              <w:rPr>
                <w:color w:val="FFFFFF" w:themeColor="background1"/>
              </w:rPr>
            </w:pPr>
          </w:p>
        </w:tc>
        <w:tc>
          <w:tcPr>
            <w:tcW w:w="850" w:type="dxa"/>
            <w:shd w:val="clear" w:color="auto" w:fill="00818B"/>
          </w:tcPr>
          <w:p w14:paraId="36F1D2E2" w14:textId="77777777" w:rsidR="00A9237E" w:rsidRPr="009D49B2" w:rsidRDefault="00A9237E" w:rsidP="009D49B2">
            <w:pPr>
              <w:rPr>
                <w:color w:val="FFFFFF" w:themeColor="background1"/>
              </w:rPr>
            </w:pPr>
          </w:p>
        </w:tc>
        <w:tc>
          <w:tcPr>
            <w:tcW w:w="3235" w:type="dxa"/>
            <w:shd w:val="clear" w:color="auto" w:fill="00818B"/>
          </w:tcPr>
          <w:p w14:paraId="7633F80C" w14:textId="2CDC31D2" w:rsidR="00A9237E" w:rsidRPr="009D49B2" w:rsidRDefault="00A9237E" w:rsidP="009D49B2">
            <w:pPr>
              <w:rPr>
                <w:color w:val="FFFFFF" w:themeColor="background1"/>
              </w:rPr>
            </w:pPr>
            <w:r w:rsidRPr="009D49B2">
              <w:rPr>
                <w:color w:val="FFFFFF" w:themeColor="background1"/>
              </w:rPr>
              <w:t>Modellelementgruppe</w:t>
            </w:r>
          </w:p>
        </w:tc>
        <w:tc>
          <w:tcPr>
            <w:tcW w:w="850" w:type="dxa"/>
            <w:shd w:val="clear" w:color="auto" w:fill="00818B"/>
          </w:tcPr>
          <w:p w14:paraId="32DC30DD" w14:textId="5E215DB2" w:rsidR="00A9237E" w:rsidRPr="009D49B2" w:rsidRDefault="00A9237E" w:rsidP="009D49B2">
            <w:pPr>
              <w:rPr>
                <w:color w:val="FFFFFF" w:themeColor="background1"/>
              </w:rPr>
            </w:pPr>
            <w:r w:rsidRPr="009D49B2">
              <w:rPr>
                <w:color w:val="FFFFFF" w:themeColor="background1"/>
              </w:rPr>
              <w:t>2</w:t>
            </w:r>
          </w:p>
        </w:tc>
        <w:tc>
          <w:tcPr>
            <w:tcW w:w="851" w:type="dxa"/>
            <w:shd w:val="clear" w:color="auto" w:fill="00818B"/>
          </w:tcPr>
          <w:p w14:paraId="444B6880" w14:textId="520B1D84" w:rsidR="00A9237E" w:rsidRPr="009D49B2" w:rsidRDefault="00A9237E" w:rsidP="009D49B2">
            <w:pPr>
              <w:rPr>
                <w:color w:val="FFFFFF" w:themeColor="background1"/>
              </w:rPr>
            </w:pPr>
            <w:r w:rsidRPr="009D49B2">
              <w:rPr>
                <w:color w:val="FFFFFF" w:themeColor="background1"/>
              </w:rPr>
              <w:t>3</w:t>
            </w:r>
            <w:r w:rsidR="005F251F" w:rsidRPr="009D49B2">
              <w:rPr>
                <w:color w:val="FFFFFF" w:themeColor="background1"/>
              </w:rPr>
              <w:t>–</w:t>
            </w:r>
            <w:r w:rsidRPr="009D49B2">
              <w:rPr>
                <w:color w:val="FFFFFF" w:themeColor="background1"/>
              </w:rPr>
              <w:t>4</w:t>
            </w:r>
          </w:p>
        </w:tc>
        <w:tc>
          <w:tcPr>
            <w:tcW w:w="708" w:type="dxa"/>
            <w:shd w:val="clear" w:color="auto" w:fill="00818B"/>
          </w:tcPr>
          <w:p w14:paraId="1BF4C4A7" w14:textId="1002FFF0" w:rsidR="00A9237E" w:rsidRPr="009D49B2" w:rsidRDefault="00A9237E" w:rsidP="009D49B2">
            <w:pPr>
              <w:rPr>
                <w:color w:val="FFFFFF" w:themeColor="background1"/>
              </w:rPr>
            </w:pPr>
            <w:r w:rsidRPr="009D49B2">
              <w:rPr>
                <w:color w:val="FFFFFF" w:themeColor="background1"/>
              </w:rPr>
              <w:t>5</w:t>
            </w:r>
            <w:r w:rsidR="005F251F" w:rsidRPr="009D49B2">
              <w:rPr>
                <w:color w:val="FFFFFF" w:themeColor="background1"/>
              </w:rPr>
              <w:t>–</w:t>
            </w:r>
            <w:r w:rsidRPr="009D49B2">
              <w:rPr>
                <w:color w:val="FFFFFF" w:themeColor="background1"/>
              </w:rPr>
              <w:t>7</w:t>
            </w:r>
          </w:p>
        </w:tc>
        <w:tc>
          <w:tcPr>
            <w:tcW w:w="851" w:type="dxa"/>
            <w:shd w:val="clear" w:color="auto" w:fill="00818B"/>
          </w:tcPr>
          <w:p w14:paraId="1828FF74" w14:textId="00C36EA0" w:rsidR="00A9237E" w:rsidRPr="009D49B2" w:rsidRDefault="00A9237E" w:rsidP="009D49B2">
            <w:pPr>
              <w:rPr>
                <w:color w:val="FFFFFF" w:themeColor="background1"/>
              </w:rPr>
            </w:pPr>
            <w:r w:rsidRPr="009D49B2">
              <w:rPr>
                <w:color w:val="FFFFFF" w:themeColor="background1"/>
              </w:rPr>
              <w:t>8</w:t>
            </w:r>
          </w:p>
        </w:tc>
        <w:tc>
          <w:tcPr>
            <w:tcW w:w="877" w:type="dxa"/>
            <w:shd w:val="clear" w:color="auto" w:fill="00818B"/>
          </w:tcPr>
          <w:p w14:paraId="42BFDD4B" w14:textId="6477A446" w:rsidR="00A9237E" w:rsidRPr="009D49B2" w:rsidRDefault="00A9237E" w:rsidP="009D49B2">
            <w:pPr>
              <w:rPr>
                <w:color w:val="FFFFFF" w:themeColor="background1"/>
              </w:rPr>
            </w:pPr>
            <w:r w:rsidRPr="009D49B2">
              <w:rPr>
                <w:color w:val="FFFFFF" w:themeColor="background1"/>
              </w:rPr>
              <w:t>9</w:t>
            </w:r>
          </w:p>
        </w:tc>
      </w:tr>
      <w:tr w:rsidR="00A9237E" w:rsidRPr="00303B63" w14:paraId="312BEDD8" w14:textId="77777777" w:rsidTr="00303B63">
        <w:trPr>
          <w:trHeight w:val="340"/>
        </w:trPr>
        <w:tc>
          <w:tcPr>
            <w:tcW w:w="847" w:type="dxa"/>
            <w:shd w:val="clear" w:color="auto" w:fill="66B3B9"/>
          </w:tcPr>
          <w:p w14:paraId="659A3662" w14:textId="77777777" w:rsidR="00A9237E" w:rsidRPr="009D49B2" w:rsidRDefault="00A9237E" w:rsidP="009D49B2">
            <w:pPr>
              <w:rPr>
                <w:color w:val="FFFFFF" w:themeColor="background1"/>
                <w:szCs w:val="22"/>
              </w:rPr>
            </w:pPr>
            <w:r w:rsidRPr="009D49B2">
              <w:rPr>
                <w:color w:val="FFFFFF" w:themeColor="background1"/>
                <w:szCs w:val="22"/>
              </w:rPr>
              <w:t>Abk.</w:t>
            </w:r>
          </w:p>
        </w:tc>
        <w:tc>
          <w:tcPr>
            <w:tcW w:w="4085" w:type="dxa"/>
            <w:gridSpan w:val="2"/>
            <w:shd w:val="clear" w:color="auto" w:fill="66B3B9"/>
          </w:tcPr>
          <w:p w14:paraId="682534B3" w14:textId="77777777" w:rsidR="00A9237E" w:rsidRPr="009D49B2" w:rsidRDefault="00A9237E" w:rsidP="009D49B2">
            <w:pPr>
              <w:rPr>
                <w:color w:val="FFFFFF" w:themeColor="background1"/>
                <w:szCs w:val="22"/>
              </w:rPr>
            </w:pPr>
            <w:r w:rsidRPr="009D49B2">
              <w:rPr>
                <w:color w:val="FFFFFF" w:themeColor="background1"/>
                <w:szCs w:val="22"/>
              </w:rPr>
              <w:t>Modelltyp</w:t>
            </w:r>
          </w:p>
        </w:tc>
        <w:tc>
          <w:tcPr>
            <w:tcW w:w="850" w:type="dxa"/>
            <w:shd w:val="clear" w:color="auto" w:fill="66B3B9"/>
          </w:tcPr>
          <w:p w14:paraId="7663B4D4" w14:textId="5B9D17E1" w:rsidR="00A9237E" w:rsidRPr="009D49B2" w:rsidRDefault="00A9237E" w:rsidP="009D49B2">
            <w:pPr>
              <w:rPr>
                <w:color w:val="FFFFFF" w:themeColor="background1"/>
                <w:szCs w:val="22"/>
              </w:rPr>
            </w:pPr>
          </w:p>
        </w:tc>
        <w:tc>
          <w:tcPr>
            <w:tcW w:w="851" w:type="dxa"/>
            <w:shd w:val="clear" w:color="auto" w:fill="66B3B9"/>
          </w:tcPr>
          <w:p w14:paraId="6A1D283E" w14:textId="1B8191B7" w:rsidR="00A9237E" w:rsidRPr="009D49B2" w:rsidRDefault="00A9237E" w:rsidP="009D49B2">
            <w:pPr>
              <w:rPr>
                <w:color w:val="FFFFFF" w:themeColor="background1"/>
                <w:szCs w:val="22"/>
              </w:rPr>
            </w:pPr>
          </w:p>
        </w:tc>
        <w:tc>
          <w:tcPr>
            <w:tcW w:w="708" w:type="dxa"/>
            <w:shd w:val="clear" w:color="auto" w:fill="66B3B9"/>
          </w:tcPr>
          <w:p w14:paraId="7B9DBCD8" w14:textId="010F82F5" w:rsidR="00A9237E" w:rsidRPr="009D49B2" w:rsidRDefault="00A9237E" w:rsidP="009D49B2">
            <w:pPr>
              <w:rPr>
                <w:color w:val="FFFFFF" w:themeColor="background1"/>
                <w:szCs w:val="22"/>
              </w:rPr>
            </w:pPr>
          </w:p>
        </w:tc>
        <w:tc>
          <w:tcPr>
            <w:tcW w:w="851" w:type="dxa"/>
            <w:shd w:val="clear" w:color="auto" w:fill="66B3B9"/>
          </w:tcPr>
          <w:p w14:paraId="6D62A101" w14:textId="76DDF5CF" w:rsidR="00A9237E" w:rsidRPr="009D49B2" w:rsidRDefault="00A9237E" w:rsidP="009D49B2">
            <w:pPr>
              <w:rPr>
                <w:color w:val="FFFFFF" w:themeColor="background1"/>
                <w:szCs w:val="22"/>
              </w:rPr>
            </w:pPr>
          </w:p>
        </w:tc>
        <w:tc>
          <w:tcPr>
            <w:tcW w:w="877" w:type="dxa"/>
            <w:shd w:val="clear" w:color="auto" w:fill="66B3B9"/>
          </w:tcPr>
          <w:p w14:paraId="7BC78AFC" w14:textId="0A53CE58" w:rsidR="00A9237E" w:rsidRPr="009D49B2" w:rsidRDefault="00A9237E" w:rsidP="009D49B2">
            <w:pPr>
              <w:rPr>
                <w:color w:val="FFFFFF" w:themeColor="background1"/>
                <w:szCs w:val="22"/>
              </w:rPr>
            </w:pPr>
          </w:p>
        </w:tc>
      </w:tr>
      <w:tr w:rsidR="00A9237E" w:rsidRPr="00303B63" w14:paraId="5F782CE0" w14:textId="77777777" w:rsidTr="00303B63">
        <w:trPr>
          <w:trHeight w:val="340"/>
        </w:trPr>
        <w:tc>
          <w:tcPr>
            <w:tcW w:w="847" w:type="dxa"/>
            <w:shd w:val="clear" w:color="auto" w:fill="CCE6E8"/>
          </w:tcPr>
          <w:p w14:paraId="7D503A87" w14:textId="71A734A4" w:rsidR="00A9237E" w:rsidRPr="00303B63" w:rsidRDefault="00A9237E" w:rsidP="009D49B2"/>
        </w:tc>
        <w:tc>
          <w:tcPr>
            <w:tcW w:w="850" w:type="dxa"/>
            <w:shd w:val="clear" w:color="auto" w:fill="CCE6E8"/>
          </w:tcPr>
          <w:p w14:paraId="09E23CB1" w14:textId="7D771693" w:rsidR="00A9237E" w:rsidRPr="00303B63" w:rsidRDefault="00A9237E" w:rsidP="009D49B2"/>
        </w:tc>
        <w:tc>
          <w:tcPr>
            <w:tcW w:w="3235" w:type="dxa"/>
            <w:shd w:val="clear" w:color="auto" w:fill="CCE6E8"/>
          </w:tcPr>
          <w:p w14:paraId="473EF84A" w14:textId="77777777" w:rsidR="00A9237E" w:rsidRPr="00303B63" w:rsidRDefault="00A9237E" w:rsidP="009D49B2"/>
        </w:tc>
        <w:tc>
          <w:tcPr>
            <w:tcW w:w="850" w:type="dxa"/>
            <w:shd w:val="clear" w:color="auto" w:fill="CCE6E8"/>
          </w:tcPr>
          <w:p w14:paraId="55C80C3E" w14:textId="77777777" w:rsidR="00A9237E" w:rsidRPr="00303B63" w:rsidRDefault="00A9237E" w:rsidP="009D49B2"/>
        </w:tc>
        <w:tc>
          <w:tcPr>
            <w:tcW w:w="851" w:type="dxa"/>
            <w:shd w:val="clear" w:color="auto" w:fill="CCE6E8"/>
          </w:tcPr>
          <w:p w14:paraId="768A8CCC" w14:textId="77777777" w:rsidR="00A9237E" w:rsidRPr="00303B63" w:rsidRDefault="00A9237E" w:rsidP="009D49B2"/>
        </w:tc>
        <w:tc>
          <w:tcPr>
            <w:tcW w:w="708" w:type="dxa"/>
            <w:shd w:val="clear" w:color="auto" w:fill="CCE6E8"/>
          </w:tcPr>
          <w:p w14:paraId="3C486BFD" w14:textId="77777777" w:rsidR="00A9237E" w:rsidRPr="00303B63" w:rsidRDefault="00A9237E" w:rsidP="009D49B2"/>
        </w:tc>
        <w:tc>
          <w:tcPr>
            <w:tcW w:w="851" w:type="dxa"/>
            <w:shd w:val="clear" w:color="auto" w:fill="CCE6E8"/>
          </w:tcPr>
          <w:p w14:paraId="4163A8BE" w14:textId="77777777" w:rsidR="00A9237E" w:rsidRPr="00303B63" w:rsidRDefault="00A9237E" w:rsidP="009D49B2"/>
        </w:tc>
        <w:tc>
          <w:tcPr>
            <w:tcW w:w="877" w:type="dxa"/>
            <w:shd w:val="clear" w:color="auto" w:fill="CCE6E8"/>
          </w:tcPr>
          <w:p w14:paraId="274D6714" w14:textId="77777777" w:rsidR="00A9237E" w:rsidRPr="00303B63" w:rsidRDefault="00A9237E" w:rsidP="009D49B2"/>
        </w:tc>
      </w:tr>
      <w:tr w:rsidR="00A9237E" w:rsidRPr="00303B63" w14:paraId="4C87027B" w14:textId="77777777" w:rsidTr="00303B63">
        <w:trPr>
          <w:trHeight w:val="340"/>
        </w:trPr>
        <w:tc>
          <w:tcPr>
            <w:tcW w:w="847" w:type="dxa"/>
            <w:shd w:val="clear" w:color="auto" w:fill="CCE6E8"/>
          </w:tcPr>
          <w:p w14:paraId="205E7993" w14:textId="37E78E2E" w:rsidR="00A9237E" w:rsidRPr="00303B63" w:rsidRDefault="00A9237E" w:rsidP="009D49B2"/>
        </w:tc>
        <w:tc>
          <w:tcPr>
            <w:tcW w:w="850" w:type="dxa"/>
            <w:shd w:val="clear" w:color="auto" w:fill="CCE6E8"/>
          </w:tcPr>
          <w:p w14:paraId="636ABAF7" w14:textId="6B445383" w:rsidR="00A9237E" w:rsidRPr="00303B63" w:rsidRDefault="00A9237E" w:rsidP="009D49B2"/>
        </w:tc>
        <w:tc>
          <w:tcPr>
            <w:tcW w:w="3235" w:type="dxa"/>
            <w:shd w:val="clear" w:color="auto" w:fill="CCE6E8"/>
          </w:tcPr>
          <w:p w14:paraId="10938946" w14:textId="77777777" w:rsidR="00A9237E" w:rsidRPr="00303B63" w:rsidRDefault="00A9237E" w:rsidP="009D49B2"/>
        </w:tc>
        <w:tc>
          <w:tcPr>
            <w:tcW w:w="850" w:type="dxa"/>
            <w:shd w:val="clear" w:color="auto" w:fill="CCE6E8"/>
          </w:tcPr>
          <w:p w14:paraId="0705F95B" w14:textId="77777777" w:rsidR="00A9237E" w:rsidRPr="00303B63" w:rsidRDefault="00A9237E" w:rsidP="009D49B2"/>
        </w:tc>
        <w:tc>
          <w:tcPr>
            <w:tcW w:w="851" w:type="dxa"/>
            <w:shd w:val="clear" w:color="auto" w:fill="CCE6E8"/>
          </w:tcPr>
          <w:p w14:paraId="0B3BD102" w14:textId="77777777" w:rsidR="00A9237E" w:rsidRPr="00303B63" w:rsidRDefault="00A9237E" w:rsidP="009D49B2"/>
        </w:tc>
        <w:tc>
          <w:tcPr>
            <w:tcW w:w="708" w:type="dxa"/>
            <w:shd w:val="clear" w:color="auto" w:fill="CCE6E8"/>
          </w:tcPr>
          <w:p w14:paraId="10CDEF01" w14:textId="77777777" w:rsidR="00A9237E" w:rsidRPr="00303B63" w:rsidRDefault="00A9237E" w:rsidP="009D49B2"/>
        </w:tc>
        <w:tc>
          <w:tcPr>
            <w:tcW w:w="851" w:type="dxa"/>
            <w:shd w:val="clear" w:color="auto" w:fill="CCE6E8"/>
          </w:tcPr>
          <w:p w14:paraId="4756B275" w14:textId="77777777" w:rsidR="00A9237E" w:rsidRPr="00303B63" w:rsidRDefault="00A9237E" w:rsidP="009D49B2"/>
        </w:tc>
        <w:tc>
          <w:tcPr>
            <w:tcW w:w="877" w:type="dxa"/>
            <w:shd w:val="clear" w:color="auto" w:fill="CCE6E8"/>
          </w:tcPr>
          <w:p w14:paraId="64091C13" w14:textId="77777777" w:rsidR="00A9237E" w:rsidRPr="00303B63" w:rsidRDefault="00A9237E" w:rsidP="009D49B2">
            <w:pPr>
              <w:keepNext/>
            </w:pPr>
          </w:p>
        </w:tc>
      </w:tr>
    </w:tbl>
    <w:p w14:paraId="453F3ADA" w14:textId="74B9C70D" w:rsidR="009D49B2" w:rsidRDefault="009D49B2">
      <w:pPr>
        <w:pStyle w:val="Beschriftung"/>
      </w:pPr>
      <w:r>
        <w:t xml:space="preserve">Tabelle </w:t>
      </w:r>
      <w:r>
        <w:fldChar w:fldCharType="begin"/>
      </w:r>
      <w:r>
        <w:instrText xml:space="preserve"> SEQ Tabelle \* ARABIC </w:instrText>
      </w:r>
      <w:r>
        <w:fldChar w:fldCharType="separate"/>
      </w:r>
      <w:r>
        <w:rPr>
          <w:noProof/>
        </w:rPr>
        <w:t>33</w:t>
      </w:r>
      <w:r>
        <w:fldChar w:fldCharType="end"/>
      </w:r>
      <w:r>
        <w:t xml:space="preserve">: </w:t>
      </w:r>
      <w:r w:rsidRPr="00303B63">
        <w:t>Anpassungen der freien Merkmale (Art und Anzahl) in den jeweiligen Projektphasen</w:t>
      </w:r>
    </w:p>
    <w:p w14:paraId="4457C9A9" w14:textId="77777777" w:rsidR="00264004" w:rsidRPr="00303B63" w:rsidRDefault="00264004">
      <w:pPr>
        <w:pStyle w:val="Listenabsatz"/>
        <w:numPr>
          <w:ilvl w:val="2"/>
          <w:numId w:val="18"/>
        </w:numPr>
        <w:spacing w:after="0"/>
        <w:rPr>
          <w:rFonts w:cs="Tahoma"/>
          <w:color w:val="00818B"/>
        </w:rPr>
      </w:pPr>
      <w:r w:rsidRPr="00303B63">
        <w:rPr>
          <w:rFonts w:cs="Tahoma"/>
          <w:color w:val="00818B"/>
        </w:rPr>
        <w:t>Klassifikation</w:t>
      </w:r>
    </w:p>
    <w:p w14:paraId="4CA7494E" w14:textId="1E110592" w:rsidR="00264004" w:rsidRPr="00303B63" w:rsidRDefault="00264004" w:rsidP="009D49B2">
      <w:pPr>
        <w:pStyle w:val="Text"/>
      </w:pPr>
      <w:r w:rsidRPr="00303B63">
        <w:t>Zur Klassifikation eines Objektes können verschiedene Klassifikationssysteme verwendet werden. Die folgende(n) mit dem Auftraggeber abgestimmte(n) Klassifikation(en) ist (sind) neben den in den AIA definierten Klassifikationen im Projekt umsetzen.</w:t>
      </w:r>
    </w:p>
    <w:tbl>
      <w:tblPr>
        <w:tblStyle w:val="Tabellenraster"/>
        <w:tblW w:w="9058" w:type="dxa"/>
        <w:tblBorders>
          <w:top w:val="single" w:sz="24" w:space="0" w:color="FFFFFF" w:themeColor="background1"/>
          <w:left w:val="single" w:sz="24" w:space="0" w:color="FFFFFF" w:themeColor="background1"/>
          <w:bottom w:val="single" w:sz="24" w:space="0" w:color="FFFFFF" w:themeColor="background1"/>
          <w:right w:val="single" w:sz="24" w:space="0" w:color="FFFFFF" w:themeColor="background1"/>
          <w:insideH w:val="single" w:sz="24" w:space="0" w:color="FFFFFF" w:themeColor="background1"/>
          <w:insideV w:val="single" w:sz="24" w:space="0" w:color="FFFFFF" w:themeColor="background1"/>
        </w:tblBorders>
        <w:tblCellMar>
          <w:top w:w="57" w:type="dxa"/>
          <w:left w:w="113" w:type="dxa"/>
          <w:bottom w:w="57" w:type="dxa"/>
          <w:right w:w="57" w:type="dxa"/>
        </w:tblCellMar>
        <w:tblLook w:val="04A0" w:firstRow="1" w:lastRow="0" w:firstColumn="1" w:lastColumn="0" w:noHBand="0" w:noVBand="1"/>
      </w:tblPr>
      <w:tblGrid>
        <w:gridCol w:w="2805"/>
        <w:gridCol w:w="3713"/>
        <w:gridCol w:w="2540"/>
      </w:tblGrid>
      <w:tr w:rsidR="00264004" w:rsidRPr="00303B63" w14:paraId="262BE258" w14:textId="77777777" w:rsidTr="00303B63">
        <w:trPr>
          <w:trHeight w:val="272"/>
          <w:tblHeader/>
        </w:trPr>
        <w:tc>
          <w:tcPr>
            <w:tcW w:w="2805" w:type="dxa"/>
            <w:shd w:val="clear" w:color="auto" w:fill="00818B"/>
          </w:tcPr>
          <w:p w14:paraId="34F445CD" w14:textId="65C0D0C0" w:rsidR="00264004" w:rsidRPr="009D49B2" w:rsidRDefault="00264004" w:rsidP="009D49B2">
            <w:pPr>
              <w:rPr>
                <w:color w:val="FFFFFF" w:themeColor="background1"/>
              </w:rPr>
            </w:pPr>
            <w:r w:rsidRPr="009D49B2">
              <w:rPr>
                <w:color w:val="FFFFFF" w:themeColor="background1"/>
              </w:rPr>
              <w:t>Klassifikationssystem</w:t>
            </w:r>
          </w:p>
        </w:tc>
        <w:tc>
          <w:tcPr>
            <w:tcW w:w="3713" w:type="dxa"/>
            <w:shd w:val="clear" w:color="auto" w:fill="00818B"/>
          </w:tcPr>
          <w:p w14:paraId="1A269E12" w14:textId="433CE4BA" w:rsidR="00264004" w:rsidRPr="009D49B2" w:rsidRDefault="00264004" w:rsidP="009D49B2">
            <w:pPr>
              <w:rPr>
                <w:color w:val="FFFFFF" w:themeColor="background1"/>
              </w:rPr>
            </w:pPr>
            <w:r w:rsidRPr="009D49B2">
              <w:rPr>
                <w:color w:val="FFFFFF" w:themeColor="background1"/>
              </w:rPr>
              <w:t>Beschreibung und Anwendung</w:t>
            </w:r>
          </w:p>
        </w:tc>
        <w:tc>
          <w:tcPr>
            <w:tcW w:w="2540" w:type="dxa"/>
            <w:shd w:val="clear" w:color="auto" w:fill="00818B"/>
          </w:tcPr>
          <w:p w14:paraId="568ACEC9" w14:textId="225546BD" w:rsidR="00264004" w:rsidRPr="009D49B2" w:rsidRDefault="00264004" w:rsidP="009D49B2">
            <w:pPr>
              <w:rPr>
                <w:color w:val="FFFFFF" w:themeColor="background1"/>
              </w:rPr>
            </w:pPr>
            <w:r w:rsidRPr="009D49B2">
              <w:rPr>
                <w:color w:val="FFFFFF" w:themeColor="background1"/>
              </w:rPr>
              <w:t>Modelle/Objekte</w:t>
            </w:r>
          </w:p>
        </w:tc>
      </w:tr>
      <w:tr w:rsidR="00264004" w:rsidRPr="00303B63" w14:paraId="0F30501F" w14:textId="77777777" w:rsidTr="00303B63">
        <w:trPr>
          <w:trHeight w:val="85"/>
        </w:trPr>
        <w:tc>
          <w:tcPr>
            <w:tcW w:w="2805" w:type="dxa"/>
            <w:shd w:val="clear" w:color="auto" w:fill="CCE6E8"/>
          </w:tcPr>
          <w:p w14:paraId="7C96FDF7" w14:textId="77777777" w:rsidR="00264004" w:rsidRPr="00303B63" w:rsidRDefault="00264004" w:rsidP="009D49B2"/>
        </w:tc>
        <w:tc>
          <w:tcPr>
            <w:tcW w:w="3713" w:type="dxa"/>
            <w:shd w:val="clear" w:color="auto" w:fill="CCE6E8"/>
          </w:tcPr>
          <w:p w14:paraId="4799EF2E" w14:textId="77777777" w:rsidR="00264004" w:rsidRPr="00303B63" w:rsidRDefault="00264004" w:rsidP="009D49B2"/>
        </w:tc>
        <w:tc>
          <w:tcPr>
            <w:tcW w:w="2540" w:type="dxa"/>
            <w:shd w:val="clear" w:color="auto" w:fill="CCE6E8"/>
          </w:tcPr>
          <w:p w14:paraId="77799AB0" w14:textId="77777777" w:rsidR="00264004" w:rsidRPr="00303B63" w:rsidRDefault="00264004" w:rsidP="009D49B2">
            <w:pPr>
              <w:keepNext/>
            </w:pPr>
          </w:p>
        </w:tc>
      </w:tr>
    </w:tbl>
    <w:p w14:paraId="708987D1" w14:textId="69036B34" w:rsidR="009D49B2" w:rsidRDefault="009D49B2">
      <w:pPr>
        <w:pStyle w:val="Beschriftung"/>
      </w:pPr>
      <w:r>
        <w:t xml:space="preserve">Tabelle </w:t>
      </w:r>
      <w:r>
        <w:fldChar w:fldCharType="begin"/>
      </w:r>
      <w:r>
        <w:instrText xml:space="preserve"> SEQ Tabelle \* ARABIC </w:instrText>
      </w:r>
      <w:r>
        <w:fldChar w:fldCharType="separate"/>
      </w:r>
      <w:r>
        <w:rPr>
          <w:noProof/>
        </w:rPr>
        <w:t>34</w:t>
      </w:r>
      <w:r>
        <w:fldChar w:fldCharType="end"/>
      </w:r>
      <w:r>
        <w:t xml:space="preserve">: </w:t>
      </w:r>
      <w:r w:rsidRPr="00303B63">
        <w:t>Zusammenstellung von Klassifikationssystemen</w:t>
      </w:r>
    </w:p>
    <w:p w14:paraId="10A71C08" w14:textId="676C98C2" w:rsidR="00264004" w:rsidRPr="00303B63" w:rsidRDefault="00264004">
      <w:pPr>
        <w:pStyle w:val="Listenabsatz"/>
        <w:numPr>
          <w:ilvl w:val="2"/>
          <w:numId w:val="18"/>
        </w:numPr>
        <w:spacing w:after="0"/>
        <w:rPr>
          <w:rFonts w:cs="Tahoma"/>
          <w:color w:val="00818B"/>
        </w:rPr>
      </w:pPr>
      <w:r w:rsidRPr="00303B63">
        <w:rPr>
          <w:rFonts w:cs="Tahoma"/>
          <w:color w:val="00818B"/>
        </w:rPr>
        <w:t>Dateinamenskonvention</w:t>
      </w:r>
    </w:p>
    <w:p w14:paraId="2FE660DC" w14:textId="103D77D9" w:rsidR="00620524" w:rsidRDefault="00264004" w:rsidP="009D49B2">
      <w:pPr>
        <w:pStyle w:val="Text"/>
      </w:pPr>
      <w:r w:rsidRPr="00303B63">
        <w:t>Die Benennung der Modelle und Pläne ist der vo</w:t>
      </w:r>
      <w:r w:rsidR="00815E94" w:rsidRPr="00303B63">
        <w:t>m</w:t>
      </w:r>
      <w:r w:rsidRPr="00303B63">
        <w:t xml:space="preserve"> Auftraggeber vorgegebenen Nomenklatur in den AIA zu entnehmen. Diese ist von den Projektbeteiligten strikt einzuhalten. Falls projektspezifisch erforderlich, sind Abweichungen zu den Festlegungen in den AIA hier einzutragen und durch den Auftraggeber zu genehmigen. </w:t>
      </w:r>
    </w:p>
    <w:p w14:paraId="212B72EF" w14:textId="77777777" w:rsidR="009D49B2" w:rsidRPr="00303B63" w:rsidRDefault="009D49B2" w:rsidP="009D49B2">
      <w:pPr>
        <w:pStyle w:val="Text"/>
      </w:pPr>
    </w:p>
    <w:tbl>
      <w:tblPr>
        <w:tblStyle w:val="Tabellenraster"/>
        <w:tblW w:w="9042" w:type="dxa"/>
        <w:tblBorders>
          <w:top w:val="single" w:sz="24" w:space="0" w:color="FFFFFF" w:themeColor="background1"/>
          <w:left w:val="single" w:sz="24" w:space="0" w:color="FFFFFF" w:themeColor="background1"/>
          <w:bottom w:val="single" w:sz="24" w:space="0" w:color="FFFFFF" w:themeColor="background1"/>
          <w:right w:val="single" w:sz="24" w:space="0" w:color="FFFFFF" w:themeColor="background1"/>
          <w:insideH w:val="single" w:sz="24" w:space="0" w:color="FFFFFF" w:themeColor="background1"/>
          <w:insideV w:val="single" w:sz="24" w:space="0" w:color="FFFFFF" w:themeColor="background1"/>
        </w:tblBorders>
        <w:tblCellMar>
          <w:top w:w="57" w:type="dxa"/>
          <w:left w:w="113" w:type="dxa"/>
          <w:bottom w:w="57" w:type="dxa"/>
          <w:right w:w="57" w:type="dxa"/>
        </w:tblCellMar>
        <w:tblLook w:val="04A0" w:firstRow="1" w:lastRow="0" w:firstColumn="1" w:lastColumn="0" w:noHBand="0" w:noVBand="1"/>
      </w:tblPr>
      <w:tblGrid>
        <w:gridCol w:w="2805"/>
        <w:gridCol w:w="6237"/>
      </w:tblGrid>
      <w:tr w:rsidR="004E5779" w:rsidRPr="00303B63" w14:paraId="485D31A6" w14:textId="77777777" w:rsidTr="00303B63">
        <w:trPr>
          <w:trHeight w:val="272"/>
          <w:tblHeader/>
        </w:trPr>
        <w:tc>
          <w:tcPr>
            <w:tcW w:w="2805" w:type="dxa"/>
            <w:shd w:val="clear" w:color="auto" w:fill="00818B"/>
          </w:tcPr>
          <w:p w14:paraId="52211289" w14:textId="2F738EA7" w:rsidR="004E5779" w:rsidRPr="009D49B2" w:rsidRDefault="004E5779" w:rsidP="009D49B2">
            <w:pPr>
              <w:rPr>
                <w:color w:val="FFFFFF" w:themeColor="background1"/>
              </w:rPr>
            </w:pPr>
            <w:r w:rsidRPr="009D49B2">
              <w:rPr>
                <w:color w:val="FFFFFF" w:themeColor="background1"/>
              </w:rPr>
              <w:t>Nomenklatur</w:t>
            </w:r>
          </w:p>
        </w:tc>
        <w:tc>
          <w:tcPr>
            <w:tcW w:w="6237" w:type="dxa"/>
            <w:shd w:val="clear" w:color="auto" w:fill="00818B"/>
          </w:tcPr>
          <w:p w14:paraId="59D0FC8B" w14:textId="67FE21D2" w:rsidR="004E5779" w:rsidRPr="009D49B2" w:rsidRDefault="004E5779" w:rsidP="009D49B2">
            <w:pPr>
              <w:rPr>
                <w:color w:val="FFFFFF" w:themeColor="background1"/>
              </w:rPr>
            </w:pPr>
            <w:r w:rsidRPr="009D49B2">
              <w:rPr>
                <w:color w:val="FFFFFF" w:themeColor="background1"/>
              </w:rPr>
              <w:t>Anmerkung</w:t>
            </w:r>
          </w:p>
        </w:tc>
      </w:tr>
      <w:tr w:rsidR="004E5779" w:rsidRPr="00303B63" w14:paraId="11066D64" w14:textId="77777777" w:rsidTr="00303B63">
        <w:trPr>
          <w:trHeight w:val="85"/>
        </w:trPr>
        <w:tc>
          <w:tcPr>
            <w:tcW w:w="2805" w:type="dxa"/>
            <w:shd w:val="clear" w:color="auto" w:fill="CCE6E8"/>
          </w:tcPr>
          <w:p w14:paraId="3A468379" w14:textId="77777777" w:rsidR="004E5779" w:rsidRPr="00303B63" w:rsidRDefault="004E5779" w:rsidP="009D49B2"/>
        </w:tc>
        <w:tc>
          <w:tcPr>
            <w:tcW w:w="6237" w:type="dxa"/>
            <w:shd w:val="clear" w:color="auto" w:fill="CCE6E8"/>
          </w:tcPr>
          <w:p w14:paraId="3E2E8E73" w14:textId="77777777" w:rsidR="004E5779" w:rsidRPr="00303B63" w:rsidRDefault="004E5779" w:rsidP="009D49B2">
            <w:pPr>
              <w:keepNext/>
            </w:pPr>
          </w:p>
        </w:tc>
      </w:tr>
    </w:tbl>
    <w:p w14:paraId="7FF66A9B" w14:textId="232E27E5" w:rsidR="009D49B2" w:rsidRDefault="009D49B2">
      <w:pPr>
        <w:pStyle w:val="Beschriftung"/>
      </w:pPr>
      <w:r>
        <w:t xml:space="preserve">Tabelle </w:t>
      </w:r>
      <w:r>
        <w:fldChar w:fldCharType="begin"/>
      </w:r>
      <w:r>
        <w:instrText xml:space="preserve"> SEQ Tabelle \* ARABIC </w:instrText>
      </w:r>
      <w:r>
        <w:fldChar w:fldCharType="separate"/>
      </w:r>
      <w:r>
        <w:rPr>
          <w:noProof/>
        </w:rPr>
        <w:t>35</w:t>
      </w:r>
      <w:r>
        <w:fldChar w:fldCharType="end"/>
      </w:r>
      <w:r>
        <w:t xml:space="preserve">: </w:t>
      </w:r>
      <w:r w:rsidRPr="00303B63">
        <w:t>Nomenklatur für die Plan- und Modellcodierung</w:t>
      </w:r>
    </w:p>
    <w:p w14:paraId="0A8606BB" w14:textId="77777777" w:rsidR="00620524" w:rsidRPr="00303B63" w:rsidRDefault="00620524" w:rsidP="00351B9A">
      <w:pPr>
        <w:pStyle w:val="berschrift2"/>
        <w:numPr>
          <w:ilvl w:val="1"/>
          <w:numId w:val="18"/>
        </w:numPr>
      </w:pPr>
      <w:bookmarkStart w:id="1075" w:name="_Toc128564339"/>
      <w:bookmarkStart w:id="1076" w:name="_Toc128565100"/>
      <w:bookmarkStart w:id="1077" w:name="_Toc128565340"/>
      <w:r w:rsidRPr="00303B63">
        <w:lastRenderedPageBreak/>
        <w:t>Koordinatensysteme</w:t>
      </w:r>
      <w:bookmarkEnd w:id="1075"/>
      <w:bookmarkEnd w:id="1076"/>
      <w:bookmarkEnd w:id="1077"/>
    </w:p>
    <w:p w14:paraId="52BCDBF2" w14:textId="2B0E21B8" w:rsidR="00620524" w:rsidRPr="00303B63" w:rsidRDefault="00620524" w:rsidP="009D49B2">
      <w:pPr>
        <w:pStyle w:val="Text"/>
      </w:pPr>
      <w:r w:rsidRPr="00303B63">
        <w:t>Das zu verwendende, mit dem Auftraggeber abgestimmte Koordinatensystem, das Höhensystem und der anzuwendende Projektnullpunkt für alle Projektbeteiligten und Modelle sind den AIA zu entnehmen. Falls abweichende Vorschläge seitens des Auftragnehmers unter</w:t>
      </w:r>
      <w:r w:rsidR="00303B63">
        <w:t>-</w:t>
      </w:r>
      <w:r w:rsidRPr="00303B63">
        <w:t>breitet werden, sind diese in der folgenden Tabelle zu dokumentieren und vom Auftraggeber zu genehmigen.</w:t>
      </w:r>
    </w:p>
    <w:tbl>
      <w:tblPr>
        <w:tblStyle w:val="Tabellenraster"/>
        <w:tblW w:w="9042" w:type="dxa"/>
        <w:tblBorders>
          <w:top w:val="single" w:sz="24" w:space="0" w:color="FFFFFF" w:themeColor="background1"/>
          <w:left w:val="single" w:sz="24" w:space="0" w:color="FFFFFF" w:themeColor="background1"/>
          <w:bottom w:val="single" w:sz="24" w:space="0" w:color="FFFFFF" w:themeColor="background1"/>
          <w:right w:val="single" w:sz="24" w:space="0" w:color="FFFFFF" w:themeColor="background1"/>
          <w:insideH w:val="single" w:sz="24" w:space="0" w:color="FFFFFF" w:themeColor="background1"/>
          <w:insideV w:val="single" w:sz="24" w:space="0" w:color="FFFFFF" w:themeColor="background1"/>
        </w:tblBorders>
        <w:tblCellMar>
          <w:top w:w="113" w:type="dxa"/>
          <w:left w:w="113" w:type="dxa"/>
          <w:bottom w:w="113" w:type="dxa"/>
          <w:right w:w="113" w:type="dxa"/>
        </w:tblCellMar>
        <w:tblLook w:val="04A0" w:firstRow="1" w:lastRow="0" w:firstColumn="1" w:lastColumn="0" w:noHBand="0" w:noVBand="1"/>
      </w:tblPr>
      <w:tblGrid>
        <w:gridCol w:w="2146"/>
        <w:gridCol w:w="2502"/>
        <w:gridCol w:w="2410"/>
        <w:gridCol w:w="1984"/>
      </w:tblGrid>
      <w:tr w:rsidR="00620524" w:rsidRPr="00303B63" w14:paraId="3127C2F7" w14:textId="77777777" w:rsidTr="00303B63">
        <w:trPr>
          <w:trHeight w:val="272"/>
          <w:tblHeader/>
        </w:trPr>
        <w:tc>
          <w:tcPr>
            <w:tcW w:w="2146" w:type="dxa"/>
            <w:shd w:val="clear" w:color="auto" w:fill="00818B"/>
          </w:tcPr>
          <w:p w14:paraId="324EAC9B" w14:textId="77777777" w:rsidR="00620524" w:rsidRPr="009D49B2" w:rsidRDefault="00620524" w:rsidP="009D49B2">
            <w:pPr>
              <w:rPr>
                <w:color w:val="FFFFFF" w:themeColor="background1"/>
                <w:lang w:bidi="en-US"/>
              </w:rPr>
            </w:pPr>
            <w:r w:rsidRPr="009D49B2">
              <w:rPr>
                <w:color w:val="FFFFFF" w:themeColor="background1"/>
              </w:rPr>
              <w:t xml:space="preserve">Koordinatensystem </w:t>
            </w:r>
          </w:p>
        </w:tc>
        <w:tc>
          <w:tcPr>
            <w:tcW w:w="4912" w:type="dxa"/>
            <w:gridSpan w:val="2"/>
            <w:shd w:val="clear" w:color="auto" w:fill="CCE6E8"/>
          </w:tcPr>
          <w:p w14:paraId="0F407A0C" w14:textId="77777777" w:rsidR="00620524" w:rsidRPr="00303B63" w:rsidRDefault="00620524" w:rsidP="009D49B2"/>
        </w:tc>
        <w:tc>
          <w:tcPr>
            <w:tcW w:w="1984" w:type="dxa"/>
            <w:shd w:val="clear" w:color="auto" w:fill="CCE6E8"/>
          </w:tcPr>
          <w:p w14:paraId="3796D9A1" w14:textId="77777777" w:rsidR="00620524" w:rsidRPr="00303B63" w:rsidRDefault="00620524" w:rsidP="009D49B2"/>
        </w:tc>
      </w:tr>
      <w:tr w:rsidR="00620524" w:rsidRPr="00303B63" w14:paraId="75148E64" w14:textId="77777777" w:rsidTr="00303B63">
        <w:trPr>
          <w:trHeight w:val="480"/>
          <w:tblHeader/>
        </w:trPr>
        <w:tc>
          <w:tcPr>
            <w:tcW w:w="2146" w:type="dxa"/>
            <w:shd w:val="clear" w:color="auto" w:fill="00818B"/>
          </w:tcPr>
          <w:p w14:paraId="5D6F5086" w14:textId="77777777" w:rsidR="00620524" w:rsidRPr="009D49B2" w:rsidRDefault="00620524" w:rsidP="009D49B2">
            <w:pPr>
              <w:rPr>
                <w:color w:val="FFFFFF" w:themeColor="background1"/>
                <w:lang w:bidi="en-US"/>
              </w:rPr>
            </w:pPr>
            <w:r w:rsidRPr="009D49B2">
              <w:rPr>
                <w:color w:val="FFFFFF" w:themeColor="background1"/>
                <w:lang w:bidi="en-US"/>
              </w:rPr>
              <w:t>Höhensystem</w:t>
            </w:r>
          </w:p>
        </w:tc>
        <w:tc>
          <w:tcPr>
            <w:tcW w:w="4912" w:type="dxa"/>
            <w:gridSpan w:val="2"/>
            <w:shd w:val="clear" w:color="auto" w:fill="CCE6E8"/>
          </w:tcPr>
          <w:p w14:paraId="127119DF" w14:textId="77777777" w:rsidR="00620524" w:rsidRPr="00303B63" w:rsidRDefault="00620524" w:rsidP="009D49B2"/>
        </w:tc>
        <w:tc>
          <w:tcPr>
            <w:tcW w:w="1984" w:type="dxa"/>
            <w:shd w:val="clear" w:color="auto" w:fill="CCE6E8"/>
          </w:tcPr>
          <w:p w14:paraId="17FA36C9" w14:textId="77777777" w:rsidR="00620524" w:rsidRPr="00303B63" w:rsidRDefault="00620524" w:rsidP="009D49B2"/>
        </w:tc>
      </w:tr>
      <w:tr w:rsidR="00620524" w:rsidRPr="00303B63" w14:paraId="53E5F673" w14:textId="77777777" w:rsidTr="00303B63">
        <w:trPr>
          <w:trHeight w:val="480"/>
          <w:tblHeader/>
        </w:trPr>
        <w:tc>
          <w:tcPr>
            <w:tcW w:w="2146" w:type="dxa"/>
            <w:vMerge w:val="restart"/>
            <w:shd w:val="clear" w:color="auto" w:fill="00818B"/>
          </w:tcPr>
          <w:p w14:paraId="30A77635" w14:textId="77777777" w:rsidR="00620524" w:rsidRPr="009D49B2" w:rsidRDefault="00620524" w:rsidP="009D49B2">
            <w:pPr>
              <w:rPr>
                <w:color w:val="FFFFFF" w:themeColor="background1"/>
                <w:lang w:bidi="en-US"/>
              </w:rPr>
            </w:pPr>
            <w:r w:rsidRPr="009D49B2">
              <w:rPr>
                <w:color w:val="FFFFFF" w:themeColor="background1"/>
                <w:lang w:bidi="en-US"/>
              </w:rPr>
              <w:t>Projektnullpunkt in Weltkoordinaten</w:t>
            </w:r>
          </w:p>
        </w:tc>
        <w:tc>
          <w:tcPr>
            <w:tcW w:w="2502" w:type="dxa"/>
            <w:shd w:val="clear" w:color="auto" w:fill="CCE6E8"/>
          </w:tcPr>
          <w:p w14:paraId="236EAE0A" w14:textId="3AF5A986" w:rsidR="00620524" w:rsidRPr="00303B63" w:rsidRDefault="00620524" w:rsidP="009D49B2">
            <w:r w:rsidRPr="00303B63">
              <w:t>Ostwert/Rechtswert (x)</w:t>
            </w:r>
          </w:p>
        </w:tc>
        <w:tc>
          <w:tcPr>
            <w:tcW w:w="2410" w:type="dxa"/>
            <w:shd w:val="clear" w:color="auto" w:fill="CCE6E8"/>
          </w:tcPr>
          <w:p w14:paraId="681786DA" w14:textId="7D754701" w:rsidR="00620524" w:rsidRPr="00303B63" w:rsidRDefault="00620524" w:rsidP="009D49B2">
            <w:r w:rsidRPr="00303B63">
              <w:t>Nordwert/Hochwert (y)</w:t>
            </w:r>
          </w:p>
        </w:tc>
        <w:tc>
          <w:tcPr>
            <w:tcW w:w="1984" w:type="dxa"/>
            <w:shd w:val="clear" w:color="auto" w:fill="CCE6E8"/>
          </w:tcPr>
          <w:p w14:paraId="699D5580" w14:textId="77777777" w:rsidR="00620524" w:rsidRPr="00303B63" w:rsidRDefault="00620524" w:rsidP="009D49B2">
            <w:r w:rsidRPr="00303B63">
              <w:t>Höhe (z)</w:t>
            </w:r>
          </w:p>
        </w:tc>
      </w:tr>
      <w:tr w:rsidR="00620524" w:rsidRPr="00303B63" w14:paraId="0E9A9B2E" w14:textId="77777777" w:rsidTr="00303B63">
        <w:trPr>
          <w:trHeight w:val="480"/>
          <w:tblHeader/>
        </w:trPr>
        <w:tc>
          <w:tcPr>
            <w:tcW w:w="2146" w:type="dxa"/>
            <w:vMerge/>
            <w:shd w:val="clear" w:color="auto" w:fill="00818B"/>
          </w:tcPr>
          <w:p w14:paraId="382C89A5" w14:textId="77777777" w:rsidR="00620524" w:rsidRPr="00303B63" w:rsidRDefault="00620524" w:rsidP="009D49B2">
            <w:pPr>
              <w:rPr>
                <w:lang w:bidi="en-US"/>
              </w:rPr>
            </w:pPr>
          </w:p>
        </w:tc>
        <w:tc>
          <w:tcPr>
            <w:tcW w:w="2502" w:type="dxa"/>
            <w:shd w:val="clear" w:color="auto" w:fill="CCE6E8"/>
          </w:tcPr>
          <w:p w14:paraId="1FA9600D" w14:textId="6EE83DA2" w:rsidR="00620524" w:rsidRPr="00303B63" w:rsidRDefault="00815E94" w:rsidP="009D49B2">
            <w:r w:rsidRPr="00303B63">
              <w:t>x</w:t>
            </w:r>
            <w:r w:rsidR="00620524" w:rsidRPr="00303B63">
              <w:t>,xxx</w:t>
            </w:r>
          </w:p>
        </w:tc>
        <w:tc>
          <w:tcPr>
            <w:tcW w:w="2410" w:type="dxa"/>
            <w:shd w:val="clear" w:color="auto" w:fill="CCE6E8"/>
          </w:tcPr>
          <w:p w14:paraId="3FD695C9" w14:textId="57364DD9" w:rsidR="00620524" w:rsidRPr="00303B63" w:rsidRDefault="00815E94" w:rsidP="009D49B2">
            <w:r w:rsidRPr="00303B63">
              <w:t>y,</w:t>
            </w:r>
            <w:r w:rsidR="00620524" w:rsidRPr="00303B63">
              <w:t>yyy</w:t>
            </w:r>
          </w:p>
        </w:tc>
        <w:tc>
          <w:tcPr>
            <w:tcW w:w="1984" w:type="dxa"/>
            <w:shd w:val="clear" w:color="auto" w:fill="CCE6E8"/>
          </w:tcPr>
          <w:p w14:paraId="263D094D" w14:textId="3DF6A648" w:rsidR="00620524" w:rsidRPr="00303B63" w:rsidRDefault="00815E94" w:rsidP="009D49B2">
            <w:pPr>
              <w:keepNext/>
            </w:pPr>
            <w:r w:rsidRPr="00303B63">
              <w:t>z</w:t>
            </w:r>
            <w:r w:rsidR="00620524" w:rsidRPr="00303B63">
              <w:t>,zzz</w:t>
            </w:r>
          </w:p>
        </w:tc>
      </w:tr>
    </w:tbl>
    <w:p w14:paraId="41B61E90" w14:textId="64B9750E" w:rsidR="009D49B2" w:rsidRDefault="009D49B2">
      <w:pPr>
        <w:pStyle w:val="Beschriftung"/>
      </w:pPr>
      <w:r>
        <w:t xml:space="preserve">Tabelle </w:t>
      </w:r>
      <w:r>
        <w:fldChar w:fldCharType="begin"/>
      </w:r>
      <w:r>
        <w:instrText xml:space="preserve"> SEQ Tabelle \* ARABIC </w:instrText>
      </w:r>
      <w:r>
        <w:fldChar w:fldCharType="separate"/>
      </w:r>
      <w:r>
        <w:rPr>
          <w:noProof/>
        </w:rPr>
        <w:t>36</w:t>
      </w:r>
      <w:r>
        <w:fldChar w:fldCharType="end"/>
      </w:r>
      <w:r>
        <w:t>:</w:t>
      </w:r>
      <w:r w:rsidRPr="009D49B2">
        <w:t xml:space="preserve"> </w:t>
      </w:r>
      <w:r w:rsidRPr="00303B63">
        <w:t>Koordinatensysteme und Projektnullpunkt</w:t>
      </w:r>
    </w:p>
    <w:p w14:paraId="1823749D" w14:textId="3A658A09" w:rsidR="00620524" w:rsidRPr="00303B63" w:rsidRDefault="00B4567C" w:rsidP="009D49B2">
      <w:pPr>
        <w:rPr>
          <w:rFonts w:cs="Tahoma"/>
          <w:szCs w:val="22"/>
        </w:rPr>
      </w:pPr>
      <w:r w:rsidRPr="009D49B2">
        <w:rPr>
          <w:rFonts w:cs="Tahoma"/>
          <w:b/>
          <w:szCs w:val="22"/>
        </w:rPr>
        <w:t>Koordinationskörper</w:t>
      </w:r>
    </w:p>
    <w:tbl>
      <w:tblPr>
        <w:tblStyle w:val="Tabellenraster"/>
        <w:tblW w:w="9042" w:type="dxa"/>
        <w:tblBorders>
          <w:top w:val="single" w:sz="24" w:space="0" w:color="FFFFFF" w:themeColor="background1"/>
          <w:left w:val="single" w:sz="24" w:space="0" w:color="FFFFFF" w:themeColor="background1"/>
          <w:bottom w:val="single" w:sz="24" w:space="0" w:color="FFFFFF" w:themeColor="background1"/>
          <w:right w:val="single" w:sz="24" w:space="0" w:color="FFFFFF" w:themeColor="background1"/>
          <w:insideH w:val="single" w:sz="24" w:space="0" w:color="FFFFFF" w:themeColor="background1"/>
          <w:insideV w:val="single" w:sz="24" w:space="0" w:color="FFFFFF" w:themeColor="background1"/>
        </w:tblBorders>
        <w:tblCellMar>
          <w:top w:w="113" w:type="dxa"/>
          <w:left w:w="113" w:type="dxa"/>
          <w:bottom w:w="113" w:type="dxa"/>
          <w:right w:w="113" w:type="dxa"/>
        </w:tblCellMar>
        <w:tblLook w:val="04A0" w:firstRow="1" w:lastRow="0" w:firstColumn="1" w:lastColumn="0" w:noHBand="0" w:noVBand="1"/>
      </w:tblPr>
      <w:tblGrid>
        <w:gridCol w:w="2146"/>
        <w:gridCol w:w="6896"/>
      </w:tblGrid>
      <w:tr w:rsidR="00B4567C" w:rsidRPr="00303B63" w14:paraId="12572D09" w14:textId="77777777" w:rsidTr="00303B63">
        <w:trPr>
          <w:trHeight w:val="272"/>
          <w:tblHeader/>
        </w:trPr>
        <w:tc>
          <w:tcPr>
            <w:tcW w:w="2146" w:type="dxa"/>
            <w:shd w:val="clear" w:color="auto" w:fill="00818B"/>
          </w:tcPr>
          <w:p w14:paraId="76BEB93E" w14:textId="4232D852" w:rsidR="00B4567C" w:rsidRPr="00303B63" w:rsidRDefault="00B4567C" w:rsidP="00CE7106">
            <w:pPr>
              <w:rPr>
                <w:rFonts w:cs="Tahoma"/>
                <w:color w:val="FFFFFF" w:themeColor="background1"/>
                <w:lang w:bidi="en-US"/>
              </w:rPr>
            </w:pPr>
            <w:r w:rsidRPr="00303B63">
              <w:rPr>
                <w:rFonts w:cs="Tahoma"/>
                <w:color w:val="FFFFFF" w:themeColor="background1"/>
                <w:lang w:bidi="en-US"/>
              </w:rPr>
              <w:t>Koordinationskörper</w:t>
            </w:r>
          </w:p>
        </w:tc>
        <w:tc>
          <w:tcPr>
            <w:tcW w:w="6896" w:type="dxa"/>
            <w:shd w:val="clear" w:color="auto" w:fill="CCE6E8"/>
          </w:tcPr>
          <w:p w14:paraId="0DD57C22" w14:textId="7A261A5F" w:rsidR="00B4567C" w:rsidRPr="00303B63" w:rsidRDefault="00B4567C" w:rsidP="00CE7106">
            <w:pPr>
              <w:rPr>
                <w:rFonts w:cs="Tahoma"/>
              </w:rPr>
            </w:pPr>
          </w:p>
        </w:tc>
      </w:tr>
      <w:tr w:rsidR="00B4567C" w:rsidRPr="00303B63" w14:paraId="4597DCE7" w14:textId="77777777" w:rsidTr="00303B63">
        <w:trPr>
          <w:trHeight w:val="480"/>
          <w:tblHeader/>
        </w:trPr>
        <w:tc>
          <w:tcPr>
            <w:tcW w:w="2146" w:type="dxa"/>
            <w:shd w:val="clear" w:color="auto" w:fill="00818B"/>
          </w:tcPr>
          <w:p w14:paraId="35676A64" w14:textId="5FA20BE2" w:rsidR="00B4567C" w:rsidRPr="00303B63" w:rsidRDefault="00B4567C" w:rsidP="00CE7106">
            <w:pPr>
              <w:rPr>
                <w:rFonts w:cs="Tahoma"/>
                <w:color w:val="FFFFFF" w:themeColor="background1"/>
                <w:lang w:bidi="en-US"/>
              </w:rPr>
            </w:pPr>
            <w:r w:rsidRPr="00303B63">
              <w:rPr>
                <w:rFonts w:cs="Tahoma"/>
                <w:color w:val="FFFFFF" w:themeColor="background1"/>
                <w:lang w:bidi="en-US"/>
              </w:rPr>
              <w:t>Weitere Angaben</w:t>
            </w:r>
          </w:p>
        </w:tc>
        <w:tc>
          <w:tcPr>
            <w:tcW w:w="6896" w:type="dxa"/>
            <w:shd w:val="clear" w:color="auto" w:fill="CCE6E8"/>
          </w:tcPr>
          <w:p w14:paraId="5B695A0A" w14:textId="791372C0" w:rsidR="00B4567C" w:rsidRPr="00303B63" w:rsidRDefault="00B4567C" w:rsidP="009D49B2">
            <w:pPr>
              <w:keepNext/>
              <w:rPr>
                <w:rFonts w:cs="Tahoma"/>
              </w:rPr>
            </w:pPr>
          </w:p>
        </w:tc>
      </w:tr>
    </w:tbl>
    <w:p w14:paraId="20AD2C28" w14:textId="7CEF70FA" w:rsidR="009D49B2" w:rsidRDefault="009D49B2">
      <w:pPr>
        <w:pStyle w:val="Beschriftung"/>
      </w:pPr>
      <w:r>
        <w:t xml:space="preserve">Tabelle </w:t>
      </w:r>
      <w:r>
        <w:fldChar w:fldCharType="begin"/>
      </w:r>
      <w:r>
        <w:instrText xml:space="preserve"> SEQ Tabelle \* ARABIC </w:instrText>
      </w:r>
      <w:r>
        <w:fldChar w:fldCharType="separate"/>
      </w:r>
      <w:r>
        <w:rPr>
          <w:noProof/>
        </w:rPr>
        <w:t>37</w:t>
      </w:r>
      <w:r>
        <w:fldChar w:fldCharType="end"/>
      </w:r>
      <w:r>
        <w:t xml:space="preserve">: </w:t>
      </w:r>
      <w:r w:rsidRPr="00303B63">
        <w:t>Angaben zum Koordinationskörper</w:t>
      </w:r>
    </w:p>
    <w:p w14:paraId="17E1E118" w14:textId="3C040E96" w:rsidR="00B4567C" w:rsidRPr="00303B63" w:rsidRDefault="00B4567C" w:rsidP="00351B9A">
      <w:pPr>
        <w:pStyle w:val="berschrift2"/>
        <w:numPr>
          <w:ilvl w:val="1"/>
          <w:numId w:val="18"/>
        </w:numPr>
      </w:pPr>
      <w:bookmarkStart w:id="1078" w:name="_Toc125618413"/>
      <w:bookmarkStart w:id="1079" w:name="_Toc125623729"/>
      <w:bookmarkStart w:id="1080" w:name="_Toc125623775"/>
      <w:bookmarkStart w:id="1081" w:name="_Toc128564340"/>
      <w:bookmarkStart w:id="1082" w:name="_Toc128565101"/>
      <w:bookmarkStart w:id="1083" w:name="_Toc128565341"/>
      <w:r w:rsidRPr="00303B63">
        <w:t>Einheiten</w:t>
      </w:r>
      <w:bookmarkEnd w:id="1078"/>
      <w:bookmarkEnd w:id="1079"/>
      <w:bookmarkEnd w:id="1080"/>
      <w:bookmarkEnd w:id="1081"/>
      <w:bookmarkEnd w:id="1082"/>
      <w:bookmarkEnd w:id="1083"/>
    </w:p>
    <w:p w14:paraId="6208D869" w14:textId="2AC56707" w:rsidR="00443F72" w:rsidRPr="00303B63" w:rsidRDefault="00B4567C" w:rsidP="00B4567C">
      <w:pPr>
        <w:rPr>
          <w:rFonts w:cs="Tahoma"/>
        </w:rPr>
      </w:pPr>
      <w:r w:rsidRPr="00303B63">
        <w:rPr>
          <w:rFonts w:cs="Tahoma"/>
        </w:rPr>
        <w:t>Die Einheiten und Genauigkeiten bei der Attribuierung von Modellelementen sind vom Auftraggeber in den AIA definiert worden. Bei Abweichungen bzw. projektspezifischen Ergänzungen sind die entsprechenden Angaben in der nachfolgenden Tabelle einzutragen:</w:t>
      </w:r>
    </w:p>
    <w:tbl>
      <w:tblPr>
        <w:tblStyle w:val="Tabellenraster"/>
        <w:tblW w:w="9042" w:type="dxa"/>
        <w:tblBorders>
          <w:top w:val="single" w:sz="24" w:space="0" w:color="FFFFFF" w:themeColor="background1"/>
          <w:left w:val="single" w:sz="24" w:space="0" w:color="FFFFFF" w:themeColor="background1"/>
          <w:bottom w:val="single" w:sz="24" w:space="0" w:color="FFFFFF" w:themeColor="background1"/>
          <w:right w:val="single" w:sz="24" w:space="0" w:color="FFFFFF" w:themeColor="background1"/>
          <w:insideH w:val="single" w:sz="24" w:space="0" w:color="FFFFFF" w:themeColor="background1"/>
          <w:insideV w:val="single" w:sz="24" w:space="0" w:color="FFFFFF" w:themeColor="background1"/>
        </w:tblBorders>
        <w:tblCellMar>
          <w:top w:w="113" w:type="dxa"/>
          <w:left w:w="113" w:type="dxa"/>
          <w:bottom w:w="113" w:type="dxa"/>
          <w:right w:w="113" w:type="dxa"/>
        </w:tblCellMar>
        <w:tblLook w:val="04A0" w:firstRow="1" w:lastRow="0" w:firstColumn="1" w:lastColumn="0" w:noHBand="0" w:noVBand="1"/>
      </w:tblPr>
      <w:tblGrid>
        <w:gridCol w:w="1671"/>
        <w:gridCol w:w="2268"/>
        <w:gridCol w:w="1701"/>
        <w:gridCol w:w="1418"/>
        <w:gridCol w:w="1984"/>
      </w:tblGrid>
      <w:tr w:rsidR="00443F72" w:rsidRPr="00303B63" w14:paraId="5745D36E" w14:textId="77777777" w:rsidTr="00303B63">
        <w:trPr>
          <w:trHeight w:val="272"/>
          <w:tblHeader/>
        </w:trPr>
        <w:tc>
          <w:tcPr>
            <w:tcW w:w="1671" w:type="dxa"/>
            <w:shd w:val="clear" w:color="auto" w:fill="00818B"/>
          </w:tcPr>
          <w:p w14:paraId="315D9B6E" w14:textId="1A460463" w:rsidR="00443F72" w:rsidRPr="009D49B2" w:rsidRDefault="00443F72" w:rsidP="009D49B2">
            <w:pPr>
              <w:rPr>
                <w:color w:val="FFFFFF" w:themeColor="background1"/>
              </w:rPr>
            </w:pPr>
            <w:r w:rsidRPr="009D49B2">
              <w:rPr>
                <w:color w:val="FFFFFF" w:themeColor="background1"/>
              </w:rPr>
              <w:t>Modelleinheit</w:t>
            </w:r>
          </w:p>
        </w:tc>
        <w:tc>
          <w:tcPr>
            <w:tcW w:w="2268" w:type="dxa"/>
            <w:shd w:val="clear" w:color="auto" w:fill="00818B"/>
          </w:tcPr>
          <w:p w14:paraId="6F2092AA" w14:textId="0048A996" w:rsidR="00443F72" w:rsidRPr="009D49B2" w:rsidRDefault="00443F72" w:rsidP="009D49B2">
            <w:pPr>
              <w:rPr>
                <w:color w:val="FFFFFF" w:themeColor="background1"/>
              </w:rPr>
            </w:pPr>
            <w:r w:rsidRPr="009D49B2">
              <w:rPr>
                <w:color w:val="FFFFFF" w:themeColor="background1"/>
              </w:rPr>
              <w:t xml:space="preserve">Einheit </w:t>
            </w:r>
            <w:r w:rsidR="009D49B2">
              <w:rPr>
                <w:color w:val="FFFFFF" w:themeColor="background1"/>
              </w:rPr>
              <w:br/>
            </w:r>
            <w:r w:rsidRPr="009D49B2">
              <w:rPr>
                <w:color w:val="FFFFFF" w:themeColor="background1"/>
              </w:rPr>
              <w:t>(Bezeichnung)</w:t>
            </w:r>
          </w:p>
        </w:tc>
        <w:tc>
          <w:tcPr>
            <w:tcW w:w="1701" w:type="dxa"/>
            <w:shd w:val="clear" w:color="auto" w:fill="00818B"/>
          </w:tcPr>
          <w:p w14:paraId="4FA77D71" w14:textId="7E9E8447" w:rsidR="00443F72" w:rsidRPr="009D49B2" w:rsidRDefault="00443F72" w:rsidP="009D49B2">
            <w:pPr>
              <w:rPr>
                <w:color w:val="FFFFFF" w:themeColor="background1"/>
              </w:rPr>
            </w:pPr>
            <w:r w:rsidRPr="009D49B2">
              <w:rPr>
                <w:color w:val="FFFFFF" w:themeColor="background1"/>
              </w:rPr>
              <w:t xml:space="preserve">Einheit </w:t>
            </w:r>
            <w:r w:rsidR="009D49B2">
              <w:rPr>
                <w:color w:val="FFFFFF" w:themeColor="background1"/>
              </w:rPr>
              <w:br/>
            </w:r>
            <w:r w:rsidRPr="009D49B2">
              <w:rPr>
                <w:color w:val="FFFFFF" w:themeColor="background1"/>
              </w:rPr>
              <w:t>(Symbol)</w:t>
            </w:r>
          </w:p>
        </w:tc>
        <w:tc>
          <w:tcPr>
            <w:tcW w:w="1418" w:type="dxa"/>
            <w:shd w:val="clear" w:color="auto" w:fill="00818B"/>
          </w:tcPr>
          <w:p w14:paraId="6784314A" w14:textId="473AEE64" w:rsidR="00443F72" w:rsidRPr="009D49B2" w:rsidRDefault="00443F72" w:rsidP="009D49B2">
            <w:pPr>
              <w:rPr>
                <w:color w:val="FFFFFF" w:themeColor="background1"/>
              </w:rPr>
            </w:pPr>
            <w:r w:rsidRPr="009D49B2">
              <w:rPr>
                <w:color w:val="FFFFFF" w:themeColor="background1"/>
              </w:rPr>
              <w:t>Genauigkeit</w:t>
            </w:r>
          </w:p>
        </w:tc>
        <w:tc>
          <w:tcPr>
            <w:tcW w:w="1984" w:type="dxa"/>
            <w:shd w:val="clear" w:color="auto" w:fill="00818B"/>
          </w:tcPr>
          <w:p w14:paraId="705DBDC3" w14:textId="77777777" w:rsidR="00443F72" w:rsidRPr="009D49B2" w:rsidRDefault="00443F72" w:rsidP="009D49B2">
            <w:pPr>
              <w:rPr>
                <w:color w:val="FFFFFF" w:themeColor="background1"/>
              </w:rPr>
            </w:pPr>
            <w:r w:rsidRPr="009D49B2">
              <w:rPr>
                <w:color w:val="FFFFFF" w:themeColor="background1"/>
              </w:rPr>
              <w:t>Anmerkungen</w:t>
            </w:r>
          </w:p>
        </w:tc>
      </w:tr>
      <w:tr w:rsidR="00443F72" w:rsidRPr="00303B63" w14:paraId="2EFC654E" w14:textId="77777777" w:rsidTr="00303B63">
        <w:trPr>
          <w:trHeight w:val="85"/>
        </w:trPr>
        <w:tc>
          <w:tcPr>
            <w:tcW w:w="1671" w:type="dxa"/>
            <w:shd w:val="clear" w:color="auto" w:fill="CCE6E8"/>
          </w:tcPr>
          <w:p w14:paraId="2CCD0AE3" w14:textId="77777777" w:rsidR="00443F72" w:rsidRPr="00303B63" w:rsidRDefault="00443F72" w:rsidP="009D49B2">
            <w:pPr>
              <w:rPr>
                <w:szCs w:val="22"/>
              </w:rPr>
            </w:pPr>
          </w:p>
        </w:tc>
        <w:tc>
          <w:tcPr>
            <w:tcW w:w="2268" w:type="dxa"/>
            <w:shd w:val="clear" w:color="auto" w:fill="CCE6E8"/>
          </w:tcPr>
          <w:p w14:paraId="51277DD5" w14:textId="77777777" w:rsidR="00443F72" w:rsidRPr="00303B63" w:rsidRDefault="00443F72" w:rsidP="009D49B2"/>
        </w:tc>
        <w:tc>
          <w:tcPr>
            <w:tcW w:w="1701" w:type="dxa"/>
            <w:shd w:val="clear" w:color="auto" w:fill="CCE6E8"/>
          </w:tcPr>
          <w:p w14:paraId="73132646" w14:textId="77777777" w:rsidR="00443F72" w:rsidRPr="00303B63" w:rsidRDefault="00443F72" w:rsidP="009D49B2"/>
        </w:tc>
        <w:tc>
          <w:tcPr>
            <w:tcW w:w="1418" w:type="dxa"/>
            <w:shd w:val="clear" w:color="auto" w:fill="CCE6E8"/>
          </w:tcPr>
          <w:p w14:paraId="40B039B9" w14:textId="77777777" w:rsidR="00443F72" w:rsidRPr="00303B63" w:rsidRDefault="00443F72" w:rsidP="009D49B2"/>
        </w:tc>
        <w:tc>
          <w:tcPr>
            <w:tcW w:w="1984" w:type="dxa"/>
            <w:shd w:val="clear" w:color="auto" w:fill="CCE6E8"/>
          </w:tcPr>
          <w:p w14:paraId="6C37AD33" w14:textId="77777777" w:rsidR="00443F72" w:rsidRPr="00303B63" w:rsidRDefault="00443F72" w:rsidP="009D49B2"/>
        </w:tc>
      </w:tr>
    </w:tbl>
    <w:p w14:paraId="69F942C9" w14:textId="4955562D" w:rsidR="009D49B2" w:rsidRDefault="009D49B2">
      <w:pPr>
        <w:pStyle w:val="Beschriftung"/>
      </w:pPr>
      <w:r>
        <w:t xml:space="preserve">Tabelle </w:t>
      </w:r>
      <w:r>
        <w:fldChar w:fldCharType="begin"/>
      </w:r>
      <w:r>
        <w:instrText xml:space="preserve"> SEQ Tabelle \* ARABIC </w:instrText>
      </w:r>
      <w:r>
        <w:fldChar w:fldCharType="separate"/>
      </w:r>
      <w:r>
        <w:rPr>
          <w:noProof/>
        </w:rPr>
        <w:t>38</w:t>
      </w:r>
      <w:r>
        <w:fldChar w:fldCharType="end"/>
      </w:r>
      <w:r>
        <w:t>:</w:t>
      </w:r>
      <w:r w:rsidRPr="009D49B2">
        <w:t xml:space="preserve"> </w:t>
      </w:r>
      <w:r w:rsidRPr="00303B63">
        <w:t>Auflistung von Einheiten</w:t>
      </w:r>
    </w:p>
    <w:p w14:paraId="602F6521" w14:textId="45490DE1" w:rsidR="00443F72" w:rsidRPr="00303B63" w:rsidRDefault="00443F72" w:rsidP="00351B9A">
      <w:pPr>
        <w:pStyle w:val="berschrift2"/>
        <w:numPr>
          <w:ilvl w:val="1"/>
          <w:numId w:val="18"/>
        </w:numPr>
      </w:pPr>
      <w:bookmarkStart w:id="1084" w:name="_Toc125618414"/>
      <w:bookmarkStart w:id="1085" w:name="_Toc125623730"/>
      <w:bookmarkStart w:id="1086" w:name="_Toc125623776"/>
      <w:bookmarkStart w:id="1087" w:name="_Toc128564341"/>
      <w:bookmarkStart w:id="1088" w:name="_Toc128565102"/>
      <w:bookmarkStart w:id="1089" w:name="_Toc128565342"/>
      <w:r w:rsidRPr="00303B63">
        <w:lastRenderedPageBreak/>
        <w:t>Toleranzen</w:t>
      </w:r>
      <w:bookmarkEnd w:id="1084"/>
      <w:bookmarkEnd w:id="1085"/>
      <w:bookmarkEnd w:id="1086"/>
      <w:bookmarkEnd w:id="1087"/>
      <w:bookmarkEnd w:id="1088"/>
      <w:bookmarkEnd w:id="1089"/>
    </w:p>
    <w:p w14:paraId="005661BF" w14:textId="421A9103" w:rsidR="00443F72" w:rsidRPr="00303B63" w:rsidRDefault="00443F72" w:rsidP="009D49B2">
      <w:pPr>
        <w:pStyle w:val="Text"/>
      </w:pPr>
      <w:r w:rsidRPr="00303B63">
        <w:t>Insbesondere für die Durchführung der Kollisionsprüfung werden Toleranzen festgelegt, die den jeweiligen Projektphasen generell zu</w:t>
      </w:r>
      <w:r w:rsidR="00314207" w:rsidRPr="00303B63">
        <w:t>g</w:t>
      </w:r>
      <w:r w:rsidRPr="00303B63">
        <w:t>runde gelegt werden. Bei fehlenden Vorgaben in den AIA bzw. Abweichungen dazu sind die entsprechenden Angaben in der nac</w:t>
      </w:r>
      <w:r w:rsidR="009D49B2">
        <w:t>hfolgenden Tabelle einzutragen:</w:t>
      </w:r>
    </w:p>
    <w:tbl>
      <w:tblPr>
        <w:tblStyle w:val="Tabellenraster"/>
        <w:tblW w:w="9042" w:type="dxa"/>
        <w:tblBorders>
          <w:top w:val="single" w:sz="24" w:space="0" w:color="FFFFFF" w:themeColor="background1"/>
          <w:left w:val="single" w:sz="24" w:space="0" w:color="FFFFFF" w:themeColor="background1"/>
          <w:bottom w:val="single" w:sz="24" w:space="0" w:color="FFFFFF" w:themeColor="background1"/>
          <w:right w:val="single" w:sz="24" w:space="0" w:color="FFFFFF" w:themeColor="background1"/>
          <w:insideH w:val="single" w:sz="24" w:space="0" w:color="FFFFFF" w:themeColor="background1"/>
          <w:insideV w:val="single" w:sz="24" w:space="0" w:color="FFFFFF" w:themeColor="background1"/>
        </w:tblBorders>
        <w:tblCellMar>
          <w:top w:w="113" w:type="dxa"/>
          <w:left w:w="113" w:type="dxa"/>
          <w:bottom w:w="113" w:type="dxa"/>
          <w:right w:w="113" w:type="dxa"/>
        </w:tblCellMar>
        <w:tblLook w:val="04A0" w:firstRow="1" w:lastRow="0" w:firstColumn="1" w:lastColumn="0" w:noHBand="0" w:noVBand="1"/>
      </w:tblPr>
      <w:tblGrid>
        <w:gridCol w:w="1671"/>
        <w:gridCol w:w="2268"/>
        <w:gridCol w:w="5103"/>
      </w:tblGrid>
      <w:tr w:rsidR="00443F72" w:rsidRPr="00303B63" w14:paraId="325C7B8C" w14:textId="77777777" w:rsidTr="00303B63">
        <w:trPr>
          <w:trHeight w:val="272"/>
          <w:tblHeader/>
        </w:trPr>
        <w:tc>
          <w:tcPr>
            <w:tcW w:w="1671" w:type="dxa"/>
            <w:shd w:val="clear" w:color="auto" w:fill="00818B"/>
          </w:tcPr>
          <w:p w14:paraId="67CFDFC7" w14:textId="03480BC4" w:rsidR="00443F72" w:rsidRPr="009D49B2" w:rsidRDefault="00443F72" w:rsidP="009D49B2">
            <w:pPr>
              <w:rPr>
                <w:color w:val="FFFFFF" w:themeColor="background1"/>
              </w:rPr>
            </w:pPr>
            <w:r w:rsidRPr="009D49B2">
              <w:rPr>
                <w:color w:val="FFFFFF" w:themeColor="background1"/>
              </w:rPr>
              <w:t>Projektphase</w:t>
            </w:r>
          </w:p>
        </w:tc>
        <w:tc>
          <w:tcPr>
            <w:tcW w:w="2268" w:type="dxa"/>
            <w:shd w:val="clear" w:color="auto" w:fill="00818B"/>
          </w:tcPr>
          <w:p w14:paraId="2CC8D68C" w14:textId="054CDE40" w:rsidR="00443F72" w:rsidRPr="009D49B2" w:rsidRDefault="00443F72" w:rsidP="009D49B2">
            <w:pPr>
              <w:rPr>
                <w:color w:val="FFFFFF" w:themeColor="background1"/>
              </w:rPr>
            </w:pPr>
            <w:r w:rsidRPr="009D49B2">
              <w:rPr>
                <w:color w:val="FFFFFF" w:themeColor="background1"/>
              </w:rPr>
              <w:t>Toleranz</w:t>
            </w:r>
          </w:p>
        </w:tc>
        <w:tc>
          <w:tcPr>
            <w:tcW w:w="5103" w:type="dxa"/>
            <w:shd w:val="clear" w:color="auto" w:fill="00818B"/>
          </w:tcPr>
          <w:p w14:paraId="2FDB7900" w14:textId="263D74A4" w:rsidR="00443F72" w:rsidRPr="009D49B2" w:rsidRDefault="00443F72" w:rsidP="009D49B2">
            <w:pPr>
              <w:rPr>
                <w:color w:val="FFFFFF" w:themeColor="background1"/>
              </w:rPr>
            </w:pPr>
            <w:r w:rsidRPr="009D49B2">
              <w:rPr>
                <w:color w:val="FFFFFF" w:themeColor="background1"/>
              </w:rPr>
              <w:t>Anwendbar für</w:t>
            </w:r>
          </w:p>
        </w:tc>
      </w:tr>
      <w:tr w:rsidR="00443F72" w:rsidRPr="00303B63" w14:paraId="0EE14704" w14:textId="77777777" w:rsidTr="00303B63">
        <w:trPr>
          <w:trHeight w:val="85"/>
        </w:trPr>
        <w:tc>
          <w:tcPr>
            <w:tcW w:w="1671" w:type="dxa"/>
            <w:shd w:val="clear" w:color="auto" w:fill="CCE6E8"/>
          </w:tcPr>
          <w:p w14:paraId="20FC8845" w14:textId="77777777" w:rsidR="00443F72" w:rsidRPr="00303B63" w:rsidRDefault="00443F72" w:rsidP="009D49B2">
            <w:pPr>
              <w:rPr>
                <w:szCs w:val="22"/>
              </w:rPr>
            </w:pPr>
          </w:p>
        </w:tc>
        <w:tc>
          <w:tcPr>
            <w:tcW w:w="2268" w:type="dxa"/>
            <w:shd w:val="clear" w:color="auto" w:fill="CCE6E8"/>
          </w:tcPr>
          <w:p w14:paraId="130493D0" w14:textId="77777777" w:rsidR="00443F72" w:rsidRPr="00303B63" w:rsidRDefault="00443F72" w:rsidP="009D49B2"/>
        </w:tc>
        <w:tc>
          <w:tcPr>
            <w:tcW w:w="5103" w:type="dxa"/>
            <w:shd w:val="clear" w:color="auto" w:fill="CCE6E8"/>
          </w:tcPr>
          <w:p w14:paraId="31A756C0" w14:textId="77777777" w:rsidR="00443F72" w:rsidRPr="00303B63" w:rsidRDefault="00443F72" w:rsidP="009D49B2"/>
        </w:tc>
      </w:tr>
    </w:tbl>
    <w:p w14:paraId="06C74208" w14:textId="5EADDC68" w:rsidR="009D49B2" w:rsidRDefault="009D49B2">
      <w:pPr>
        <w:pStyle w:val="Beschriftung"/>
      </w:pPr>
      <w:r>
        <w:t xml:space="preserve">Tabelle </w:t>
      </w:r>
      <w:r>
        <w:fldChar w:fldCharType="begin"/>
      </w:r>
      <w:r>
        <w:instrText xml:space="preserve"> SEQ Tabelle \* ARABIC </w:instrText>
      </w:r>
      <w:r>
        <w:fldChar w:fldCharType="separate"/>
      </w:r>
      <w:r>
        <w:rPr>
          <w:noProof/>
        </w:rPr>
        <w:t>39</w:t>
      </w:r>
      <w:r>
        <w:fldChar w:fldCharType="end"/>
      </w:r>
      <w:r>
        <w:t xml:space="preserve">: </w:t>
      </w:r>
      <w:r w:rsidRPr="00303B63">
        <w:t>Festlegung von Toleranzen für Kollisionsprüfungen</w:t>
      </w:r>
    </w:p>
    <w:p w14:paraId="335A9B3A" w14:textId="719911F0" w:rsidR="009D49B2" w:rsidRDefault="009D49B2">
      <w:pPr>
        <w:spacing w:before="0" w:after="0"/>
        <w:rPr>
          <w:rFonts w:cs="Tahoma"/>
          <w:sz w:val="18"/>
          <w:szCs w:val="18"/>
        </w:rPr>
      </w:pPr>
      <w:r>
        <w:rPr>
          <w:rFonts w:cs="Tahoma"/>
          <w:sz w:val="18"/>
          <w:szCs w:val="18"/>
        </w:rPr>
        <w:br w:type="page"/>
      </w:r>
    </w:p>
    <w:p w14:paraId="7A09ECFF" w14:textId="7A674BFB" w:rsidR="00443F72" w:rsidRPr="00303B63" w:rsidRDefault="00443F72" w:rsidP="00351B9A">
      <w:pPr>
        <w:pStyle w:val="berschrift1"/>
        <w:numPr>
          <w:ilvl w:val="0"/>
          <w:numId w:val="18"/>
        </w:numPr>
      </w:pPr>
      <w:bookmarkStart w:id="1090" w:name="_Toc128564342"/>
      <w:bookmarkStart w:id="1091" w:name="_Toc128565103"/>
      <w:bookmarkStart w:id="1092" w:name="_Toc128565343"/>
      <w:r w:rsidRPr="00303B63">
        <w:lastRenderedPageBreak/>
        <w:t>Technologien</w:t>
      </w:r>
      <w:bookmarkEnd w:id="1090"/>
      <w:bookmarkEnd w:id="1091"/>
      <w:bookmarkEnd w:id="1092"/>
    </w:p>
    <w:p w14:paraId="69D5F5C2" w14:textId="57B14945" w:rsidR="00443F72" w:rsidRPr="00303B63" w:rsidRDefault="00443F72" w:rsidP="00351B9A">
      <w:pPr>
        <w:pStyle w:val="berschrift2"/>
        <w:numPr>
          <w:ilvl w:val="1"/>
          <w:numId w:val="18"/>
        </w:numPr>
      </w:pPr>
      <w:bookmarkStart w:id="1093" w:name="_Toc125618416"/>
      <w:bookmarkStart w:id="1094" w:name="_Toc125623732"/>
      <w:bookmarkStart w:id="1095" w:name="_Toc125623778"/>
      <w:bookmarkStart w:id="1096" w:name="_Toc128564343"/>
      <w:bookmarkStart w:id="1097" w:name="_Toc128565104"/>
      <w:bookmarkStart w:id="1098" w:name="_Toc128565344"/>
      <w:r w:rsidRPr="00303B63">
        <w:t>Software</w:t>
      </w:r>
      <w:r w:rsidR="001B15D4" w:rsidRPr="00303B63">
        <w:t>werkzeuge und Lizenzen</w:t>
      </w:r>
      <w:bookmarkEnd w:id="1093"/>
      <w:bookmarkEnd w:id="1094"/>
      <w:bookmarkEnd w:id="1095"/>
      <w:bookmarkEnd w:id="1096"/>
      <w:bookmarkEnd w:id="1097"/>
      <w:bookmarkEnd w:id="1098"/>
    </w:p>
    <w:p w14:paraId="63D15986" w14:textId="720E38BA" w:rsidR="001B15D4" w:rsidRPr="009D49B2" w:rsidRDefault="001B15D4" w:rsidP="009D49B2">
      <w:pPr>
        <w:pStyle w:val="Text"/>
      </w:pPr>
      <w:r w:rsidRPr="00303B63">
        <w:t>Die generellen Anforderungen an Softwarewerkzeuge sind in den AIA beschrieben. Nachfolgend ist die im Projekt eingesetzte Software aufgeführt.</w:t>
      </w:r>
    </w:p>
    <w:p w14:paraId="20C537FD" w14:textId="085D1C76" w:rsidR="001B15D4" w:rsidRPr="00303B63" w:rsidRDefault="001B15D4">
      <w:pPr>
        <w:pStyle w:val="Listenabsatz"/>
        <w:numPr>
          <w:ilvl w:val="2"/>
          <w:numId w:val="18"/>
        </w:numPr>
        <w:pBdr>
          <w:left w:val="none" w:sz="4" w:space="6" w:color="000000"/>
        </w:pBdr>
        <w:spacing w:after="0"/>
        <w:rPr>
          <w:rFonts w:cs="Tahoma"/>
          <w:color w:val="00818B"/>
        </w:rPr>
      </w:pPr>
      <w:r w:rsidRPr="00303B63">
        <w:rPr>
          <w:rFonts w:cs="Tahoma"/>
          <w:color w:val="00818B"/>
        </w:rPr>
        <w:t>BIM-Planungssoftware</w:t>
      </w:r>
    </w:p>
    <w:p w14:paraId="38F3155C" w14:textId="77777777" w:rsidR="001B15D4" w:rsidRPr="005828EE" w:rsidRDefault="001B15D4" w:rsidP="009D49B2">
      <w:pPr>
        <w:pStyle w:val="Text"/>
      </w:pPr>
      <w:r w:rsidRPr="00303B63">
        <w:t xml:space="preserve">Die folgende BIM-Planungssoftware wird im Rahmen des Projektes zum Einsatz </w:t>
      </w:r>
      <w:r w:rsidRPr="005828EE">
        <w:t>kommen.</w:t>
      </w:r>
    </w:p>
    <w:tbl>
      <w:tblPr>
        <w:tblStyle w:val="Tabellenraster"/>
        <w:tblW w:w="9042" w:type="dxa"/>
        <w:tblBorders>
          <w:top w:val="single" w:sz="24" w:space="0" w:color="FFFFFF" w:themeColor="background1"/>
          <w:left w:val="single" w:sz="24" w:space="0" w:color="FFFFFF" w:themeColor="background1"/>
          <w:bottom w:val="single" w:sz="24" w:space="0" w:color="FFFFFF" w:themeColor="background1"/>
          <w:right w:val="single" w:sz="24" w:space="0" w:color="FFFFFF" w:themeColor="background1"/>
          <w:insideH w:val="single" w:sz="24" w:space="0" w:color="FFFFFF" w:themeColor="background1"/>
          <w:insideV w:val="single" w:sz="24" w:space="0" w:color="FFFFFF" w:themeColor="background1"/>
        </w:tblBorders>
        <w:tblCellMar>
          <w:top w:w="113" w:type="dxa"/>
          <w:left w:w="113" w:type="dxa"/>
          <w:bottom w:w="113" w:type="dxa"/>
          <w:right w:w="113" w:type="dxa"/>
        </w:tblCellMar>
        <w:tblLook w:val="04A0" w:firstRow="1" w:lastRow="0" w:firstColumn="1" w:lastColumn="0" w:noHBand="0" w:noVBand="1"/>
      </w:tblPr>
      <w:tblGrid>
        <w:gridCol w:w="1671"/>
        <w:gridCol w:w="2268"/>
        <w:gridCol w:w="1701"/>
        <w:gridCol w:w="3402"/>
      </w:tblGrid>
      <w:tr w:rsidR="001B15D4" w:rsidRPr="00303B63" w14:paraId="3430A75F" w14:textId="77777777" w:rsidTr="00303B63">
        <w:trPr>
          <w:trHeight w:val="272"/>
          <w:tblHeader/>
        </w:trPr>
        <w:tc>
          <w:tcPr>
            <w:tcW w:w="1671" w:type="dxa"/>
            <w:shd w:val="clear" w:color="auto" w:fill="00818B"/>
          </w:tcPr>
          <w:p w14:paraId="61D1D250" w14:textId="703F5922" w:rsidR="001B15D4" w:rsidRPr="009D49B2" w:rsidRDefault="001B15D4" w:rsidP="009D49B2">
            <w:pPr>
              <w:rPr>
                <w:color w:val="FFFFFF" w:themeColor="background1"/>
              </w:rPr>
            </w:pPr>
            <w:r w:rsidRPr="009D49B2">
              <w:rPr>
                <w:color w:val="FFFFFF" w:themeColor="background1"/>
              </w:rPr>
              <w:t>Fachdisziplin</w:t>
            </w:r>
          </w:p>
        </w:tc>
        <w:tc>
          <w:tcPr>
            <w:tcW w:w="2268" w:type="dxa"/>
            <w:shd w:val="clear" w:color="auto" w:fill="00818B"/>
          </w:tcPr>
          <w:p w14:paraId="497E3296" w14:textId="2E67C78F" w:rsidR="001B15D4" w:rsidRPr="009D49B2" w:rsidRDefault="001B15D4" w:rsidP="009D49B2">
            <w:pPr>
              <w:rPr>
                <w:color w:val="FFFFFF" w:themeColor="background1"/>
              </w:rPr>
            </w:pPr>
            <w:r w:rsidRPr="009D49B2">
              <w:rPr>
                <w:color w:val="FFFFFF" w:themeColor="background1"/>
              </w:rPr>
              <w:t>Software</w:t>
            </w:r>
          </w:p>
        </w:tc>
        <w:tc>
          <w:tcPr>
            <w:tcW w:w="1701" w:type="dxa"/>
            <w:shd w:val="clear" w:color="auto" w:fill="00818B"/>
          </w:tcPr>
          <w:p w14:paraId="09677113" w14:textId="408161AC" w:rsidR="001B15D4" w:rsidRPr="009D49B2" w:rsidRDefault="001B15D4" w:rsidP="009D49B2">
            <w:pPr>
              <w:rPr>
                <w:color w:val="FFFFFF" w:themeColor="background1"/>
              </w:rPr>
            </w:pPr>
            <w:r w:rsidRPr="009D49B2">
              <w:rPr>
                <w:color w:val="FFFFFF" w:themeColor="background1"/>
              </w:rPr>
              <w:t>Version</w:t>
            </w:r>
          </w:p>
        </w:tc>
        <w:tc>
          <w:tcPr>
            <w:tcW w:w="3402" w:type="dxa"/>
            <w:shd w:val="clear" w:color="auto" w:fill="00818B"/>
          </w:tcPr>
          <w:p w14:paraId="60698B71" w14:textId="456ED94F" w:rsidR="001B15D4" w:rsidRPr="009D49B2" w:rsidRDefault="001B15D4" w:rsidP="009D49B2">
            <w:pPr>
              <w:rPr>
                <w:color w:val="FFFFFF" w:themeColor="background1"/>
              </w:rPr>
            </w:pPr>
            <w:r w:rsidRPr="009D49B2">
              <w:rPr>
                <w:color w:val="FFFFFF" w:themeColor="background1"/>
              </w:rPr>
              <w:t>Fachmodell</w:t>
            </w:r>
          </w:p>
        </w:tc>
      </w:tr>
      <w:tr w:rsidR="001B15D4" w:rsidRPr="00303B63" w14:paraId="081AFBFB" w14:textId="77777777" w:rsidTr="00303B63">
        <w:trPr>
          <w:trHeight w:val="85"/>
        </w:trPr>
        <w:tc>
          <w:tcPr>
            <w:tcW w:w="1671" w:type="dxa"/>
            <w:shd w:val="clear" w:color="auto" w:fill="CCE6E8"/>
          </w:tcPr>
          <w:p w14:paraId="4991BCC8" w14:textId="77777777" w:rsidR="001B15D4" w:rsidRPr="00303B63" w:rsidRDefault="001B15D4" w:rsidP="009D49B2">
            <w:pPr>
              <w:rPr>
                <w:szCs w:val="22"/>
              </w:rPr>
            </w:pPr>
          </w:p>
        </w:tc>
        <w:tc>
          <w:tcPr>
            <w:tcW w:w="2268" w:type="dxa"/>
            <w:shd w:val="clear" w:color="auto" w:fill="CCE6E8"/>
          </w:tcPr>
          <w:p w14:paraId="77041341" w14:textId="77777777" w:rsidR="001B15D4" w:rsidRPr="00303B63" w:rsidRDefault="001B15D4" w:rsidP="009D49B2"/>
        </w:tc>
        <w:tc>
          <w:tcPr>
            <w:tcW w:w="1701" w:type="dxa"/>
            <w:shd w:val="clear" w:color="auto" w:fill="CCE6E8"/>
          </w:tcPr>
          <w:p w14:paraId="72639334" w14:textId="77777777" w:rsidR="001B15D4" w:rsidRPr="00303B63" w:rsidRDefault="001B15D4" w:rsidP="009D49B2"/>
        </w:tc>
        <w:tc>
          <w:tcPr>
            <w:tcW w:w="3402" w:type="dxa"/>
            <w:shd w:val="clear" w:color="auto" w:fill="CCE6E8"/>
          </w:tcPr>
          <w:p w14:paraId="711335FD" w14:textId="77777777" w:rsidR="001B15D4" w:rsidRPr="00303B63" w:rsidRDefault="001B15D4" w:rsidP="009D49B2">
            <w:pPr>
              <w:keepNext/>
            </w:pPr>
          </w:p>
        </w:tc>
      </w:tr>
    </w:tbl>
    <w:p w14:paraId="7C1B812E" w14:textId="1C9A81D6" w:rsidR="009D49B2" w:rsidRDefault="009D49B2">
      <w:pPr>
        <w:pStyle w:val="Beschriftung"/>
      </w:pPr>
      <w:r>
        <w:t xml:space="preserve">Tabelle </w:t>
      </w:r>
      <w:r>
        <w:fldChar w:fldCharType="begin"/>
      </w:r>
      <w:r>
        <w:instrText xml:space="preserve"> SEQ Tabelle \* ARABIC </w:instrText>
      </w:r>
      <w:r>
        <w:fldChar w:fldCharType="separate"/>
      </w:r>
      <w:r>
        <w:rPr>
          <w:noProof/>
        </w:rPr>
        <w:t>40</w:t>
      </w:r>
      <w:r>
        <w:fldChar w:fldCharType="end"/>
      </w:r>
      <w:r>
        <w:t xml:space="preserve">: </w:t>
      </w:r>
      <w:r w:rsidRPr="00303B63">
        <w:t>Liste der BIM-Planungssoftware</w:t>
      </w:r>
    </w:p>
    <w:p w14:paraId="21A5B52C" w14:textId="77777777" w:rsidR="001B15D4" w:rsidRPr="00303B63" w:rsidRDefault="001B15D4" w:rsidP="001B15D4">
      <w:pPr>
        <w:jc w:val="right"/>
        <w:rPr>
          <w:rFonts w:cs="Tahoma"/>
          <w:color w:val="00818B"/>
          <w:sz w:val="18"/>
          <w:szCs w:val="18"/>
        </w:rPr>
      </w:pPr>
    </w:p>
    <w:p w14:paraId="43CC28A8" w14:textId="3A260CEE" w:rsidR="001B15D4" w:rsidRPr="00303B63" w:rsidRDefault="001B15D4">
      <w:pPr>
        <w:pStyle w:val="Listenabsatz"/>
        <w:numPr>
          <w:ilvl w:val="2"/>
          <w:numId w:val="18"/>
        </w:numPr>
        <w:spacing w:after="0"/>
        <w:rPr>
          <w:rFonts w:cs="Tahoma"/>
          <w:color w:val="00818B"/>
        </w:rPr>
      </w:pPr>
      <w:r w:rsidRPr="00303B63">
        <w:rPr>
          <w:rFonts w:cs="Tahoma"/>
          <w:color w:val="00818B"/>
        </w:rPr>
        <w:t>BIM-Visualisierungs- und Prüfsoftware</w:t>
      </w:r>
    </w:p>
    <w:p w14:paraId="7F693E63" w14:textId="77777777" w:rsidR="001B15D4" w:rsidRPr="00303B63" w:rsidRDefault="001B15D4" w:rsidP="009D49B2">
      <w:pPr>
        <w:pStyle w:val="Text"/>
      </w:pPr>
      <w:r w:rsidRPr="00303B63">
        <w:t xml:space="preserve">Die folgende BIM-Visualisierungs- und Prüfsoftware wird im Rahmen des Projektes zum </w:t>
      </w:r>
      <w:r w:rsidRPr="00303B63">
        <w:br/>
        <w:t xml:space="preserve">Einsatz kommen: </w:t>
      </w:r>
    </w:p>
    <w:tbl>
      <w:tblPr>
        <w:tblStyle w:val="Tabellenraster"/>
        <w:tblW w:w="9042" w:type="dxa"/>
        <w:tblBorders>
          <w:top w:val="single" w:sz="24" w:space="0" w:color="FFFFFF" w:themeColor="background1"/>
          <w:left w:val="single" w:sz="24" w:space="0" w:color="FFFFFF" w:themeColor="background1"/>
          <w:bottom w:val="single" w:sz="24" w:space="0" w:color="FFFFFF" w:themeColor="background1"/>
          <w:right w:val="single" w:sz="24" w:space="0" w:color="FFFFFF" w:themeColor="background1"/>
          <w:insideH w:val="single" w:sz="24" w:space="0" w:color="FFFFFF" w:themeColor="background1"/>
          <w:insideV w:val="single" w:sz="24" w:space="0" w:color="FFFFFF" w:themeColor="background1"/>
        </w:tblBorders>
        <w:tblCellMar>
          <w:top w:w="113" w:type="dxa"/>
          <w:left w:w="113" w:type="dxa"/>
          <w:bottom w:w="113" w:type="dxa"/>
          <w:right w:w="113" w:type="dxa"/>
        </w:tblCellMar>
        <w:tblLook w:val="04A0" w:firstRow="1" w:lastRow="0" w:firstColumn="1" w:lastColumn="0" w:noHBand="0" w:noVBand="1"/>
      </w:tblPr>
      <w:tblGrid>
        <w:gridCol w:w="1671"/>
        <w:gridCol w:w="1985"/>
        <w:gridCol w:w="1701"/>
        <w:gridCol w:w="3685"/>
      </w:tblGrid>
      <w:tr w:rsidR="001B15D4" w:rsidRPr="00303B63" w14:paraId="4F9F7886" w14:textId="77777777" w:rsidTr="00303B63">
        <w:trPr>
          <w:trHeight w:val="272"/>
          <w:tblHeader/>
        </w:trPr>
        <w:tc>
          <w:tcPr>
            <w:tcW w:w="1671" w:type="dxa"/>
            <w:shd w:val="clear" w:color="auto" w:fill="00818B"/>
          </w:tcPr>
          <w:p w14:paraId="038B622A" w14:textId="77777777" w:rsidR="001B15D4" w:rsidRPr="00303B63" w:rsidRDefault="001B15D4" w:rsidP="00CE7106">
            <w:pPr>
              <w:rPr>
                <w:rFonts w:cs="Tahoma"/>
                <w:color w:val="FFFFFF" w:themeColor="background1"/>
              </w:rPr>
            </w:pPr>
            <w:r w:rsidRPr="00303B63">
              <w:rPr>
                <w:rFonts w:cs="Tahoma"/>
                <w:color w:val="FFFFFF" w:themeColor="background1"/>
              </w:rPr>
              <w:t>Fachdisziplin</w:t>
            </w:r>
          </w:p>
        </w:tc>
        <w:tc>
          <w:tcPr>
            <w:tcW w:w="1985" w:type="dxa"/>
            <w:shd w:val="clear" w:color="auto" w:fill="00818B"/>
          </w:tcPr>
          <w:p w14:paraId="1541A506" w14:textId="77777777" w:rsidR="001B15D4" w:rsidRPr="00303B63" w:rsidRDefault="001B15D4" w:rsidP="00CE7106">
            <w:pPr>
              <w:rPr>
                <w:rFonts w:cs="Tahoma"/>
                <w:color w:val="FFFFFF" w:themeColor="background1"/>
              </w:rPr>
            </w:pPr>
            <w:r w:rsidRPr="00303B63">
              <w:rPr>
                <w:rFonts w:cs="Tahoma"/>
                <w:color w:val="FFFFFF" w:themeColor="background1"/>
              </w:rPr>
              <w:t>Software</w:t>
            </w:r>
          </w:p>
        </w:tc>
        <w:tc>
          <w:tcPr>
            <w:tcW w:w="1701" w:type="dxa"/>
            <w:shd w:val="clear" w:color="auto" w:fill="00818B"/>
          </w:tcPr>
          <w:p w14:paraId="1264A0C3" w14:textId="77777777" w:rsidR="001B15D4" w:rsidRPr="00303B63" w:rsidRDefault="001B15D4" w:rsidP="00CE7106">
            <w:pPr>
              <w:rPr>
                <w:rFonts w:cs="Tahoma"/>
                <w:color w:val="FFFFFF" w:themeColor="background1"/>
              </w:rPr>
            </w:pPr>
            <w:r w:rsidRPr="00303B63">
              <w:rPr>
                <w:rFonts w:cs="Tahoma"/>
                <w:color w:val="FFFFFF" w:themeColor="background1"/>
              </w:rPr>
              <w:t>Version</w:t>
            </w:r>
          </w:p>
        </w:tc>
        <w:tc>
          <w:tcPr>
            <w:tcW w:w="3685" w:type="dxa"/>
            <w:shd w:val="clear" w:color="auto" w:fill="00818B"/>
          </w:tcPr>
          <w:p w14:paraId="39781A8D" w14:textId="2449F1FC" w:rsidR="001B15D4" w:rsidRPr="00303B63" w:rsidRDefault="001B15D4" w:rsidP="00CE7106">
            <w:pPr>
              <w:rPr>
                <w:rFonts w:cs="Tahoma"/>
                <w:color w:val="FFFFFF" w:themeColor="background1"/>
              </w:rPr>
            </w:pPr>
            <w:r w:rsidRPr="00303B63">
              <w:rPr>
                <w:rFonts w:cs="Tahoma"/>
                <w:color w:val="FFFFFF" w:themeColor="background1"/>
              </w:rPr>
              <w:t>Verwendungszweck/Anwendungsfall</w:t>
            </w:r>
          </w:p>
        </w:tc>
      </w:tr>
      <w:tr w:rsidR="001B15D4" w:rsidRPr="00303B63" w14:paraId="1E09A981" w14:textId="77777777" w:rsidTr="00303B63">
        <w:trPr>
          <w:trHeight w:val="85"/>
        </w:trPr>
        <w:tc>
          <w:tcPr>
            <w:tcW w:w="1671" w:type="dxa"/>
            <w:shd w:val="clear" w:color="auto" w:fill="CCE6E8"/>
          </w:tcPr>
          <w:p w14:paraId="33DF9CB3" w14:textId="77777777" w:rsidR="001B15D4" w:rsidRPr="00303B63" w:rsidRDefault="001B15D4" w:rsidP="00CE7106">
            <w:pPr>
              <w:pStyle w:val="TabelleAufzhlung"/>
              <w:numPr>
                <w:ilvl w:val="0"/>
                <w:numId w:val="0"/>
              </w:numPr>
              <w:rPr>
                <w:rFonts w:ascii="Tahoma" w:hAnsi="Tahoma" w:cs="Tahoma"/>
                <w:sz w:val="22"/>
                <w:szCs w:val="22"/>
              </w:rPr>
            </w:pPr>
          </w:p>
        </w:tc>
        <w:tc>
          <w:tcPr>
            <w:tcW w:w="1985" w:type="dxa"/>
            <w:shd w:val="clear" w:color="auto" w:fill="CCE6E8"/>
          </w:tcPr>
          <w:p w14:paraId="248B47B6" w14:textId="77777777" w:rsidR="001B15D4" w:rsidRPr="00303B63" w:rsidRDefault="001B15D4" w:rsidP="00CE7106">
            <w:pPr>
              <w:pStyle w:val="TabelleAufzhlung"/>
              <w:numPr>
                <w:ilvl w:val="0"/>
                <w:numId w:val="0"/>
              </w:numPr>
              <w:rPr>
                <w:rFonts w:ascii="Tahoma" w:hAnsi="Tahoma" w:cs="Tahoma"/>
              </w:rPr>
            </w:pPr>
          </w:p>
        </w:tc>
        <w:tc>
          <w:tcPr>
            <w:tcW w:w="1701" w:type="dxa"/>
            <w:shd w:val="clear" w:color="auto" w:fill="CCE6E8"/>
          </w:tcPr>
          <w:p w14:paraId="0E4ACBF0" w14:textId="77777777" w:rsidR="001B15D4" w:rsidRPr="00303B63" w:rsidRDefault="001B15D4" w:rsidP="00CE7106">
            <w:pPr>
              <w:pStyle w:val="TabelleAufzhlung"/>
              <w:numPr>
                <w:ilvl w:val="0"/>
                <w:numId w:val="0"/>
              </w:numPr>
              <w:rPr>
                <w:rFonts w:ascii="Tahoma" w:hAnsi="Tahoma" w:cs="Tahoma"/>
              </w:rPr>
            </w:pPr>
          </w:p>
        </w:tc>
        <w:tc>
          <w:tcPr>
            <w:tcW w:w="3685" w:type="dxa"/>
            <w:shd w:val="clear" w:color="auto" w:fill="CCE6E8"/>
          </w:tcPr>
          <w:p w14:paraId="667E8037" w14:textId="77777777" w:rsidR="001B15D4" w:rsidRPr="00303B63" w:rsidRDefault="001B15D4" w:rsidP="009D49B2">
            <w:pPr>
              <w:pStyle w:val="TabelleAufzhlung"/>
              <w:keepNext/>
              <w:numPr>
                <w:ilvl w:val="0"/>
                <w:numId w:val="0"/>
              </w:numPr>
              <w:rPr>
                <w:rFonts w:ascii="Tahoma" w:hAnsi="Tahoma" w:cs="Tahoma"/>
              </w:rPr>
            </w:pPr>
          </w:p>
        </w:tc>
      </w:tr>
    </w:tbl>
    <w:p w14:paraId="6215B1B1" w14:textId="5DC7785A" w:rsidR="009D49B2" w:rsidRDefault="009D49B2">
      <w:pPr>
        <w:pStyle w:val="Beschriftung"/>
      </w:pPr>
      <w:r>
        <w:t xml:space="preserve">Tabelle </w:t>
      </w:r>
      <w:r>
        <w:fldChar w:fldCharType="begin"/>
      </w:r>
      <w:r>
        <w:instrText xml:space="preserve"> SEQ Tabelle \* ARABIC </w:instrText>
      </w:r>
      <w:r>
        <w:fldChar w:fldCharType="separate"/>
      </w:r>
      <w:r>
        <w:rPr>
          <w:noProof/>
        </w:rPr>
        <w:t>41</w:t>
      </w:r>
      <w:r>
        <w:fldChar w:fldCharType="end"/>
      </w:r>
      <w:r>
        <w:t xml:space="preserve">: </w:t>
      </w:r>
      <w:r w:rsidRPr="00303B63">
        <w:t>Liste der BIM-Visualisierungs- und Prüfsoftware</w:t>
      </w:r>
    </w:p>
    <w:p w14:paraId="755DBA04" w14:textId="4C5A0DD5" w:rsidR="00F039C2" w:rsidRPr="00303B63" w:rsidRDefault="00F039C2">
      <w:pPr>
        <w:pStyle w:val="Listenabsatz"/>
        <w:numPr>
          <w:ilvl w:val="2"/>
          <w:numId w:val="18"/>
        </w:numPr>
        <w:spacing w:after="0"/>
        <w:rPr>
          <w:rFonts w:cs="Tahoma"/>
          <w:color w:val="00818B"/>
        </w:rPr>
      </w:pPr>
      <w:r w:rsidRPr="00303B63">
        <w:rPr>
          <w:rFonts w:cs="Tahoma"/>
          <w:color w:val="00818B"/>
        </w:rPr>
        <w:t>Weitere eingesetzte Software</w:t>
      </w:r>
    </w:p>
    <w:p w14:paraId="27B62630" w14:textId="10D0B905" w:rsidR="00F039C2" w:rsidRPr="00303B63" w:rsidRDefault="00F039C2" w:rsidP="009D49B2">
      <w:pPr>
        <w:pStyle w:val="Text"/>
      </w:pPr>
      <w:r w:rsidRPr="00303B63">
        <w:t xml:space="preserve">Übersicht über weitere eingesetzte Software. </w:t>
      </w:r>
    </w:p>
    <w:tbl>
      <w:tblPr>
        <w:tblStyle w:val="Tabellenraster"/>
        <w:tblW w:w="9042" w:type="dxa"/>
        <w:tblBorders>
          <w:top w:val="single" w:sz="24" w:space="0" w:color="FFFFFF" w:themeColor="background1"/>
          <w:left w:val="single" w:sz="24" w:space="0" w:color="FFFFFF" w:themeColor="background1"/>
          <w:bottom w:val="single" w:sz="24" w:space="0" w:color="FFFFFF" w:themeColor="background1"/>
          <w:right w:val="single" w:sz="24" w:space="0" w:color="FFFFFF" w:themeColor="background1"/>
          <w:insideH w:val="single" w:sz="24" w:space="0" w:color="FFFFFF" w:themeColor="background1"/>
          <w:insideV w:val="single" w:sz="24" w:space="0" w:color="FFFFFF" w:themeColor="background1"/>
        </w:tblBorders>
        <w:tblCellMar>
          <w:top w:w="113" w:type="dxa"/>
          <w:left w:w="113" w:type="dxa"/>
          <w:bottom w:w="113" w:type="dxa"/>
          <w:right w:w="113" w:type="dxa"/>
        </w:tblCellMar>
        <w:tblLook w:val="04A0" w:firstRow="1" w:lastRow="0" w:firstColumn="1" w:lastColumn="0" w:noHBand="0" w:noVBand="1"/>
      </w:tblPr>
      <w:tblGrid>
        <w:gridCol w:w="1671"/>
        <w:gridCol w:w="1985"/>
        <w:gridCol w:w="1417"/>
        <w:gridCol w:w="3969"/>
      </w:tblGrid>
      <w:tr w:rsidR="00F039C2" w:rsidRPr="00303B63" w14:paraId="4A9A7B89" w14:textId="77777777" w:rsidTr="009D49B2">
        <w:trPr>
          <w:trHeight w:val="272"/>
          <w:tblHeader/>
        </w:trPr>
        <w:tc>
          <w:tcPr>
            <w:tcW w:w="1671" w:type="dxa"/>
            <w:shd w:val="clear" w:color="auto" w:fill="00818B"/>
          </w:tcPr>
          <w:p w14:paraId="13EB9E79" w14:textId="77777777" w:rsidR="00F039C2" w:rsidRPr="009D49B2" w:rsidRDefault="00F039C2" w:rsidP="009D49B2">
            <w:pPr>
              <w:rPr>
                <w:color w:val="FFFFFF" w:themeColor="background1"/>
              </w:rPr>
            </w:pPr>
            <w:r w:rsidRPr="009D49B2">
              <w:rPr>
                <w:color w:val="FFFFFF" w:themeColor="background1"/>
              </w:rPr>
              <w:t>Fachdisziplin</w:t>
            </w:r>
          </w:p>
        </w:tc>
        <w:tc>
          <w:tcPr>
            <w:tcW w:w="1985" w:type="dxa"/>
            <w:shd w:val="clear" w:color="auto" w:fill="00818B"/>
          </w:tcPr>
          <w:p w14:paraId="512B3510" w14:textId="77777777" w:rsidR="00F039C2" w:rsidRPr="009D49B2" w:rsidRDefault="00F039C2" w:rsidP="009D49B2">
            <w:pPr>
              <w:rPr>
                <w:color w:val="FFFFFF" w:themeColor="background1"/>
              </w:rPr>
            </w:pPr>
            <w:r w:rsidRPr="009D49B2">
              <w:rPr>
                <w:color w:val="FFFFFF" w:themeColor="background1"/>
              </w:rPr>
              <w:t>Software</w:t>
            </w:r>
          </w:p>
        </w:tc>
        <w:tc>
          <w:tcPr>
            <w:tcW w:w="1417" w:type="dxa"/>
            <w:shd w:val="clear" w:color="auto" w:fill="00818B"/>
          </w:tcPr>
          <w:p w14:paraId="019F8DFE" w14:textId="77777777" w:rsidR="00F039C2" w:rsidRPr="009D49B2" w:rsidRDefault="00F039C2" w:rsidP="009D49B2">
            <w:pPr>
              <w:rPr>
                <w:color w:val="FFFFFF" w:themeColor="background1"/>
              </w:rPr>
            </w:pPr>
            <w:r w:rsidRPr="009D49B2">
              <w:rPr>
                <w:color w:val="FFFFFF" w:themeColor="background1"/>
              </w:rPr>
              <w:t>Version</w:t>
            </w:r>
          </w:p>
        </w:tc>
        <w:tc>
          <w:tcPr>
            <w:tcW w:w="3969" w:type="dxa"/>
            <w:shd w:val="clear" w:color="auto" w:fill="00818B"/>
          </w:tcPr>
          <w:p w14:paraId="61170151" w14:textId="43D50526" w:rsidR="00F039C2" w:rsidRPr="009D49B2" w:rsidRDefault="00F039C2" w:rsidP="009D49B2">
            <w:pPr>
              <w:rPr>
                <w:color w:val="FFFFFF" w:themeColor="background1"/>
              </w:rPr>
            </w:pPr>
            <w:r w:rsidRPr="009D49B2">
              <w:rPr>
                <w:color w:val="FFFFFF" w:themeColor="background1"/>
              </w:rPr>
              <w:t>Verwendungszweck/Anwendungsfall</w:t>
            </w:r>
          </w:p>
        </w:tc>
      </w:tr>
      <w:tr w:rsidR="00F039C2" w:rsidRPr="00303B63" w14:paraId="6E4037DF" w14:textId="77777777" w:rsidTr="009D49B2">
        <w:trPr>
          <w:trHeight w:val="85"/>
        </w:trPr>
        <w:tc>
          <w:tcPr>
            <w:tcW w:w="1671" w:type="dxa"/>
            <w:shd w:val="clear" w:color="auto" w:fill="CCE6E8"/>
          </w:tcPr>
          <w:p w14:paraId="2382066C" w14:textId="77777777" w:rsidR="00F039C2" w:rsidRPr="00303B63" w:rsidRDefault="00F039C2" w:rsidP="009D49B2">
            <w:pPr>
              <w:rPr>
                <w:szCs w:val="22"/>
              </w:rPr>
            </w:pPr>
          </w:p>
        </w:tc>
        <w:tc>
          <w:tcPr>
            <w:tcW w:w="1985" w:type="dxa"/>
            <w:shd w:val="clear" w:color="auto" w:fill="CCE6E8"/>
          </w:tcPr>
          <w:p w14:paraId="4E3D13EE" w14:textId="77777777" w:rsidR="00F039C2" w:rsidRPr="00303B63" w:rsidRDefault="00F039C2" w:rsidP="009D49B2"/>
        </w:tc>
        <w:tc>
          <w:tcPr>
            <w:tcW w:w="1417" w:type="dxa"/>
            <w:shd w:val="clear" w:color="auto" w:fill="CCE6E8"/>
          </w:tcPr>
          <w:p w14:paraId="1832823B" w14:textId="77777777" w:rsidR="00F039C2" w:rsidRPr="00303B63" w:rsidRDefault="00F039C2" w:rsidP="009D49B2"/>
        </w:tc>
        <w:tc>
          <w:tcPr>
            <w:tcW w:w="3969" w:type="dxa"/>
            <w:shd w:val="clear" w:color="auto" w:fill="CCE6E8"/>
          </w:tcPr>
          <w:p w14:paraId="64BAD312" w14:textId="77777777" w:rsidR="00F039C2" w:rsidRPr="00303B63" w:rsidRDefault="00F039C2" w:rsidP="009D49B2">
            <w:pPr>
              <w:keepNext/>
            </w:pPr>
          </w:p>
        </w:tc>
      </w:tr>
    </w:tbl>
    <w:p w14:paraId="33AA68CA" w14:textId="32052EBF" w:rsidR="009D49B2" w:rsidRDefault="009D49B2">
      <w:pPr>
        <w:pStyle w:val="Beschriftung"/>
      </w:pPr>
      <w:r>
        <w:t xml:space="preserve">Tabelle </w:t>
      </w:r>
      <w:r>
        <w:fldChar w:fldCharType="begin"/>
      </w:r>
      <w:r>
        <w:instrText xml:space="preserve"> SEQ Tabelle \* ARABIC </w:instrText>
      </w:r>
      <w:r>
        <w:fldChar w:fldCharType="separate"/>
      </w:r>
      <w:r>
        <w:rPr>
          <w:noProof/>
        </w:rPr>
        <w:t>42</w:t>
      </w:r>
      <w:r>
        <w:fldChar w:fldCharType="end"/>
      </w:r>
      <w:r>
        <w:t xml:space="preserve">: </w:t>
      </w:r>
      <w:r w:rsidRPr="00303B63">
        <w:t>Liste weiterer Software</w:t>
      </w:r>
    </w:p>
    <w:p w14:paraId="4BE2F44B" w14:textId="40F9EDF8" w:rsidR="00F039C2" w:rsidRPr="00303B63" w:rsidRDefault="00F039C2" w:rsidP="00351B9A">
      <w:pPr>
        <w:pStyle w:val="berschrift2"/>
        <w:numPr>
          <w:ilvl w:val="1"/>
          <w:numId w:val="18"/>
        </w:numPr>
      </w:pPr>
      <w:bookmarkStart w:id="1099" w:name="_Toc125618417"/>
      <w:bookmarkStart w:id="1100" w:name="_Toc125623733"/>
      <w:bookmarkStart w:id="1101" w:name="_Toc125623779"/>
      <w:bookmarkStart w:id="1102" w:name="_Toc128564344"/>
      <w:bookmarkStart w:id="1103" w:name="_Toc128565105"/>
      <w:bookmarkStart w:id="1104" w:name="_Toc128565345"/>
      <w:r w:rsidRPr="00303B63">
        <w:lastRenderedPageBreak/>
        <w:t>Datenschutz und Datensicherheit</w:t>
      </w:r>
      <w:bookmarkEnd w:id="1099"/>
      <w:bookmarkEnd w:id="1100"/>
      <w:bookmarkEnd w:id="1101"/>
      <w:bookmarkEnd w:id="1102"/>
      <w:bookmarkEnd w:id="1103"/>
      <w:bookmarkEnd w:id="1104"/>
    </w:p>
    <w:p w14:paraId="571499A2" w14:textId="5EC7B6DD" w:rsidR="00F039C2" w:rsidRPr="00303B63" w:rsidRDefault="00F039C2" w:rsidP="009D49B2">
      <w:pPr>
        <w:pStyle w:val="Text"/>
        <w:rPr>
          <w:szCs w:val="20"/>
        </w:rPr>
      </w:pPr>
      <w:bookmarkStart w:id="1105" w:name="_Hlk69417157"/>
      <w:r w:rsidRPr="00303B63">
        <w:t>Alle Projektdaten sind vertraulich. Mit der Bereitstellung der Daten übergibt der Auftrag</w:t>
      </w:r>
      <w:r w:rsidR="00314207" w:rsidRPr="00303B63">
        <w:t>-</w:t>
      </w:r>
      <w:r w:rsidRPr="00303B63">
        <w:t xml:space="preserve">nehmer seine Nutzungsrechte an den Auftraggeber. Genauere Informationen zum Thema Datenschutz und Datensicherheit befinden sich in einer zusätzlichen Vereinbarung zur </w:t>
      </w:r>
      <w:r w:rsidRPr="00303B63">
        <w:rPr>
          <w:szCs w:val="20"/>
        </w:rPr>
        <w:t>Vertraulichkeit, Datensicherheit und Datenschutz</w:t>
      </w:r>
      <w:bookmarkEnd w:id="1105"/>
      <w:r w:rsidRPr="00303B63">
        <w:rPr>
          <w:szCs w:val="20"/>
        </w:rPr>
        <w:t>.</w:t>
      </w:r>
    </w:p>
    <w:p w14:paraId="2376CA48" w14:textId="1AA9A533" w:rsidR="00F039C2" w:rsidRPr="00303B63" w:rsidRDefault="0068039F" w:rsidP="00351B9A">
      <w:pPr>
        <w:pStyle w:val="berschrift1"/>
        <w:numPr>
          <w:ilvl w:val="0"/>
          <w:numId w:val="18"/>
        </w:numPr>
      </w:pPr>
      <w:r w:rsidRPr="00303B63">
        <w:t xml:space="preserve"> </w:t>
      </w:r>
      <w:bookmarkStart w:id="1106" w:name="_Toc128564345"/>
      <w:bookmarkStart w:id="1107" w:name="_Toc128565106"/>
      <w:bookmarkStart w:id="1108" w:name="_Toc128565346"/>
      <w:r w:rsidR="00F039C2" w:rsidRPr="00303B63">
        <w:t>Geltende Normen und Richtlinien</w:t>
      </w:r>
      <w:bookmarkEnd w:id="1106"/>
      <w:bookmarkEnd w:id="1107"/>
      <w:bookmarkEnd w:id="1108"/>
    </w:p>
    <w:p w14:paraId="366D4421" w14:textId="1E6CEC47" w:rsidR="00F039C2" w:rsidRPr="00303B63" w:rsidRDefault="00F039C2" w:rsidP="009D49B2">
      <w:pPr>
        <w:pStyle w:val="Text"/>
        <w:rPr>
          <w:shd w:val="clear" w:color="auto" w:fill="B8FEEE" w:themeFill="accent4" w:themeFillTint="33"/>
        </w:rPr>
      </w:pPr>
      <w:r w:rsidRPr="00303B63">
        <w:t xml:space="preserve">In Tabelle </w:t>
      </w:r>
      <w:r w:rsidR="00314207" w:rsidRPr="00303B63">
        <w:t>43</w:t>
      </w:r>
      <w:r w:rsidRPr="00303B63">
        <w:t xml:space="preserve"> sind alle projektrelevanten Normen, Richtlinien usw. aufzulisten.</w:t>
      </w:r>
    </w:p>
    <w:tbl>
      <w:tblPr>
        <w:tblStyle w:val="Tabellenraster"/>
        <w:tblW w:w="9042" w:type="dxa"/>
        <w:tblBorders>
          <w:top w:val="single" w:sz="24" w:space="0" w:color="FFFFFF" w:themeColor="background1"/>
          <w:left w:val="single" w:sz="24" w:space="0" w:color="FFFFFF" w:themeColor="background1"/>
          <w:bottom w:val="single" w:sz="24" w:space="0" w:color="FFFFFF" w:themeColor="background1"/>
          <w:right w:val="single" w:sz="24" w:space="0" w:color="FFFFFF" w:themeColor="background1"/>
          <w:insideH w:val="single" w:sz="24" w:space="0" w:color="FFFFFF" w:themeColor="background1"/>
          <w:insideV w:val="single" w:sz="24" w:space="0" w:color="FFFFFF" w:themeColor="background1"/>
        </w:tblBorders>
        <w:tblCellMar>
          <w:top w:w="113" w:type="dxa"/>
          <w:left w:w="113" w:type="dxa"/>
          <w:bottom w:w="113" w:type="dxa"/>
          <w:right w:w="113" w:type="dxa"/>
        </w:tblCellMar>
        <w:tblLook w:val="04A0" w:firstRow="1" w:lastRow="0" w:firstColumn="1" w:lastColumn="0" w:noHBand="0" w:noVBand="1"/>
      </w:tblPr>
      <w:tblGrid>
        <w:gridCol w:w="1671"/>
        <w:gridCol w:w="7371"/>
      </w:tblGrid>
      <w:tr w:rsidR="00F039C2" w:rsidRPr="00303B63" w14:paraId="1E684D9F" w14:textId="77777777" w:rsidTr="00303B63">
        <w:trPr>
          <w:trHeight w:val="272"/>
          <w:tblHeader/>
        </w:trPr>
        <w:tc>
          <w:tcPr>
            <w:tcW w:w="1671" w:type="dxa"/>
            <w:shd w:val="clear" w:color="auto" w:fill="00818B"/>
          </w:tcPr>
          <w:p w14:paraId="5849DF28" w14:textId="68499100" w:rsidR="00F039C2" w:rsidRPr="00303B63" w:rsidRDefault="00F039C2" w:rsidP="00CE7106">
            <w:pPr>
              <w:rPr>
                <w:rFonts w:cs="Tahoma"/>
                <w:color w:val="FFFFFF" w:themeColor="background1"/>
              </w:rPr>
            </w:pPr>
            <w:r w:rsidRPr="00303B63">
              <w:rPr>
                <w:rFonts w:cs="Tahoma"/>
                <w:color w:val="FFFFFF" w:themeColor="background1"/>
              </w:rPr>
              <w:t>Lfd.</w:t>
            </w:r>
            <w:r w:rsidR="00314207" w:rsidRPr="00303B63">
              <w:rPr>
                <w:rFonts w:cs="Tahoma"/>
                <w:color w:val="FFFFFF" w:themeColor="background1"/>
              </w:rPr>
              <w:t>-</w:t>
            </w:r>
            <w:r w:rsidRPr="00303B63">
              <w:rPr>
                <w:rFonts w:cs="Tahoma"/>
                <w:color w:val="FFFFFF" w:themeColor="background1"/>
              </w:rPr>
              <w:t>Nr.</w:t>
            </w:r>
          </w:p>
        </w:tc>
        <w:tc>
          <w:tcPr>
            <w:tcW w:w="7371" w:type="dxa"/>
            <w:shd w:val="clear" w:color="auto" w:fill="00818B"/>
          </w:tcPr>
          <w:p w14:paraId="2502DBBF" w14:textId="53B12D58" w:rsidR="00F039C2" w:rsidRPr="00303B63" w:rsidRDefault="00F039C2" w:rsidP="00CE7106">
            <w:pPr>
              <w:rPr>
                <w:rFonts w:cs="Tahoma"/>
                <w:color w:val="FFFFFF" w:themeColor="background1"/>
              </w:rPr>
            </w:pPr>
            <w:r w:rsidRPr="00303B63">
              <w:rPr>
                <w:rFonts w:cs="Tahoma"/>
                <w:color w:val="FFFFFF" w:themeColor="background1"/>
              </w:rPr>
              <w:t>Norm/Richtlinie</w:t>
            </w:r>
          </w:p>
        </w:tc>
      </w:tr>
      <w:tr w:rsidR="00F039C2" w:rsidRPr="00303B63" w14:paraId="6D92E5F8" w14:textId="77777777" w:rsidTr="00303B63">
        <w:trPr>
          <w:trHeight w:val="85"/>
        </w:trPr>
        <w:tc>
          <w:tcPr>
            <w:tcW w:w="1671" w:type="dxa"/>
            <w:shd w:val="clear" w:color="auto" w:fill="CCE6E8"/>
          </w:tcPr>
          <w:p w14:paraId="227694D8" w14:textId="77777777" w:rsidR="00F039C2" w:rsidRPr="00303B63" w:rsidRDefault="00F039C2" w:rsidP="00CE7106">
            <w:pPr>
              <w:pStyle w:val="TabelleAufzhlung"/>
              <w:numPr>
                <w:ilvl w:val="0"/>
                <w:numId w:val="0"/>
              </w:numPr>
              <w:rPr>
                <w:rFonts w:ascii="Tahoma" w:hAnsi="Tahoma" w:cs="Tahoma"/>
                <w:sz w:val="22"/>
                <w:szCs w:val="22"/>
              </w:rPr>
            </w:pPr>
          </w:p>
        </w:tc>
        <w:tc>
          <w:tcPr>
            <w:tcW w:w="7371" w:type="dxa"/>
            <w:shd w:val="clear" w:color="auto" w:fill="CCE6E8"/>
          </w:tcPr>
          <w:p w14:paraId="3A38F245" w14:textId="77777777" w:rsidR="00F039C2" w:rsidRPr="00303B63" w:rsidRDefault="00F039C2" w:rsidP="009D49B2">
            <w:pPr>
              <w:pStyle w:val="TabelleAufzhlung"/>
              <w:keepNext/>
              <w:numPr>
                <w:ilvl w:val="0"/>
                <w:numId w:val="0"/>
              </w:numPr>
              <w:rPr>
                <w:rFonts w:ascii="Tahoma" w:hAnsi="Tahoma" w:cs="Tahoma"/>
              </w:rPr>
            </w:pPr>
          </w:p>
        </w:tc>
      </w:tr>
    </w:tbl>
    <w:p w14:paraId="27424713" w14:textId="77777777" w:rsidR="009D49B2" w:rsidRPr="00303B63" w:rsidRDefault="009D49B2" w:rsidP="009D49B2">
      <w:pPr>
        <w:pStyle w:val="Beschriftung"/>
      </w:pPr>
      <w:r>
        <w:t xml:space="preserve">Tabelle </w:t>
      </w:r>
      <w:r>
        <w:fldChar w:fldCharType="begin"/>
      </w:r>
      <w:r>
        <w:instrText xml:space="preserve"> SEQ Tabelle \* ARABIC </w:instrText>
      </w:r>
      <w:r>
        <w:fldChar w:fldCharType="separate"/>
      </w:r>
      <w:r>
        <w:rPr>
          <w:noProof/>
        </w:rPr>
        <w:t>43</w:t>
      </w:r>
      <w:r>
        <w:fldChar w:fldCharType="end"/>
      </w:r>
      <w:r>
        <w:t xml:space="preserve">: </w:t>
      </w:r>
      <w:r w:rsidRPr="00303B63">
        <w:t>Liste relevanter, im BAP referenzierter Normen und Richtlinien</w:t>
      </w:r>
    </w:p>
    <w:p w14:paraId="78BF4574" w14:textId="1850A6D2" w:rsidR="00F039C2" w:rsidRPr="00303B63" w:rsidRDefault="00041F7D" w:rsidP="00351B9A">
      <w:pPr>
        <w:pStyle w:val="berschrift1"/>
        <w:numPr>
          <w:ilvl w:val="0"/>
          <w:numId w:val="18"/>
        </w:numPr>
      </w:pPr>
      <w:bookmarkStart w:id="1109" w:name="_Toc128564346"/>
      <w:bookmarkStart w:id="1110" w:name="_Toc128565107"/>
      <w:bookmarkStart w:id="1111" w:name="_Toc128565347"/>
      <w:r w:rsidRPr="00303B63">
        <w:t>Anhang</w:t>
      </w:r>
      <w:bookmarkEnd w:id="1109"/>
      <w:bookmarkEnd w:id="1110"/>
      <w:bookmarkEnd w:id="1111"/>
    </w:p>
    <w:p w14:paraId="750A7D17" w14:textId="77DCA1DF" w:rsidR="00F039C2" w:rsidRPr="00303B63" w:rsidRDefault="00F039C2" w:rsidP="009D49B2">
      <w:pPr>
        <w:pStyle w:val="berschrift2"/>
        <w:numPr>
          <w:ilvl w:val="0"/>
          <w:numId w:val="0"/>
        </w:numPr>
        <w:ind w:left="576"/>
      </w:pPr>
      <w:bookmarkStart w:id="1112" w:name="_Toc128564347"/>
      <w:bookmarkStart w:id="1113" w:name="_Toc128565108"/>
      <w:bookmarkStart w:id="1114" w:name="_Toc128565348"/>
      <w:r w:rsidRPr="00303B63">
        <w:t>A.        LOIN-Anhang</w:t>
      </w:r>
      <w:bookmarkEnd w:id="1112"/>
      <w:bookmarkEnd w:id="1113"/>
      <w:bookmarkEnd w:id="1114"/>
    </w:p>
    <w:p w14:paraId="0952B904" w14:textId="76F5C696" w:rsidR="00F039C2" w:rsidRPr="00303B63" w:rsidRDefault="00F039C2" w:rsidP="00F039C2">
      <w:pPr>
        <w:rPr>
          <w:rFonts w:cs="Tahoma"/>
          <w:color w:val="00818B"/>
        </w:rPr>
      </w:pPr>
    </w:p>
    <w:p w14:paraId="501F1CE5" w14:textId="2B54CFE3" w:rsidR="00F039C2" w:rsidRPr="00303B63" w:rsidRDefault="00101FA7" w:rsidP="009D49B2">
      <w:pPr>
        <w:pStyle w:val="berschrift2"/>
        <w:numPr>
          <w:ilvl w:val="0"/>
          <w:numId w:val="0"/>
        </w:numPr>
        <w:ind w:left="576"/>
      </w:pPr>
      <w:bookmarkStart w:id="1115" w:name="_Toc128564348"/>
      <w:bookmarkStart w:id="1116" w:name="_Toc128565109"/>
      <w:bookmarkStart w:id="1117" w:name="_Toc128565349"/>
      <w:r w:rsidRPr="00303B63">
        <w:t>B</w:t>
      </w:r>
      <w:r w:rsidR="00F039C2" w:rsidRPr="00303B63">
        <w:t>.        Terminplan</w:t>
      </w:r>
      <w:bookmarkEnd w:id="1115"/>
      <w:bookmarkEnd w:id="1116"/>
      <w:bookmarkEnd w:id="1117"/>
    </w:p>
    <w:p w14:paraId="6AA93766" w14:textId="77777777" w:rsidR="00F039C2" w:rsidRPr="00303B63" w:rsidRDefault="00F039C2" w:rsidP="004B5DB9">
      <w:pPr>
        <w:rPr>
          <w:rFonts w:cs="Tahoma"/>
          <w:lang w:eastAsia="de-DE" w:bidi="en-US"/>
        </w:rPr>
      </w:pPr>
    </w:p>
    <w:sectPr w:rsidR="00F039C2" w:rsidRPr="00303B63" w:rsidSect="005213E3">
      <w:headerReference w:type="first" r:id="rId11"/>
      <w:footerReference w:type="first" r:id="rId12"/>
      <w:type w:val="continuous"/>
      <w:pgSz w:w="11900" w:h="16840"/>
      <w:pgMar w:top="2268" w:right="1418" w:bottom="1418" w:left="1418" w:header="680"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FA14A93" w14:textId="77777777" w:rsidR="00A71A50" w:rsidRDefault="00A71A50">
      <w:r>
        <w:separator/>
      </w:r>
    </w:p>
  </w:endnote>
  <w:endnote w:type="continuationSeparator" w:id="0">
    <w:p w14:paraId="3F901FAF" w14:textId="77777777" w:rsidR="00A71A50" w:rsidRDefault="00A71A50">
      <w:r>
        <w:continuationSeparator/>
      </w:r>
    </w:p>
  </w:endnote>
  <w:endnote w:type="continuationNotice" w:id="1">
    <w:p w14:paraId="34D5B60F" w14:textId="77777777" w:rsidR="00A71A50" w:rsidRDefault="00A71A5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Helvetica">
    <w:panose1 w:val="020B0604020202020204"/>
    <w:charset w:val="00"/>
    <w:family w:val="swiss"/>
    <w:pitch w:val="variable"/>
    <w:sig w:usb0="E0002EFF" w:usb1="C0007843" w:usb2="00000009" w:usb3="00000000" w:csb0="000001FF" w:csb1="00000000"/>
  </w:font>
  <w:font w:name="BMWGroupCondensed-Regular">
    <w:altName w:val="Cambria"/>
    <w:panose1 w:val="00000000000000000000"/>
    <w:charset w:val="00"/>
    <w:family w:val="roman"/>
    <w:notTrueType/>
    <w:pitch w:val="default"/>
  </w:font>
  <w:font w:name="BundesSans">
    <w:altName w:val="Lucida Sans Unicode"/>
    <w:panose1 w:val="00000000000000000000"/>
    <w:charset w:val="00"/>
    <w:family w:val="swiss"/>
    <w:notTrueType/>
    <w:pitch w:val="variable"/>
    <w:sig w:usb0="A000003F" w:usb1="5000206B"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6A0" w:firstRow="1" w:lastRow="0" w:firstColumn="1" w:lastColumn="0" w:noHBand="1" w:noVBand="1"/>
    </w:tblPr>
    <w:tblGrid>
      <w:gridCol w:w="3020"/>
      <w:gridCol w:w="3020"/>
      <w:gridCol w:w="3020"/>
    </w:tblGrid>
    <w:tr w:rsidR="00A71A50" w14:paraId="0579F4E1" w14:textId="77777777" w:rsidTr="0DAFD5C8">
      <w:tc>
        <w:tcPr>
          <w:tcW w:w="3020" w:type="dxa"/>
        </w:tcPr>
        <w:p w14:paraId="16511D15" w14:textId="679A58E9" w:rsidR="00A71A50" w:rsidRDefault="00A71A50" w:rsidP="0DAFD5C8">
          <w:pPr>
            <w:pStyle w:val="Kopfzeile"/>
            <w:ind w:left="-115"/>
          </w:pPr>
        </w:p>
      </w:tc>
      <w:tc>
        <w:tcPr>
          <w:tcW w:w="3020" w:type="dxa"/>
        </w:tcPr>
        <w:p w14:paraId="1509C004" w14:textId="0248F4C9" w:rsidR="00A71A50" w:rsidRDefault="00A71A50" w:rsidP="0DAFD5C8">
          <w:pPr>
            <w:pStyle w:val="Kopfzeile"/>
            <w:jc w:val="center"/>
          </w:pPr>
        </w:p>
      </w:tc>
      <w:tc>
        <w:tcPr>
          <w:tcW w:w="3020" w:type="dxa"/>
        </w:tcPr>
        <w:p w14:paraId="50BF3DE3" w14:textId="0746EEE9" w:rsidR="00A71A50" w:rsidRDefault="00A71A50" w:rsidP="0DAFD5C8">
          <w:pPr>
            <w:pStyle w:val="Kopfzeile"/>
            <w:ind w:right="-115"/>
            <w:jc w:val="right"/>
          </w:pPr>
        </w:p>
      </w:tc>
    </w:tr>
  </w:tbl>
  <w:p w14:paraId="45F6888B" w14:textId="44CFB80C" w:rsidR="00A71A50" w:rsidRDefault="00A71A50" w:rsidP="0DAFD5C8">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F626C1D" w14:textId="77777777" w:rsidR="00A71A50" w:rsidRDefault="00A71A50">
      <w:r>
        <w:separator/>
      </w:r>
    </w:p>
    <w:p w14:paraId="4DDA3ECB" w14:textId="77777777" w:rsidR="00A71A50" w:rsidRDefault="00A71A50"/>
    <w:p w14:paraId="48A7DCAB" w14:textId="77777777" w:rsidR="00A71A50" w:rsidRDefault="00A71A50"/>
  </w:footnote>
  <w:footnote w:type="continuationSeparator" w:id="0">
    <w:p w14:paraId="4C8172B8" w14:textId="77777777" w:rsidR="00A71A50" w:rsidRDefault="00A71A50">
      <w:r>
        <w:continuationSeparator/>
      </w:r>
    </w:p>
    <w:p w14:paraId="1D1AD3D7" w14:textId="77777777" w:rsidR="00A71A50" w:rsidRDefault="00A71A50"/>
    <w:p w14:paraId="293D8E2A" w14:textId="77777777" w:rsidR="00A71A50" w:rsidRDefault="00A71A50"/>
  </w:footnote>
  <w:footnote w:type="continuationNotice" w:id="1">
    <w:p w14:paraId="08553D51" w14:textId="77777777" w:rsidR="00A71A50" w:rsidRDefault="00A71A50"/>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6A0" w:firstRow="1" w:lastRow="0" w:firstColumn="1" w:lastColumn="0" w:noHBand="1" w:noVBand="1"/>
    </w:tblPr>
    <w:tblGrid>
      <w:gridCol w:w="3020"/>
      <w:gridCol w:w="3020"/>
      <w:gridCol w:w="3020"/>
    </w:tblGrid>
    <w:tr w:rsidR="00A71A50" w14:paraId="4E66531F" w14:textId="77777777" w:rsidTr="0DAFD5C8">
      <w:tc>
        <w:tcPr>
          <w:tcW w:w="3020" w:type="dxa"/>
        </w:tcPr>
        <w:p w14:paraId="3080956C" w14:textId="10745ADE" w:rsidR="00A71A50" w:rsidRDefault="00A71A50" w:rsidP="0DAFD5C8">
          <w:pPr>
            <w:pStyle w:val="Kopfzeile"/>
            <w:ind w:left="-115"/>
          </w:pPr>
        </w:p>
      </w:tc>
      <w:tc>
        <w:tcPr>
          <w:tcW w:w="3020" w:type="dxa"/>
        </w:tcPr>
        <w:p w14:paraId="464905FE" w14:textId="32C4EEBC" w:rsidR="00A71A50" w:rsidRDefault="00A71A50" w:rsidP="0DAFD5C8">
          <w:pPr>
            <w:pStyle w:val="Kopfzeile"/>
            <w:jc w:val="center"/>
          </w:pPr>
        </w:p>
      </w:tc>
      <w:tc>
        <w:tcPr>
          <w:tcW w:w="3020" w:type="dxa"/>
        </w:tcPr>
        <w:p w14:paraId="35C26592" w14:textId="44DE477E" w:rsidR="00A71A50" w:rsidRDefault="00A71A50" w:rsidP="0DAFD5C8">
          <w:pPr>
            <w:pStyle w:val="Kopfzeile"/>
            <w:ind w:right="-115"/>
            <w:jc w:val="right"/>
          </w:pPr>
        </w:p>
      </w:tc>
    </w:tr>
  </w:tbl>
  <w:p w14:paraId="76A31D81" w14:textId="6C31CBD0" w:rsidR="00A71A50" w:rsidRDefault="00A71A50" w:rsidP="0DAFD5C8">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2"/>
    <w:multiLevelType w:val="singleLevel"/>
    <w:tmpl w:val="4C409A22"/>
    <w:lvl w:ilvl="0">
      <w:start w:val="1"/>
      <w:numFmt w:val="bullet"/>
      <w:pStyle w:val="Aufzhlungszeichen3"/>
      <w:lvlText w:val=""/>
      <w:lvlJc w:val="left"/>
      <w:pPr>
        <w:tabs>
          <w:tab w:val="num" w:pos="1276"/>
        </w:tabs>
        <w:ind w:left="1276" w:hanging="425"/>
      </w:pPr>
      <w:rPr>
        <w:rFonts w:ascii="Wingdings" w:hAnsi="Wingdings" w:hint="default"/>
      </w:rPr>
    </w:lvl>
  </w:abstractNum>
  <w:abstractNum w:abstractNumId="1" w15:restartNumberingAfterBreak="0">
    <w:nsid w:val="FFFFFF83"/>
    <w:multiLevelType w:val="singleLevel"/>
    <w:tmpl w:val="6D4EB2DE"/>
    <w:lvl w:ilvl="0">
      <w:start w:val="1"/>
      <w:numFmt w:val="bullet"/>
      <w:pStyle w:val="Aufzhlungszeichen2"/>
      <w:lvlText w:val=""/>
      <w:lvlJc w:val="left"/>
      <w:pPr>
        <w:ind w:left="785" w:hanging="360"/>
      </w:pPr>
      <w:rPr>
        <w:rFonts w:ascii="Wingdings" w:hAnsi="Wingdings" w:hint="default"/>
        <w:color w:val="0067AC"/>
      </w:rPr>
    </w:lvl>
  </w:abstractNum>
  <w:abstractNum w:abstractNumId="2" w15:restartNumberingAfterBreak="0">
    <w:nsid w:val="FFFFFF89"/>
    <w:multiLevelType w:val="singleLevel"/>
    <w:tmpl w:val="B832D062"/>
    <w:lvl w:ilvl="0">
      <w:start w:val="1"/>
      <w:numFmt w:val="bullet"/>
      <w:pStyle w:val="Aufzhlungszeichen"/>
      <w:lvlText w:val=""/>
      <w:lvlJc w:val="left"/>
      <w:pPr>
        <w:ind w:left="360" w:hanging="360"/>
      </w:pPr>
      <w:rPr>
        <w:rFonts w:ascii="Wingdings" w:hAnsi="Wingdings" w:hint="default"/>
      </w:rPr>
    </w:lvl>
  </w:abstractNum>
  <w:abstractNum w:abstractNumId="3" w15:restartNumberingAfterBreak="0">
    <w:nsid w:val="094C4F15"/>
    <w:multiLevelType w:val="multilevel"/>
    <w:tmpl w:val="4AE6ED4C"/>
    <w:styleLink w:val="111111"/>
    <w:lvl w:ilvl="0">
      <w:start w:val="1"/>
      <w:numFmt w:val="decimal"/>
      <w:lvlText w:val="%1."/>
      <w:lvlJc w:val="left"/>
      <w:pPr>
        <w:ind w:left="5464" w:hanging="360"/>
      </w:pPr>
    </w:lvl>
    <w:lvl w:ilvl="1">
      <w:start w:val="1"/>
      <w:numFmt w:val="decimal"/>
      <w:lvlText w:val="%1.%2."/>
      <w:lvlJc w:val="left"/>
      <w:pPr>
        <w:ind w:left="574" w:hanging="432"/>
      </w:pPr>
    </w:lvl>
    <w:lvl w:ilvl="2">
      <w:start w:val="1"/>
      <w:numFmt w:val="decimal"/>
      <w:lvlText w:val="%1.%2.%3."/>
      <w:lvlJc w:val="left"/>
      <w:pPr>
        <w:ind w:left="6328" w:hanging="504"/>
      </w:pPr>
    </w:lvl>
    <w:lvl w:ilvl="3">
      <w:start w:val="1"/>
      <w:numFmt w:val="decimal"/>
      <w:lvlText w:val="%1.%2.%3.%4."/>
      <w:lvlJc w:val="left"/>
      <w:pPr>
        <w:ind w:left="6832" w:hanging="648"/>
      </w:pPr>
    </w:lvl>
    <w:lvl w:ilvl="4">
      <w:start w:val="1"/>
      <w:numFmt w:val="decimal"/>
      <w:lvlText w:val="%1.%2.%3.%4.%5."/>
      <w:lvlJc w:val="left"/>
      <w:pPr>
        <w:ind w:left="7336" w:hanging="792"/>
      </w:pPr>
    </w:lvl>
    <w:lvl w:ilvl="5">
      <w:start w:val="1"/>
      <w:numFmt w:val="decimal"/>
      <w:lvlText w:val="%1.%2.%3.%4.%5.%6."/>
      <w:lvlJc w:val="left"/>
      <w:pPr>
        <w:ind w:left="7840" w:hanging="936"/>
      </w:pPr>
    </w:lvl>
    <w:lvl w:ilvl="6">
      <w:start w:val="1"/>
      <w:numFmt w:val="decimal"/>
      <w:lvlText w:val="%1.%2.%3.%4.%5.%6.%7."/>
      <w:lvlJc w:val="left"/>
      <w:pPr>
        <w:ind w:left="8344" w:hanging="1080"/>
      </w:pPr>
    </w:lvl>
    <w:lvl w:ilvl="7">
      <w:start w:val="1"/>
      <w:numFmt w:val="decimal"/>
      <w:lvlText w:val="%1.%2.%3.%4.%5.%6.%7.%8."/>
      <w:lvlJc w:val="left"/>
      <w:pPr>
        <w:ind w:left="8848" w:hanging="1224"/>
      </w:pPr>
    </w:lvl>
    <w:lvl w:ilvl="8">
      <w:start w:val="1"/>
      <w:numFmt w:val="decimal"/>
      <w:lvlText w:val="%1.%2.%3.%4.%5.%6.%7.%8.%9."/>
      <w:lvlJc w:val="left"/>
      <w:pPr>
        <w:ind w:left="9424" w:hanging="1440"/>
      </w:pPr>
    </w:lvl>
  </w:abstractNum>
  <w:abstractNum w:abstractNumId="4" w15:restartNumberingAfterBreak="0">
    <w:nsid w:val="11163872"/>
    <w:multiLevelType w:val="hybridMultilevel"/>
    <w:tmpl w:val="F01CE760"/>
    <w:lvl w:ilvl="0" w:tplc="075A4D8A">
      <w:start w:val="1"/>
      <w:numFmt w:val="bullet"/>
      <w:pStyle w:val="Textkrper-Einzug3Strich"/>
      <w:lvlText w:val="-"/>
      <w:lvlJc w:val="left"/>
      <w:pPr>
        <w:ind w:left="720" w:hanging="360"/>
      </w:pPr>
      <w:rPr>
        <w:rFonts w:ascii="Times New Roman" w:hAnsi="Times New Roman" w:cs="Times New Roman" w:hint="default"/>
        <w:b w:val="0"/>
        <w:i w:val="0"/>
        <w:strike w:val="0"/>
        <w:dstrike w:val="0"/>
        <w:color w:val="auto"/>
        <w:sz w:val="22"/>
        <w:szCs w:val="22"/>
        <w:u w:val="none" w:color="000000"/>
        <w:vertAlign w:val="baseline"/>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13206784"/>
    <w:multiLevelType w:val="multilevel"/>
    <w:tmpl w:val="DBC25B80"/>
    <w:lvl w:ilvl="0">
      <w:start w:val="2"/>
      <w:numFmt w:val="decimal"/>
      <w:lvlText w:val="%1."/>
      <w:lvlJc w:val="left"/>
      <w:pPr>
        <w:ind w:left="420" w:hanging="420"/>
      </w:pPr>
      <w:rPr>
        <w:rFonts w:hint="default"/>
      </w:rPr>
    </w:lvl>
    <w:lvl w:ilvl="1">
      <w:start w:val="2"/>
      <w:numFmt w:val="decimal"/>
      <w:lvlText w:val="%1.%2."/>
      <w:lvlJc w:val="left"/>
      <w:pPr>
        <w:ind w:left="1296" w:hanging="720"/>
      </w:pPr>
      <w:rPr>
        <w:rFonts w:hint="default"/>
      </w:rPr>
    </w:lvl>
    <w:lvl w:ilvl="2">
      <w:start w:val="1"/>
      <w:numFmt w:val="decimal"/>
      <w:lvlText w:val="%1.%2.%3."/>
      <w:lvlJc w:val="left"/>
      <w:pPr>
        <w:ind w:left="1872" w:hanging="720"/>
      </w:pPr>
      <w:rPr>
        <w:rFonts w:hint="default"/>
      </w:rPr>
    </w:lvl>
    <w:lvl w:ilvl="3">
      <w:start w:val="1"/>
      <w:numFmt w:val="decimal"/>
      <w:lvlText w:val="%1.%2.%3.%4."/>
      <w:lvlJc w:val="left"/>
      <w:pPr>
        <w:ind w:left="2808" w:hanging="1080"/>
      </w:pPr>
      <w:rPr>
        <w:rFonts w:hint="default"/>
      </w:rPr>
    </w:lvl>
    <w:lvl w:ilvl="4">
      <w:start w:val="1"/>
      <w:numFmt w:val="decimal"/>
      <w:lvlText w:val="%1.%2.%3.%4.%5."/>
      <w:lvlJc w:val="left"/>
      <w:pPr>
        <w:ind w:left="3384" w:hanging="1080"/>
      </w:pPr>
      <w:rPr>
        <w:rFonts w:hint="default"/>
      </w:rPr>
    </w:lvl>
    <w:lvl w:ilvl="5">
      <w:start w:val="1"/>
      <w:numFmt w:val="decimal"/>
      <w:lvlText w:val="%1.%2.%3.%4.%5.%6."/>
      <w:lvlJc w:val="left"/>
      <w:pPr>
        <w:ind w:left="4320" w:hanging="1440"/>
      </w:pPr>
      <w:rPr>
        <w:rFonts w:hint="default"/>
      </w:rPr>
    </w:lvl>
    <w:lvl w:ilvl="6">
      <w:start w:val="1"/>
      <w:numFmt w:val="decimal"/>
      <w:lvlText w:val="%1.%2.%3.%4.%5.%6.%7."/>
      <w:lvlJc w:val="left"/>
      <w:pPr>
        <w:ind w:left="5256" w:hanging="1800"/>
      </w:pPr>
      <w:rPr>
        <w:rFonts w:hint="default"/>
      </w:rPr>
    </w:lvl>
    <w:lvl w:ilvl="7">
      <w:start w:val="1"/>
      <w:numFmt w:val="decimal"/>
      <w:lvlText w:val="%1.%2.%3.%4.%5.%6.%7.%8."/>
      <w:lvlJc w:val="left"/>
      <w:pPr>
        <w:ind w:left="5832" w:hanging="1800"/>
      </w:pPr>
      <w:rPr>
        <w:rFonts w:hint="default"/>
      </w:rPr>
    </w:lvl>
    <w:lvl w:ilvl="8">
      <w:start w:val="1"/>
      <w:numFmt w:val="decimal"/>
      <w:lvlText w:val="%1.%2.%3.%4.%5.%6.%7.%8.%9."/>
      <w:lvlJc w:val="left"/>
      <w:pPr>
        <w:ind w:left="6768" w:hanging="2160"/>
      </w:pPr>
      <w:rPr>
        <w:rFonts w:hint="default"/>
      </w:rPr>
    </w:lvl>
  </w:abstractNum>
  <w:abstractNum w:abstractNumId="6" w15:restartNumberingAfterBreak="0">
    <w:nsid w:val="1B276743"/>
    <w:multiLevelType w:val="hybridMultilevel"/>
    <w:tmpl w:val="68B8C6F6"/>
    <w:lvl w:ilvl="0" w:tplc="FFFFFFFF">
      <w:start w:val="1"/>
      <w:numFmt w:val="bullet"/>
      <w:lvlText w:val=""/>
      <w:lvlJc w:val="left"/>
      <w:pPr>
        <w:ind w:left="720" w:hanging="360"/>
      </w:pPr>
      <w:rPr>
        <w:rFonts w:ascii="Symbol" w:hAnsi="Symbol" w:hint="default"/>
        <w:color w:val="549E39" w:themeColor="accent1"/>
      </w:rPr>
    </w:lvl>
    <w:lvl w:ilvl="1" w:tplc="62CA46BA">
      <w:start w:val="1"/>
      <w:numFmt w:val="bullet"/>
      <w:lvlText w:val=""/>
      <w:lvlJc w:val="left"/>
      <w:pPr>
        <w:ind w:left="1440" w:hanging="360"/>
      </w:pPr>
      <w:rPr>
        <w:rFonts w:ascii="Symbol" w:hAnsi="Symbol" w:hint="default"/>
        <w:color w:val="006887"/>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1F90003A"/>
    <w:multiLevelType w:val="multilevel"/>
    <w:tmpl w:val="B8983A3C"/>
    <w:styleLink w:val="AktuelleListe1"/>
    <w:lvl w:ilvl="0">
      <w:start w:val="1"/>
      <w:numFmt w:val="bullet"/>
      <w:lvlText w:val=""/>
      <w:lvlJc w:val="left"/>
      <w:pPr>
        <w:ind w:left="720" w:hanging="360"/>
      </w:pPr>
      <w:rPr>
        <w:rFonts w:ascii="Symbol" w:hAnsi="Symbol" w:hint="default"/>
        <w:color w:val="549E39" w:themeColor="accent1"/>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23E6705B"/>
    <w:multiLevelType w:val="hybridMultilevel"/>
    <w:tmpl w:val="3B36068C"/>
    <w:lvl w:ilvl="0" w:tplc="19F299F2">
      <w:start w:val="1"/>
      <w:numFmt w:val="bullet"/>
      <w:lvlText w:val=""/>
      <w:lvlJc w:val="left"/>
      <w:pPr>
        <w:ind w:left="720" w:hanging="360"/>
      </w:pPr>
      <w:rPr>
        <w:rFonts w:ascii="Wingdings" w:hAnsi="Wingdings" w:hint="default"/>
        <w:color w:val="455F51" w:themeColor="text2"/>
      </w:rPr>
    </w:lvl>
    <w:lvl w:ilvl="1" w:tplc="8D9035F4">
      <w:numFmt w:val="bullet"/>
      <w:pStyle w:val="Aufzaehlung2"/>
      <w:lvlText w:val="-"/>
      <w:lvlJc w:val="left"/>
      <w:pPr>
        <w:ind w:left="1440" w:hanging="360"/>
      </w:pPr>
      <w:rPr>
        <w:rFonts w:ascii="Calibri Light" w:eastAsia="Times New Roman" w:hAnsi="Calibri Light" w:cs="Calibri Light" w:hint="default"/>
      </w:rPr>
    </w:lvl>
    <w:lvl w:ilvl="2" w:tplc="9C96BA0A">
      <w:start w:val="1"/>
      <w:numFmt w:val="bullet"/>
      <w:lvlText w:val=""/>
      <w:lvlJc w:val="left"/>
      <w:pPr>
        <w:ind w:left="2160" w:hanging="360"/>
      </w:pPr>
      <w:rPr>
        <w:rFonts w:ascii="Wingdings" w:hAnsi="Wingdings" w:hint="default"/>
      </w:rPr>
    </w:lvl>
    <w:lvl w:ilvl="3" w:tplc="BCF24076">
      <w:start w:val="1"/>
      <w:numFmt w:val="bullet"/>
      <w:lvlText w:val=""/>
      <w:lvlJc w:val="left"/>
      <w:pPr>
        <w:ind w:left="2880" w:hanging="360"/>
      </w:pPr>
      <w:rPr>
        <w:rFonts w:ascii="Symbol" w:hAnsi="Symbol" w:hint="default"/>
      </w:rPr>
    </w:lvl>
    <w:lvl w:ilvl="4" w:tplc="54F6E4D6">
      <w:start w:val="1"/>
      <w:numFmt w:val="bullet"/>
      <w:lvlText w:val="o"/>
      <w:lvlJc w:val="left"/>
      <w:pPr>
        <w:ind w:left="3600" w:hanging="360"/>
      </w:pPr>
      <w:rPr>
        <w:rFonts w:ascii="Courier New" w:hAnsi="Courier New" w:cs="Courier New" w:hint="default"/>
      </w:rPr>
    </w:lvl>
    <w:lvl w:ilvl="5" w:tplc="9EE2BDF8">
      <w:start w:val="1"/>
      <w:numFmt w:val="bullet"/>
      <w:lvlText w:val=""/>
      <w:lvlJc w:val="left"/>
      <w:pPr>
        <w:ind w:left="4320" w:hanging="360"/>
      </w:pPr>
      <w:rPr>
        <w:rFonts w:ascii="Wingdings" w:hAnsi="Wingdings" w:hint="default"/>
      </w:rPr>
    </w:lvl>
    <w:lvl w:ilvl="6" w:tplc="704C70D8">
      <w:start w:val="1"/>
      <w:numFmt w:val="bullet"/>
      <w:lvlText w:val=""/>
      <w:lvlJc w:val="left"/>
      <w:pPr>
        <w:ind w:left="5040" w:hanging="360"/>
      </w:pPr>
      <w:rPr>
        <w:rFonts w:ascii="Symbol" w:hAnsi="Symbol" w:hint="default"/>
      </w:rPr>
    </w:lvl>
    <w:lvl w:ilvl="7" w:tplc="8968CE8A">
      <w:start w:val="1"/>
      <w:numFmt w:val="bullet"/>
      <w:lvlText w:val="o"/>
      <w:lvlJc w:val="left"/>
      <w:pPr>
        <w:ind w:left="5760" w:hanging="360"/>
      </w:pPr>
      <w:rPr>
        <w:rFonts w:ascii="Courier New" w:hAnsi="Courier New" w:cs="Courier New" w:hint="default"/>
      </w:rPr>
    </w:lvl>
    <w:lvl w:ilvl="8" w:tplc="2244F7D8">
      <w:start w:val="1"/>
      <w:numFmt w:val="bullet"/>
      <w:lvlText w:val=""/>
      <w:lvlJc w:val="left"/>
      <w:pPr>
        <w:ind w:left="6480" w:hanging="360"/>
      </w:pPr>
      <w:rPr>
        <w:rFonts w:ascii="Wingdings" w:hAnsi="Wingdings" w:hint="default"/>
      </w:rPr>
    </w:lvl>
  </w:abstractNum>
  <w:abstractNum w:abstractNumId="9" w15:restartNumberingAfterBreak="0">
    <w:nsid w:val="2CE74961"/>
    <w:multiLevelType w:val="multilevel"/>
    <w:tmpl w:val="7E8AFFCC"/>
    <w:lvl w:ilvl="0">
      <w:start w:val="7"/>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2DCB7087"/>
    <w:multiLevelType w:val="multilevel"/>
    <w:tmpl w:val="939071A2"/>
    <w:styleLink w:val="Formatvorlage1"/>
    <w:lvl w:ilvl="0">
      <w:start w:val="1"/>
      <w:numFmt w:val="decimal"/>
      <w:lvlText w:val="%1"/>
      <w:lvlJc w:val="left"/>
      <w:pPr>
        <w:ind w:left="432" w:hanging="432"/>
      </w:pPr>
      <w:rPr>
        <w:rFonts w:ascii="Tahoma" w:hAnsi="Tahoma"/>
        <w:b w:val="0"/>
        <w:i w:val="0"/>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1" w15:restartNumberingAfterBreak="0">
    <w:nsid w:val="2E411D2F"/>
    <w:multiLevelType w:val="multilevel"/>
    <w:tmpl w:val="9E663C1C"/>
    <w:lvl w:ilvl="0">
      <w:start w:val="1"/>
      <w:numFmt w:val="decimal"/>
      <w:pStyle w:val="berschrift1"/>
      <w:lvlText w:val="%1"/>
      <w:lvlJc w:val="left"/>
      <w:pPr>
        <w:ind w:left="432" w:hanging="432"/>
      </w:pPr>
    </w:lvl>
    <w:lvl w:ilvl="1">
      <w:start w:val="1"/>
      <w:numFmt w:val="decimal"/>
      <w:pStyle w:val="berschrift2"/>
      <w:lvlText w:val="%1.%2"/>
      <w:lvlJc w:val="left"/>
      <w:pPr>
        <w:ind w:left="576" w:hanging="576"/>
      </w:pPr>
    </w:lvl>
    <w:lvl w:ilvl="2">
      <w:start w:val="1"/>
      <w:numFmt w:val="decimal"/>
      <w:pStyle w:val="berschrift3"/>
      <w:lvlText w:val="%1.%2.%3"/>
      <w:lvlJc w:val="left"/>
      <w:pPr>
        <w:ind w:left="720" w:hanging="720"/>
      </w:pPr>
    </w:lvl>
    <w:lvl w:ilvl="3">
      <w:start w:val="1"/>
      <w:numFmt w:val="decimal"/>
      <w:pStyle w:val="berschrift4"/>
      <w:lvlText w:val="%1.%2.%3.%4"/>
      <w:lvlJc w:val="left"/>
      <w:pPr>
        <w:ind w:left="864" w:hanging="864"/>
      </w:pPr>
    </w:lvl>
    <w:lvl w:ilvl="4">
      <w:start w:val="1"/>
      <w:numFmt w:val="decimal"/>
      <w:pStyle w:val="berschrift5"/>
      <w:lvlText w:val="%1.%2.%3.%4.%5"/>
      <w:lvlJc w:val="left"/>
      <w:pPr>
        <w:ind w:left="1008" w:hanging="1008"/>
      </w:pPr>
    </w:lvl>
    <w:lvl w:ilvl="5">
      <w:start w:val="1"/>
      <w:numFmt w:val="decimal"/>
      <w:pStyle w:val="berschrift6"/>
      <w:lvlText w:val="%1.%2.%3.%4.%5.%6"/>
      <w:lvlJc w:val="left"/>
      <w:pPr>
        <w:ind w:left="1152" w:hanging="1152"/>
      </w:pPr>
    </w:lvl>
    <w:lvl w:ilvl="6">
      <w:start w:val="1"/>
      <w:numFmt w:val="decimal"/>
      <w:pStyle w:val="berschrift7"/>
      <w:lvlText w:val="%1.%2.%3.%4.%5.%6.%7"/>
      <w:lvlJc w:val="left"/>
      <w:pPr>
        <w:ind w:left="1296" w:hanging="1296"/>
      </w:pPr>
    </w:lvl>
    <w:lvl w:ilvl="7">
      <w:start w:val="1"/>
      <w:numFmt w:val="decimal"/>
      <w:pStyle w:val="berschrift8"/>
      <w:lvlText w:val="%1.%2.%3.%4.%5.%6.%7.%8"/>
      <w:lvlJc w:val="left"/>
      <w:pPr>
        <w:ind w:left="1440" w:hanging="1440"/>
      </w:pPr>
    </w:lvl>
    <w:lvl w:ilvl="8">
      <w:start w:val="1"/>
      <w:numFmt w:val="decimal"/>
      <w:pStyle w:val="berschrift9"/>
      <w:lvlText w:val="%1.%2.%3.%4.%5.%6.%7.%8.%9"/>
      <w:lvlJc w:val="left"/>
      <w:pPr>
        <w:ind w:left="1584" w:hanging="1584"/>
      </w:pPr>
    </w:lvl>
  </w:abstractNum>
  <w:abstractNum w:abstractNumId="12" w15:restartNumberingAfterBreak="0">
    <w:nsid w:val="2F410E0A"/>
    <w:multiLevelType w:val="hybridMultilevel"/>
    <w:tmpl w:val="7A6AB4FC"/>
    <w:lvl w:ilvl="0" w:tplc="FFFFFFFF">
      <w:start w:val="1"/>
      <w:numFmt w:val="bullet"/>
      <w:lvlText w:val=""/>
      <w:lvlJc w:val="left"/>
      <w:pPr>
        <w:ind w:left="720" w:hanging="360"/>
      </w:pPr>
      <w:rPr>
        <w:rFonts w:ascii="Symbol" w:hAnsi="Symbol" w:hint="default"/>
        <w:color w:val="549E39" w:themeColor="accent1"/>
      </w:rPr>
    </w:lvl>
    <w:lvl w:ilvl="1" w:tplc="CA06E3E2">
      <w:start w:val="1"/>
      <w:numFmt w:val="bullet"/>
      <w:lvlText w:val=""/>
      <w:lvlJc w:val="left"/>
      <w:pPr>
        <w:ind w:left="1440" w:hanging="360"/>
      </w:pPr>
      <w:rPr>
        <w:rFonts w:ascii="Symbol" w:hAnsi="Symbol" w:hint="default"/>
        <w:color w:val="006887"/>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31D56426"/>
    <w:multiLevelType w:val="multilevel"/>
    <w:tmpl w:val="04070025"/>
    <w:styleLink w:val="BIM"/>
    <w:lvl w:ilvl="0">
      <w:start w:val="1"/>
      <w:numFmt w:val="decimal"/>
      <w:lvlText w:val="%1"/>
      <w:lvlJc w:val="left"/>
      <w:pPr>
        <w:ind w:left="432" w:hanging="432"/>
      </w:pPr>
      <w:rPr>
        <w:rFonts w:asciiTheme="minorHAnsi" w:hAnsiTheme="minorHAnsi"/>
        <w:sz w:val="36"/>
      </w:rPr>
    </w:lvl>
    <w:lvl w:ilvl="1">
      <w:start w:val="1"/>
      <w:numFmt w:val="decimal"/>
      <w:lvlText w:val="%1.%2"/>
      <w:lvlJc w:val="left"/>
      <w:pPr>
        <w:ind w:left="576" w:hanging="576"/>
      </w:pPr>
      <w:rPr>
        <w:rFonts w:asciiTheme="minorHAnsi" w:hAnsiTheme="minorHAnsi"/>
        <w:sz w:val="28"/>
      </w:rPr>
    </w:lvl>
    <w:lvl w:ilvl="2">
      <w:start w:val="1"/>
      <w:numFmt w:val="decimal"/>
      <w:lvlText w:val="%1.%2.%3"/>
      <w:lvlJc w:val="left"/>
      <w:pPr>
        <w:ind w:left="720" w:hanging="720"/>
      </w:pPr>
      <w:rPr>
        <w:rFonts w:asciiTheme="minorHAnsi" w:hAnsiTheme="minorHAnsi"/>
        <w:sz w:val="22"/>
      </w:rPr>
    </w:lvl>
    <w:lvl w:ilvl="3">
      <w:start w:val="1"/>
      <w:numFmt w:val="decimal"/>
      <w:lvlText w:val="%1.%2.%3.%4"/>
      <w:lvlJc w:val="left"/>
      <w:pPr>
        <w:ind w:left="864" w:hanging="864"/>
      </w:pPr>
      <w:rPr>
        <w:rFonts w:asciiTheme="majorHAnsi" w:hAnsiTheme="majorHAnsi"/>
      </w:r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4" w15:restartNumberingAfterBreak="0">
    <w:nsid w:val="41E35F52"/>
    <w:multiLevelType w:val="hybridMultilevel"/>
    <w:tmpl w:val="B30AFCC8"/>
    <w:lvl w:ilvl="0" w:tplc="214A9486">
      <w:numFmt w:val="bullet"/>
      <w:pStyle w:val="Aufzaehlung"/>
      <w:lvlText w:val="-"/>
      <w:lvlJc w:val="left"/>
      <w:pPr>
        <w:ind w:left="720" w:hanging="360"/>
      </w:pPr>
      <w:rPr>
        <w:rFonts w:ascii="Tahoma" w:eastAsia="Calibri" w:hAnsi="Tahoma" w:cs="Tahoma"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56693578"/>
    <w:multiLevelType w:val="hybridMultilevel"/>
    <w:tmpl w:val="9AB69D92"/>
    <w:lvl w:ilvl="0" w:tplc="9BDE2F28">
      <w:start w:val="1"/>
      <w:numFmt w:val="bullet"/>
      <w:pStyle w:val="Liste1-blau"/>
      <w:lvlText w:val=""/>
      <w:lvlJc w:val="left"/>
      <w:pPr>
        <w:ind w:left="720" w:hanging="360"/>
      </w:pPr>
      <w:rPr>
        <w:rFonts w:ascii="Wingdings" w:hAnsi="Wingdings" w:hint="default"/>
        <w:color w:val="4AB5C4" w:themeColor="accent5"/>
        <w:u w:color="4AB5C4" w:themeColor="accent5"/>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5F051764"/>
    <w:multiLevelType w:val="multilevel"/>
    <w:tmpl w:val="14F8C298"/>
    <w:lvl w:ilvl="0">
      <w:start w:val="6"/>
      <w:numFmt w:val="decimal"/>
      <w:lvlText w:val="%1."/>
      <w:lvlJc w:val="left"/>
      <w:pPr>
        <w:ind w:left="500" w:hanging="500"/>
      </w:pPr>
      <w:rPr>
        <w:rFonts w:hint="default"/>
      </w:rPr>
    </w:lvl>
    <w:lvl w:ilvl="1">
      <w:start w:val="2"/>
      <w:numFmt w:val="decimal"/>
      <w:lvlText w:val="%1.%2."/>
      <w:lvlJc w:val="left"/>
      <w:pPr>
        <w:ind w:left="500" w:hanging="5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60DE6FD9"/>
    <w:multiLevelType w:val="hybridMultilevel"/>
    <w:tmpl w:val="8510602C"/>
    <w:lvl w:ilvl="0" w:tplc="10866A86">
      <w:start w:val="1"/>
      <w:numFmt w:val="bullet"/>
      <w:pStyle w:val="TabelleAufzhlung"/>
      <w:lvlText w:val="-"/>
      <w:lvlJc w:val="left"/>
      <w:pPr>
        <w:ind w:left="720" w:hanging="360"/>
      </w:pPr>
      <w:rPr>
        <w:rFonts w:ascii="Arial" w:hAnsi="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64C770AE"/>
    <w:multiLevelType w:val="hybridMultilevel"/>
    <w:tmpl w:val="441072A2"/>
    <w:lvl w:ilvl="0" w:tplc="19F299F2">
      <w:start w:val="1"/>
      <w:numFmt w:val="bullet"/>
      <w:lvlText w:val=""/>
      <w:lvlJc w:val="left"/>
      <w:pPr>
        <w:ind w:left="720" w:hanging="360"/>
      </w:pPr>
      <w:rPr>
        <w:rFonts w:ascii="Wingdings" w:hAnsi="Wingdings" w:hint="default"/>
        <w:color w:val="455F51" w:themeColor="text2"/>
      </w:rPr>
    </w:lvl>
    <w:lvl w:ilvl="1" w:tplc="7BFC0816">
      <w:start w:val="1"/>
      <w:numFmt w:val="bullet"/>
      <w:lvlText w:val="o"/>
      <w:lvlJc w:val="left"/>
      <w:pPr>
        <w:ind w:left="1440" w:hanging="360"/>
      </w:pPr>
      <w:rPr>
        <w:rFonts w:ascii="Courier New" w:hAnsi="Courier New" w:cs="Courier New" w:hint="default"/>
      </w:rPr>
    </w:lvl>
    <w:lvl w:ilvl="2" w:tplc="9C96BA0A">
      <w:start w:val="1"/>
      <w:numFmt w:val="bullet"/>
      <w:lvlText w:val=""/>
      <w:lvlJc w:val="left"/>
      <w:pPr>
        <w:ind w:left="2160" w:hanging="360"/>
      </w:pPr>
      <w:rPr>
        <w:rFonts w:ascii="Wingdings" w:hAnsi="Wingdings" w:hint="default"/>
      </w:rPr>
    </w:lvl>
    <w:lvl w:ilvl="3" w:tplc="BCF24076">
      <w:start w:val="1"/>
      <w:numFmt w:val="bullet"/>
      <w:lvlText w:val=""/>
      <w:lvlJc w:val="left"/>
      <w:pPr>
        <w:ind w:left="2880" w:hanging="360"/>
      </w:pPr>
      <w:rPr>
        <w:rFonts w:ascii="Symbol" w:hAnsi="Symbol" w:hint="default"/>
      </w:rPr>
    </w:lvl>
    <w:lvl w:ilvl="4" w:tplc="54F6E4D6">
      <w:start w:val="1"/>
      <w:numFmt w:val="bullet"/>
      <w:lvlText w:val="o"/>
      <w:lvlJc w:val="left"/>
      <w:pPr>
        <w:ind w:left="3600" w:hanging="360"/>
      </w:pPr>
      <w:rPr>
        <w:rFonts w:ascii="Courier New" w:hAnsi="Courier New" w:cs="Courier New" w:hint="default"/>
      </w:rPr>
    </w:lvl>
    <w:lvl w:ilvl="5" w:tplc="9EE2BDF8">
      <w:start w:val="1"/>
      <w:numFmt w:val="bullet"/>
      <w:lvlText w:val=""/>
      <w:lvlJc w:val="left"/>
      <w:pPr>
        <w:ind w:left="4320" w:hanging="360"/>
      </w:pPr>
      <w:rPr>
        <w:rFonts w:ascii="Wingdings" w:hAnsi="Wingdings" w:hint="default"/>
      </w:rPr>
    </w:lvl>
    <w:lvl w:ilvl="6" w:tplc="704C70D8">
      <w:start w:val="1"/>
      <w:numFmt w:val="bullet"/>
      <w:lvlText w:val=""/>
      <w:lvlJc w:val="left"/>
      <w:pPr>
        <w:ind w:left="5040" w:hanging="360"/>
      </w:pPr>
      <w:rPr>
        <w:rFonts w:ascii="Symbol" w:hAnsi="Symbol" w:hint="default"/>
      </w:rPr>
    </w:lvl>
    <w:lvl w:ilvl="7" w:tplc="8968CE8A">
      <w:start w:val="1"/>
      <w:numFmt w:val="bullet"/>
      <w:lvlText w:val="o"/>
      <w:lvlJc w:val="left"/>
      <w:pPr>
        <w:ind w:left="5760" w:hanging="360"/>
      </w:pPr>
      <w:rPr>
        <w:rFonts w:ascii="Courier New" w:hAnsi="Courier New" w:cs="Courier New" w:hint="default"/>
      </w:rPr>
    </w:lvl>
    <w:lvl w:ilvl="8" w:tplc="2244F7D8">
      <w:start w:val="1"/>
      <w:numFmt w:val="bullet"/>
      <w:lvlText w:val=""/>
      <w:lvlJc w:val="left"/>
      <w:pPr>
        <w:ind w:left="6480" w:hanging="360"/>
      </w:pPr>
      <w:rPr>
        <w:rFonts w:ascii="Wingdings" w:hAnsi="Wingdings" w:hint="default"/>
      </w:rPr>
    </w:lvl>
  </w:abstractNum>
  <w:abstractNum w:abstractNumId="19" w15:restartNumberingAfterBreak="0">
    <w:nsid w:val="6573432D"/>
    <w:multiLevelType w:val="multilevel"/>
    <w:tmpl w:val="65B2D4B4"/>
    <w:lvl w:ilvl="0">
      <w:start w:val="1"/>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0" w15:restartNumberingAfterBreak="0">
    <w:nsid w:val="7D9A5C91"/>
    <w:multiLevelType w:val="hybridMultilevel"/>
    <w:tmpl w:val="97B0B910"/>
    <w:lvl w:ilvl="0" w:tplc="FFFFFFFF">
      <w:start w:val="1"/>
      <w:numFmt w:val="bullet"/>
      <w:lvlText w:val=""/>
      <w:lvlJc w:val="left"/>
      <w:pPr>
        <w:ind w:left="720" w:hanging="360"/>
      </w:pPr>
      <w:rPr>
        <w:rFonts w:ascii="Symbol" w:hAnsi="Symbol" w:hint="default"/>
        <w:color w:val="549E39" w:themeColor="accent1"/>
      </w:rPr>
    </w:lvl>
    <w:lvl w:ilvl="1" w:tplc="4F0C117C">
      <w:start w:val="1"/>
      <w:numFmt w:val="bullet"/>
      <w:lvlText w:val=""/>
      <w:lvlJc w:val="left"/>
      <w:pPr>
        <w:ind w:left="1440" w:hanging="360"/>
      </w:pPr>
      <w:rPr>
        <w:rFonts w:ascii="Symbol" w:hAnsi="Symbol" w:hint="default"/>
        <w:color w:val="006887"/>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7F0E161D"/>
    <w:multiLevelType w:val="hybridMultilevel"/>
    <w:tmpl w:val="56F0C31A"/>
    <w:lvl w:ilvl="0" w:tplc="38C095E0">
      <w:start w:val="1"/>
      <w:numFmt w:val="bullet"/>
      <w:lvlText w:val=""/>
      <w:lvlJc w:val="left"/>
      <w:pPr>
        <w:ind w:left="720" w:hanging="360"/>
      </w:pPr>
      <w:rPr>
        <w:rFonts w:ascii="Symbol" w:hAnsi="Symbol" w:hint="default"/>
        <w:color w:val="006887"/>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7F7452C1"/>
    <w:multiLevelType w:val="multilevel"/>
    <w:tmpl w:val="D7A8DDDC"/>
    <w:lvl w:ilvl="0">
      <w:start w:val="1"/>
      <w:numFmt w:val="decimal"/>
      <w:lvlText w:val="%1."/>
      <w:lvlJc w:val="left"/>
      <w:pPr>
        <w:ind w:left="360" w:hanging="360"/>
      </w:pPr>
    </w:lvl>
    <w:lvl w:ilvl="1">
      <w:start w:val="2"/>
      <w:numFmt w:val="decimal"/>
      <w:isLgl/>
      <w:lvlText w:val="%1.%2."/>
      <w:lvlJc w:val="left"/>
      <w:pPr>
        <w:ind w:left="720" w:hanging="720"/>
      </w:pPr>
      <w:rPr>
        <w:rFonts w:hint="default"/>
      </w:rPr>
    </w:lvl>
    <w:lvl w:ilvl="2">
      <w:start w:val="1"/>
      <w:numFmt w:val="decimal"/>
      <w:isLgl/>
      <w:lvlText w:val="%1.%2.%3."/>
      <w:lvlJc w:val="left"/>
      <w:pPr>
        <w:ind w:left="1872" w:hanging="720"/>
      </w:pPr>
      <w:rPr>
        <w:rFonts w:hint="default"/>
      </w:rPr>
    </w:lvl>
    <w:lvl w:ilvl="3">
      <w:start w:val="1"/>
      <w:numFmt w:val="decimal"/>
      <w:isLgl/>
      <w:lvlText w:val="%1.%2.%3.%4."/>
      <w:lvlJc w:val="left"/>
      <w:pPr>
        <w:ind w:left="2808" w:hanging="1080"/>
      </w:pPr>
      <w:rPr>
        <w:rFonts w:hint="default"/>
      </w:rPr>
    </w:lvl>
    <w:lvl w:ilvl="4">
      <w:start w:val="1"/>
      <w:numFmt w:val="decimal"/>
      <w:isLgl/>
      <w:lvlText w:val="%1.%2.%3.%4.%5."/>
      <w:lvlJc w:val="left"/>
      <w:pPr>
        <w:ind w:left="3384" w:hanging="1080"/>
      </w:pPr>
      <w:rPr>
        <w:rFonts w:hint="default"/>
      </w:rPr>
    </w:lvl>
    <w:lvl w:ilvl="5">
      <w:start w:val="1"/>
      <w:numFmt w:val="decimal"/>
      <w:isLgl/>
      <w:lvlText w:val="%1.%2.%3.%4.%5.%6."/>
      <w:lvlJc w:val="left"/>
      <w:pPr>
        <w:ind w:left="4320" w:hanging="1440"/>
      </w:pPr>
      <w:rPr>
        <w:rFonts w:hint="default"/>
      </w:rPr>
    </w:lvl>
    <w:lvl w:ilvl="6">
      <w:start w:val="1"/>
      <w:numFmt w:val="decimal"/>
      <w:isLgl/>
      <w:lvlText w:val="%1.%2.%3.%4.%5.%6.%7."/>
      <w:lvlJc w:val="left"/>
      <w:pPr>
        <w:ind w:left="5256" w:hanging="1800"/>
      </w:pPr>
      <w:rPr>
        <w:rFonts w:hint="default"/>
      </w:rPr>
    </w:lvl>
    <w:lvl w:ilvl="7">
      <w:start w:val="1"/>
      <w:numFmt w:val="decimal"/>
      <w:isLgl/>
      <w:lvlText w:val="%1.%2.%3.%4.%5.%6.%7.%8."/>
      <w:lvlJc w:val="left"/>
      <w:pPr>
        <w:ind w:left="5832" w:hanging="1800"/>
      </w:pPr>
      <w:rPr>
        <w:rFonts w:hint="default"/>
      </w:rPr>
    </w:lvl>
    <w:lvl w:ilvl="8">
      <w:start w:val="1"/>
      <w:numFmt w:val="decimal"/>
      <w:isLgl/>
      <w:lvlText w:val="%1.%2.%3.%4.%5.%6.%7.%8.%9."/>
      <w:lvlJc w:val="left"/>
      <w:pPr>
        <w:ind w:left="6768" w:hanging="2160"/>
      </w:pPr>
      <w:rPr>
        <w:rFonts w:hint="default"/>
      </w:rPr>
    </w:lvl>
  </w:abstractNum>
  <w:num w:numId="1">
    <w:abstractNumId w:val="18"/>
  </w:num>
  <w:num w:numId="2">
    <w:abstractNumId w:val="8"/>
  </w:num>
  <w:num w:numId="3">
    <w:abstractNumId w:val="1"/>
  </w:num>
  <w:num w:numId="4">
    <w:abstractNumId w:val="0"/>
  </w:num>
  <w:num w:numId="5">
    <w:abstractNumId w:val="17"/>
  </w:num>
  <w:num w:numId="6">
    <w:abstractNumId w:val="15"/>
  </w:num>
  <w:num w:numId="7">
    <w:abstractNumId w:val="2"/>
  </w:num>
  <w:num w:numId="8">
    <w:abstractNumId w:val="4"/>
  </w:num>
  <w:num w:numId="9">
    <w:abstractNumId w:val="3"/>
  </w:num>
  <w:num w:numId="10">
    <w:abstractNumId w:val="21"/>
  </w:num>
  <w:num w:numId="11">
    <w:abstractNumId w:val="13"/>
  </w:num>
  <w:num w:numId="12">
    <w:abstractNumId w:val="11"/>
  </w:num>
  <w:num w:numId="13">
    <w:abstractNumId w:val="12"/>
  </w:num>
  <w:num w:numId="14">
    <w:abstractNumId w:val="6"/>
  </w:num>
  <w:num w:numId="15">
    <w:abstractNumId w:val="20"/>
  </w:num>
  <w:num w:numId="16">
    <w:abstractNumId w:val="7"/>
  </w:num>
  <w:num w:numId="17">
    <w:abstractNumId w:val="14"/>
  </w:num>
  <w:num w:numId="18">
    <w:abstractNumId w:val="9"/>
  </w:num>
  <w:num w:numId="19">
    <w:abstractNumId w:val="10"/>
  </w:num>
  <w:num w:numId="20">
    <w:abstractNumId w:val="22"/>
  </w:num>
  <w:num w:numId="21">
    <w:abstractNumId w:val="16"/>
  </w:num>
  <w:num w:numId="22">
    <w:abstractNumId w:val="19"/>
  </w:num>
  <w:num w:numId="2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1"/>
  </w:num>
  <w:num w:numId="25">
    <w:abstractNumId w:val="5"/>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08"/>
  <w:autoHyphenation/>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2815"/>
    <w:rsid w:val="000005EF"/>
    <w:rsid w:val="00002297"/>
    <w:rsid w:val="0000241E"/>
    <w:rsid w:val="000028C9"/>
    <w:rsid w:val="00002F59"/>
    <w:rsid w:val="000069DC"/>
    <w:rsid w:val="00007593"/>
    <w:rsid w:val="0001016C"/>
    <w:rsid w:val="000101C6"/>
    <w:rsid w:val="00010448"/>
    <w:rsid w:val="00011C8F"/>
    <w:rsid w:val="00012374"/>
    <w:rsid w:val="00014CFA"/>
    <w:rsid w:val="00016341"/>
    <w:rsid w:val="00017468"/>
    <w:rsid w:val="000213AA"/>
    <w:rsid w:val="000214FA"/>
    <w:rsid w:val="0002161D"/>
    <w:rsid w:val="00021934"/>
    <w:rsid w:val="0002239E"/>
    <w:rsid w:val="00023F3A"/>
    <w:rsid w:val="00024653"/>
    <w:rsid w:val="00024A0F"/>
    <w:rsid w:val="000256C3"/>
    <w:rsid w:val="000260B7"/>
    <w:rsid w:val="00026B6D"/>
    <w:rsid w:val="00026BA9"/>
    <w:rsid w:val="00027E9E"/>
    <w:rsid w:val="000310A3"/>
    <w:rsid w:val="00031393"/>
    <w:rsid w:val="00032237"/>
    <w:rsid w:val="0003256B"/>
    <w:rsid w:val="00032686"/>
    <w:rsid w:val="00033F40"/>
    <w:rsid w:val="000350CA"/>
    <w:rsid w:val="00036F73"/>
    <w:rsid w:val="00040791"/>
    <w:rsid w:val="00040B31"/>
    <w:rsid w:val="00041090"/>
    <w:rsid w:val="0004125B"/>
    <w:rsid w:val="00041F7D"/>
    <w:rsid w:val="0004232A"/>
    <w:rsid w:val="00042BE6"/>
    <w:rsid w:val="00044120"/>
    <w:rsid w:val="00044313"/>
    <w:rsid w:val="000443A1"/>
    <w:rsid w:val="00044814"/>
    <w:rsid w:val="000453EC"/>
    <w:rsid w:val="00046DC4"/>
    <w:rsid w:val="00047379"/>
    <w:rsid w:val="000500B2"/>
    <w:rsid w:val="00050BF6"/>
    <w:rsid w:val="00050EC3"/>
    <w:rsid w:val="000515C3"/>
    <w:rsid w:val="0005225B"/>
    <w:rsid w:val="000522A9"/>
    <w:rsid w:val="0005272F"/>
    <w:rsid w:val="00052B78"/>
    <w:rsid w:val="00052DAA"/>
    <w:rsid w:val="0005377F"/>
    <w:rsid w:val="000544D4"/>
    <w:rsid w:val="000552A3"/>
    <w:rsid w:val="00056B3A"/>
    <w:rsid w:val="00056E25"/>
    <w:rsid w:val="0006036B"/>
    <w:rsid w:val="000614FF"/>
    <w:rsid w:val="00061DC8"/>
    <w:rsid w:val="0006245E"/>
    <w:rsid w:val="00062A68"/>
    <w:rsid w:val="0006341D"/>
    <w:rsid w:val="000652BC"/>
    <w:rsid w:val="00065A51"/>
    <w:rsid w:val="00066D64"/>
    <w:rsid w:val="00067E33"/>
    <w:rsid w:val="00070C57"/>
    <w:rsid w:val="00070F08"/>
    <w:rsid w:val="00071870"/>
    <w:rsid w:val="00074C7B"/>
    <w:rsid w:val="00074CEC"/>
    <w:rsid w:val="00075961"/>
    <w:rsid w:val="00080258"/>
    <w:rsid w:val="00080DDD"/>
    <w:rsid w:val="000811E6"/>
    <w:rsid w:val="00081F9E"/>
    <w:rsid w:val="000827CC"/>
    <w:rsid w:val="00082ACF"/>
    <w:rsid w:val="00082E24"/>
    <w:rsid w:val="00082F0A"/>
    <w:rsid w:val="000848C2"/>
    <w:rsid w:val="00085847"/>
    <w:rsid w:val="00085B6F"/>
    <w:rsid w:val="00086482"/>
    <w:rsid w:val="000867E7"/>
    <w:rsid w:val="00087BB6"/>
    <w:rsid w:val="00091381"/>
    <w:rsid w:val="00092824"/>
    <w:rsid w:val="00093952"/>
    <w:rsid w:val="000952EB"/>
    <w:rsid w:val="000969B4"/>
    <w:rsid w:val="000969D8"/>
    <w:rsid w:val="00097308"/>
    <w:rsid w:val="00097FD1"/>
    <w:rsid w:val="000A0339"/>
    <w:rsid w:val="000A29F9"/>
    <w:rsid w:val="000A2B51"/>
    <w:rsid w:val="000A4CD5"/>
    <w:rsid w:val="000A4E9C"/>
    <w:rsid w:val="000A5B57"/>
    <w:rsid w:val="000A7321"/>
    <w:rsid w:val="000A7DA7"/>
    <w:rsid w:val="000B1411"/>
    <w:rsid w:val="000B2BBB"/>
    <w:rsid w:val="000B2F3C"/>
    <w:rsid w:val="000B370D"/>
    <w:rsid w:val="000B4DEE"/>
    <w:rsid w:val="000B664C"/>
    <w:rsid w:val="000B76B2"/>
    <w:rsid w:val="000C1D3E"/>
    <w:rsid w:val="000C2A54"/>
    <w:rsid w:val="000C30D2"/>
    <w:rsid w:val="000C3C81"/>
    <w:rsid w:val="000C53B1"/>
    <w:rsid w:val="000C6967"/>
    <w:rsid w:val="000C6986"/>
    <w:rsid w:val="000D1B82"/>
    <w:rsid w:val="000D2360"/>
    <w:rsid w:val="000D3E52"/>
    <w:rsid w:val="000D568F"/>
    <w:rsid w:val="000E0126"/>
    <w:rsid w:val="000E2143"/>
    <w:rsid w:val="000E3333"/>
    <w:rsid w:val="000E35C6"/>
    <w:rsid w:val="000E53D7"/>
    <w:rsid w:val="000E550D"/>
    <w:rsid w:val="000E5D68"/>
    <w:rsid w:val="000E5DCE"/>
    <w:rsid w:val="000E5FC8"/>
    <w:rsid w:val="000E606C"/>
    <w:rsid w:val="000E63E4"/>
    <w:rsid w:val="000E6914"/>
    <w:rsid w:val="000E694E"/>
    <w:rsid w:val="000E6C01"/>
    <w:rsid w:val="000E7811"/>
    <w:rsid w:val="000F034E"/>
    <w:rsid w:val="000F04B1"/>
    <w:rsid w:val="000F19C0"/>
    <w:rsid w:val="000F2B9E"/>
    <w:rsid w:val="000F32AA"/>
    <w:rsid w:val="000F33F1"/>
    <w:rsid w:val="000F34FA"/>
    <w:rsid w:val="000F3BA1"/>
    <w:rsid w:val="000F418D"/>
    <w:rsid w:val="000F4828"/>
    <w:rsid w:val="000F4C34"/>
    <w:rsid w:val="000F604C"/>
    <w:rsid w:val="000F66D2"/>
    <w:rsid w:val="000F6EE7"/>
    <w:rsid w:val="00101FA7"/>
    <w:rsid w:val="00102267"/>
    <w:rsid w:val="00102780"/>
    <w:rsid w:val="00102AB5"/>
    <w:rsid w:val="001035B3"/>
    <w:rsid w:val="00103FAD"/>
    <w:rsid w:val="00104227"/>
    <w:rsid w:val="00105048"/>
    <w:rsid w:val="00105485"/>
    <w:rsid w:val="0010655E"/>
    <w:rsid w:val="0011059A"/>
    <w:rsid w:val="00112C83"/>
    <w:rsid w:val="00113550"/>
    <w:rsid w:val="0011406D"/>
    <w:rsid w:val="00114119"/>
    <w:rsid w:val="001144D1"/>
    <w:rsid w:val="001146CA"/>
    <w:rsid w:val="00115A06"/>
    <w:rsid w:val="00115F57"/>
    <w:rsid w:val="00116074"/>
    <w:rsid w:val="00116DD4"/>
    <w:rsid w:val="0011737D"/>
    <w:rsid w:val="00117E2A"/>
    <w:rsid w:val="001200EF"/>
    <w:rsid w:val="00120748"/>
    <w:rsid w:val="00121315"/>
    <w:rsid w:val="001241C2"/>
    <w:rsid w:val="00124AD5"/>
    <w:rsid w:val="00124EE8"/>
    <w:rsid w:val="00125683"/>
    <w:rsid w:val="00126DB5"/>
    <w:rsid w:val="001272CB"/>
    <w:rsid w:val="00130A69"/>
    <w:rsid w:val="00131226"/>
    <w:rsid w:val="00132398"/>
    <w:rsid w:val="00132561"/>
    <w:rsid w:val="0013274B"/>
    <w:rsid w:val="00134A4D"/>
    <w:rsid w:val="00134ED1"/>
    <w:rsid w:val="00135DE6"/>
    <w:rsid w:val="0013625B"/>
    <w:rsid w:val="0013694E"/>
    <w:rsid w:val="00137A34"/>
    <w:rsid w:val="00140823"/>
    <w:rsid w:val="00140F09"/>
    <w:rsid w:val="001427FD"/>
    <w:rsid w:val="001432E3"/>
    <w:rsid w:val="001444C1"/>
    <w:rsid w:val="001448BD"/>
    <w:rsid w:val="00147EA1"/>
    <w:rsid w:val="001504A7"/>
    <w:rsid w:val="00150779"/>
    <w:rsid w:val="00152589"/>
    <w:rsid w:val="001533C9"/>
    <w:rsid w:val="00153660"/>
    <w:rsid w:val="0015373C"/>
    <w:rsid w:val="00153939"/>
    <w:rsid w:val="001541C6"/>
    <w:rsid w:val="001549C9"/>
    <w:rsid w:val="00155F2C"/>
    <w:rsid w:val="001570AE"/>
    <w:rsid w:val="00157286"/>
    <w:rsid w:val="00157EFA"/>
    <w:rsid w:val="0016032B"/>
    <w:rsid w:val="001625BF"/>
    <w:rsid w:val="001634B6"/>
    <w:rsid w:val="001642AA"/>
    <w:rsid w:val="00164323"/>
    <w:rsid w:val="00164EDF"/>
    <w:rsid w:val="001654C1"/>
    <w:rsid w:val="001655EE"/>
    <w:rsid w:val="00165916"/>
    <w:rsid w:val="00166674"/>
    <w:rsid w:val="001668C0"/>
    <w:rsid w:val="00166DE9"/>
    <w:rsid w:val="001671B5"/>
    <w:rsid w:val="00167725"/>
    <w:rsid w:val="00170D82"/>
    <w:rsid w:val="00171227"/>
    <w:rsid w:val="001733FE"/>
    <w:rsid w:val="001738FE"/>
    <w:rsid w:val="00173CA6"/>
    <w:rsid w:val="00173D98"/>
    <w:rsid w:val="00173E00"/>
    <w:rsid w:val="00175419"/>
    <w:rsid w:val="00177294"/>
    <w:rsid w:val="00177D4B"/>
    <w:rsid w:val="00180C1B"/>
    <w:rsid w:val="00181364"/>
    <w:rsid w:val="00182B1E"/>
    <w:rsid w:val="00183571"/>
    <w:rsid w:val="0018571F"/>
    <w:rsid w:val="00185C9E"/>
    <w:rsid w:val="001867D6"/>
    <w:rsid w:val="00190A33"/>
    <w:rsid w:val="0019112B"/>
    <w:rsid w:val="001913C6"/>
    <w:rsid w:val="001917C8"/>
    <w:rsid w:val="00191A71"/>
    <w:rsid w:val="00191BE2"/>
    <w:rsid w:val="00191DE8"/>
    <w:rsid w:val="0019218E"/>
    <w:rsid w:val="001922DE"/>
    <w:rsid w:val="00192CD3"/>
    <w:rsid w:val="00192E67"/>
    <w:rsid w:val="001938D1"/>
    <w:rsid w:val="00195A72"/>
    <w:rsid w:val="00196340"/>
    <w:rsid w:val="001967ED"/>
    <w:rsid w:val="001969B6"/>
    <w:rsid w:val="00196E51"/>
    <w:rsid w:val="001976C1"/>
    <w:rsid w:val="0019789C"/>
    <w:rsid w:val="00197990"/>
    <w:rsid w:val="001A11F8"/>
    <w:rsid w:val="001A15C2"/>
    <w:rsid w:val="001A1BCA"/>
    <w:rsid w:val="001A257B"/>
    <w:rsid w:val="001A2AA3"/>
    <w:rsid w:val="001A41DE"/>
    <w:rsid w:val="001A4970"/>
    <w:rsid w:val="001A54F6"/>
    <w:rsid w:val="001B0BD8"/>
    <w:rsid w:val="001B0F65"/>
    <w:rsid w:val="001B11B2"/>
    <w:rsid w:val="001B1235"/>
    <w:rsid w:val="001B15D4"/>
    <w:rsid w:val="001B2135"/>
    <w:rsid w:val="001B30C7"/>
    <w:rsid w:val="001B33C1"/>
    <w:rsid w:val="001B491E"/>
    <w:rsid w:val="001B4EDE"/>
    <w:rsid w:val="001B50A9"/>
    <w:rsid w:val="001B51D3"/>
    <w:rsid w:val="001B5313"/>
    <w:rsid w:val="001B5FF7"/>
    <w:rsid w:val="001C02CF"/>
    <w:rsid w:val="001C08C1"/>
    <w:rsid w:val="001C13C3"/>
    <w:rsid w:val="001C21CE"/>
    <w:rsid w:val="001C27FD"/>
    <w:rsid w:val="001C34D3"/>
    <w:rsid w:val="001C44FF"/>
    <w:rsid w:val="001C5A3A"/>
    <w:rsid w:val="001C5B9E"/>
    <w:rsid w:val="001C744B"/>
    <w:rsid w:val="001D0277"/>
    <w:rsid w:val="001D045E"/>
    <w:rsid w:val="001D08EB"/>
    <w:rsid w:val="001D114B"/>
    <w:rsid w:val="001D1EE5"/>
    <w:rsid w:val="001D3FB7"/>
    <w:rsid w:val="001D4464"/>
    <w:rsid w:val="001D4C7B"/>
    <w:rsid w:val="001D5B37"/>
    <w:rsid w:val="001D6390"/>
    <w:rsid w:val="001E03ED"/>
    <w:rsid w:val="001E29FF"/>
    <w:rsid w:val="001E5387"/>
    <w:rsid w:val="001E5BF3"/>
    <w:rsid w:val="001E64B5"/>
    <w:rsid w:val="001E6B87"/>
    <w:rsid w:val="001F06A9"/>
    <w:rsid w:val="001F071B"/>
    <w:rsid w:val="001F0831"/>
    <w:rsid w:val="001F17EE"/>
    <w:rsid w:val="001F185B"/>
    <w:rsid w:val="001F1CB9"/>
    <w:rsid w:val="001F2CC1"/>
    <w:rsid w:val="001F65A1"/>
    <w:rsid w:val="001F670E"/>
    <w:rsid w:val="001F69F1"/>
    <w:rsid w:val="001F6EB3"/>
    <w:rsid w:val="001F7053"/>
    <w:rsid w:val="001F70B8"/>
    <w:rsid w:val="001F736A"/>
    <w:rsid w:val="00200A7B"/>
    <w:rsid w:val="00202030"/>
    <w:rsid w:val="00202090"/>
    <w:rsid w:val="00203B45"/>
    <w:rsid w:val="0020452F"/>
    <w:rsid w:val="00205A4A"/>
    <w:rsid w:val="002060DE"/>
    <w:rsid w:val="002066FF"/>
    <w:rsid w:val="002072E2"/>
    <w:rsid w:val="00207423"/>
    <w:rsid w:val="002074D7"/>
    <w:rsid w:val="00207C5B"/>
    <w:rsid w:val="00210F6D"/>
    <w:rsid w:val="00213BEF"/>
    <w:rsid w:val="002145CE"/>
    <w:rsid w:val="00215B14"/>
    <w:rsid w:val="00215FF0"/>
    <w:rsid w:val="002178E3"/>
    <w:rsid w:val="00217C38"/>
    <w:rsid w:val="00221291"/>
    <w:rsid w:val="0022156F"/>
    <w:rsid w:val="00222378"/>
    <w:rsid w:val="002229B2"/>
    <w:rsid w:val="00222CC4"/>
    <w:rsid w:val="00222E73"/>
    <w:rsid w:val="0022323C"/>
    <w:rsid w:val="002248A5"/>
    <w:rsid w:val="00225551"/>
    <w:rsid w:val="0022602F"/>
    <w:rsid w:val="00226300"/>
    <w:rsid w:val="00226735"/>
    <w:rsid w:val="002267ED"/>
    <w:rsid w:val="002272B3"/>
    <w:rsid w:val="00227E95"/>
    <w:rsid w:val="002303B6"/>
    <w:rsid w:val="00231582"/>
    <w:rsid w:val="00231E83"/>
    <w:rsid w:val="0023383D"/>
    <w:rsid w:val="002343E6"/>
    <w:rsid w:val="00234B16"/>
    <w:rsid w:val="00234B2D"/>
    <w:rsid w:val="002362E0"/>
    <w:rsid w:val="00237350"/>
    <w:rsid w:val="002400A1"/>
    <w:rsid w:val="00240739"/>
    <w:rsid w:val="002416DC"/>
    <w:rsid w:val="00241C88"/>
    <w:rsid w:val="00242013"/>
    <w:rsid w:val="00242047"/>
    <w:rsid w:val="002426CE"/>
    <w:rsid w:val="002438BD"/>
    <w:rsid w:val="00243AE0"/>
    <w:rsid w:val="00243B66"/>
    <w:rsid w:val="0024491E"/>
    <w:rsid w:val="00245AA6"/>
    <w:rsid w:val="0024750F"/>
    <w:rsid w:val="00252510"/>
    <w:rsid w:val="00252B5A"/>
    <w:rsid w:val="00252F5C"/>
    <w:rsid w:val="002544C4"/>
    <w:rsid w:val="00254BBD"/>
    <w:rsid w:val="002551CC"/>
    <w:rsid w:val="002565CF"/>
    <w:rsid w:val="00256CE7"/>
    <w:rsid w:val="00256D49"/>
    <w:rsid w:val="00257589"/>
    <w:rsid w:val="0026175D"/>
    <w:rsid w:val="002622EC"/>
    <w:rsid w:val="0026291A"/>
    <w:rsid w:val="0026364D"/>
    <w:rsid w:val="00264004"/>
    <w:rsid w:val="00264E05"/>
    <w:rsid w:val="0026714F"/>
    <w:rsid w:val="002671EC"/>
    <w:rsid w:val="002677D5"/>
    <w:rsid w:val="00267E96"/>
    <w:rsid w:val="0027092A"/>
    <w:rsid w:val="00270BE3"/>
    <w:rsid w:val="00271653"/>
    <w:rsid w:val="002725C3"/>
    <w:rsid w:val="00274F80"/>
    <w:rsid w:val="00275E62"/>
    <w:rsid w:val="00277F20"/>
    <w:rsid w:val="0028019C"/>
    <w:rsid w:val="00280275"/>
    <w:rsid w:val="00281888"/>
    <w:rsid w:val="00283B6A"/>
    <w:rsid w:val="0028412E"/>
    <w:rsid w:val="002842A3"/>
    <w:rsid w:val="0028442B"/>
    <w:rsid w:val="002850B9"/>
    <w:rsid w:val="00285E86"/>
    <w:rsid w:val="00287A51"/>
    <w:rsid w:val="00287E85"/>
    <w:rsid w:val="00291358"/>
    <w:rsid w:val="00292C83"/>
    <w:rsid w:val="00293354"/>
    <w:rsid w:val="00293B81"/>
    <w:rsid w:val="00293FF0"/>
    <w:rsid w:val="0029507B"/>
    <w:rsid w:val="00295467"/>
    <w:rsid w:val="00295C1A"/>
    <w:rsid w:val="00296A52"/>
    <w:rsid w:val="002975D2"/>
    <w:rsid w:val="00297CDE"/>
    <w:rsid w:val="002A1243"/>
    <w:rsid w:val="002A169B"/>
    <w:rsid w:val="002A1AB0"/>
    <w:rsid w:val="002A4180"/>
    <w:rsid w:val="002A48EB"/>
    <w:rsid w:val="002A4B2D"/>
    <w:rsid w:val="002A5E37"/>
    <w:rsid w:val="002A724F"/>
    <w:rsid w:val="002A748D"/>
    <w:rsid w:val="002A79E7"/>
    <w:rsid w:val="002A7CED"/>
    <w:rsid w:val="002B08EB"/>
    <w:rsid w:val="002B1277"/>
    <w:rsid w:val="002B1BFB"/>
    <w:rsid w:val="002B2D31"/>
    <w:rsid w:val="002B2E75"/>
    <w:rsid w:val="002B30B3"/>
    <w:rsid w:val="002B31D5"/>
    <w:rsid w:val="002B374D"/>
    <w:rsid w:val="002B3E9D"/>
    <w:rsid w:val="002B7C57"/>
    <w:rsid w:val="002C0D0B"/>
    <w:rsid w:val="002C136C"/>
    <w:rsid w:val="002C25D3"/>
    <w:rsid w:val="002C2A6A"/>
    <w:rsid w:val="002C33F1"/>
    <w:rsid w:val="002C397A"/>
    <w:rsid w:val="002C42E8"/>
    <w:rsid w:val="002C4E13"/>
    <w:rsid w:val="002C5053"/>
    <w:rsid w:val="002C5216"/>
    <w:rsid w:val="002C552B"/>
    <w:rsid w:val="002C6A93"/>
    <w:rsid w:val="002D01C8"/>
    <w:rsid w:val="002D13B9"/>
    <w:rsid w:val="002D1BE4"/>
    <w:rsid w:val="002D2926"/>
    <w:rsid w:val="002D296A"/>
    <w:rsid w:val="002D3F8A"/>
    <w:rsid w:val="002D5778"/>
    <w:rsid w:val="002D5826"/>
    <w:rsid w:val="002D61EC"/>
    <w:rsid w:val="002D6287"/>
    <w:rsid w:val="002D6C98"/>
    <w:rsid w:val="002E007D"/>
    <w:rsid w:val="002E12A0"/>
    <w:rsid w:val="002E1EB2"/>
    <w:rsid w:val="002E3380"/>
    <w:rsid w:val="002E5286"/>
    <w:rsid w:val="002E5A5D"/>
    <w:rsid w:val="002E5C35"/>
    <w:rsid w:val="002E6B89"/>
    <w:rsid w:val="002E6EF2"/>
    <w:rsid w:val="002E7752"/>
    <w:rsid w:val="002E7ABD"/>
    <w:rsid w:val="002F012B"/>
    <w:rsid w:val="002F1BC0"/>
    <w:rsid w:val="002F1E41"/>
    <w:rsid w:val="002F448F"/>
    <w:rsid w:val="002F50E2"/>
    <w:rsid w:val="002F5286"/>
    <w:rsid w:val="002F5352"/>
    <w:rsid w:val="002F6875"/>
    <w:rsid w:val="002F6D09"/>
    <w:rsid w:val="002F6D70"/>
    <w:rsid w:val="002F7C62"/>
    <w:rsid w:val="00301845"/>
    <w:rsid w:val="00302636"/>
    <w:rsid w:val="00302FF5"/>
    <w:rsid w:val="0030393E"/>
    <w:rsid w:val="00303B63"/>
    <w:rsid w:val="00303B77"/>
    <w:rsid w:val="00304D6C"/>
    <w:rsid w:val="00304DBF"/>
    <w:rsid w:val="00305271"/>
    <w:rsid w:val="003054C2"/>
    <w:rsid w:val="00305673"/>
    <w:rsid w:val="0030766A"/>
    <w:rsid w:val="0031103A"/>
    <w:rsid w:val="00311929"/>
    <w:rsid w:val="00311EF0"/>
    <w:rsid w:val="003127AC"/>
    <w:rsid w:val="00312B16"/>
    <w:rsid w:val="003133F9"/>
    <w:rsid w:val="00314207"/>
    <w:rsid w:val="003142EE"/>
    <w:rsid w:val="00314E58"/>
    <w:rsid w:val="003150C4"/>
    <w:rsid w:val="00315A59"/>
    <w:rsid w:val="00315D44"/>
    <w:rsid w:val="00316253"/>
    <w:rsid w:val="003178F3"/>
    <w:rsid w:val="00320304"/>
    <w:rsid w:val="003229B0"/>
    <w:rsid w:val="003229EA"/>
    <w:rsid w:val="003247C3"/>
    <w:rsid w:val="003247D9"/>
    <w:rsid w:val="003258E3"/>
    <w:rsid w:val="00325CFA"/>
    <w:rsid w:val="00327432"/>
    <w:rsid w:val="00327918"/>
    <w:rsid w:val="00330BF3"/>
    <w:rsid w:val="003315CB"/>
    <w:rsid w:val="00332AC0"/>
    <w:rsid w:val="00332C8A"/>
    <w:rsid w:val="00335013"/>
    <w:rsid w:val="00336261"/>
    <w:rsid w:val="00336964"/>
    <w:rsid w:val="00336C7D"/>
    <w:rsid w:val="003374B4"/>
    <w:rsid w:val="00341076"/>
    <w:rsid w:val="00341C52"/>
    <w:rsid w:val="00341CA6"/>
    <w:rsid w:val="00341F2E"/>
    <w:rsid w:val="003434D4"/>
    <w:rsid w:val="0034596D"/>
    <w:rsid w:val="0034682A"/>
    <w:rsid w:val="0034715C"/>
    <w:rsid w:val="00350436"/>
    <w:rsid w:val="00350D8D"/>
    <w:rsid w:val="00351088"/>
    <w:rsid w:val="00351B9A"/>
    <w:rsid w:val="0035225E"/>
    <w:rsid w:val="00352CBD"/>
    <w:rsid w:val="00354D1D"/>
    <w:rsid w:val="00355066"/>
    <w:rsid w:val="00355604"/>
    <w:rsid w:val="00355BA5"/>
    <w:rsid w:val="00357254"/>
    <w:rsid w:val="00361041"/>
    <w:rsid w:val="00361BEA"/>
    <w:rsid w:val="00363357"/>
    <w:rsid w:val="00363CDA"/>
    <w:rsid w:val="0036465B"/>
    <w:rsid w:val="0036521E"/>
    <w:rsid w:val="00365243"/>
    <w:rsid w:val="003656D4"/>
    <w:rsid w:val="00365B55"/>
    <w:rsid w:val="00367311"/>
    <w:rsid w:val="00367A92"/>
    <w:rsid w:val="00370128"/>
    <w:rsid w:val="003708A3"/>
    <w:rsid w:val="00371888"/>
    <w:rsid w:val="00371AA3"/>
    <w:rsid w:val="00371B73"/>
    <w:rsid w:val="00372717"/>
    <w:rsid w:val="0037385B"/>
    <w:rsid w:val="00374F32"/>
    <w:rsid w:val="00375323"/>
    <w:rsid w:val="00376CC7"/>
    <w:rsid w:val="00380FD7"/>
    <w:rsid w:val="00382531"/>
    <w:rsid w:val="00383F32"/>
    <w:rsid w:val="00384215"/>
    <w:rsid w:val="003843CA"/>
    <w:rsid w:val="00384EDE"/>
    <w:rsid w:val="0038534B"/>
    <w:rsid w:val="00385BAB"/>
    <w:rsid w:val="00386420"/>
    <w:rsid w:val="00387BE4"/>
    <w:rsid w:val="00387F32"/>
    <w:rsid w:val="003908DF"/>
    <w:rsid w:val="00390CCA"/>
    <w:rsid w:val="00392034"/>
    <w:rsid w:val="00392084"/>
    <w:rsid w:val="003926B4"/>
    <w:rsid w:val="003946D3"/>
    <w:rsid w:val="00395677"/>
    <w:rsid w:val="00396A78"/>
    <w:rsid w:val="00397257"/>
    <w:rsid w:val="003A06A8"/>
    <w:rsid w:val="003A1192"/>
    <w:rsid w:val="003A12FC"/>
    <w:rsid w:val="003A1985"/>
    <w:rsid w:val="003A1B80"/>
    <w:rsid w:val="003A1C2C"/>
    <w:rsid w:val="003A1DEB"/>
    <w:rsid w:val="003A1E81"/>
    <w:rsid w:val="003A277B"/>
    <w:rsid w:val="003A363A"/>
    <w:rsid w:val="003A3937"/>
    <w:rsid w:val="003A5B39"/>
    <w:rsid w:val="003A5D6D"/>
    <w:rsid w:val="003A78C9"/>
    <w:rsid w:val="003B0AF2"/>
    <w:rsid w:val="003B1C0D"/>
    <w:rsid w:val="003B34F3"/>
    <w:rsid w:val="003B39E1"/>
    <w:rsid w:val="003B421B"/>
    <w:rsid w:val="003B6833"/>
    <w:rsid w:val="003B6C1B"/>
    <w:rsid w:val="003C0E62"/>
    <w:rsid w:val="003C187D"/>
    <w:rsid w:val="003C3653"/>
    <w:rsid w:val="003C437D"/>
    <w:rsid w:val="003C4B66"/>
    <w:rsid w:val="003C4EB7"/>
    <w:rsid w:val="003C64A3"/>
    <w:rsid w:val="003C70BC"/>
    <w:rsid w:val="003D0BB5"/>
    <w:rsid w:val="003D191C"/>
    <w:rsid w:val="003D1ED5"/>
    <w:rsid w:val="003D21DB"/>
    <w:rsid w:val="003D2AC8"/>
    <w:rsid w:val="003D3A47"/>
    <w:rsid w:val="003D41CB"/>
    <w:rsid w:val="003D5531"/>
    <w:rsid w:val="003D5593"/>
    <w:rsid w:val="003D6DDD"/>
    <w:rsid w:val="003E182B"/>
    <w:rsid w:val="003E1FC6"/>
    <w:rsid w:val="003E28B4"/>
    <w:rsid w:val="003E2E75"/>
    <w:rsid w:val="003E3509"/>
    <w:rsid w:val="003E391E"/>
    <w:rsid w:val="003E49E7"/>
    <w:rsid w:val="003E5B37"/>
    <w:rsid w:val="003F0A37"/>
    <w:rsid w:val="003F1056"/>
    <w:rsid w:val="003F340B"/>
    <w:rsid w:val="003F381A"/>
    <w:rsid w:val="003F3848"/>
    <w:rsid w:val="003F40F7"/>
    <w:rsid w:val="003F531D"/>
    <w:rsid w:val="003F5324"/>
    <w:rsid w:val="003F53C8"/>
    <w:rsid w:val="003F5F8F"/>
    <w:rsid w:val="003F6CCF"/>
    <w:rsid w:val="003F7521"/>
    <w:rsid w:val="003F7B51"/>
    <w:rsid w:val="003F7CC8"/>
    <w:rsid w:val="0040056A"/>
    <w:rsid w:val="004007E4"/>
    <w:rsid w:val="00400F01"/>
    <w:rsid w:val="0040221C"/>
    <w:rsid w:val="00403682"/>
    <w:rsid w:val="004048DD"/>
    <w:rsid w:val="00405447"/>
    <w:rsid w:val="00405D91"/>
    <w:rsid w:val="0040783B"/>
    <w:rsid w:val="0041067B"/>
    <w:rsid w:val="00411466"/>
    <w:rsid w:val="00412131"/>
    <w:rsid w:val="0041459C"/>
    <w:rsid w:val="00414ADE"/>
    <w:rsid w:val="004150DC"/>
    <w:rsid w:val="00416166"/>
    <w:rsid w:val="0042289E"/>
    <w:rsid w:val="00422CA6"/>
    <w:rsid w:val="0042391F"/>
    <w:rsid w:val="0042426D"/>
    <w:rsid w:val="00424B94"/>
    <w:rsid w:val="00424C48"/>
    <w:rsid w:val="00425FE1"/>
    <w:rsid w:val="004262B2"/>
    <w:rsid w:val="004264DF"/>
    <w:rsid w:val="00426B42"/>
    <w:rsid w:val="00426BD6"/>
    <w:rsid w:val="00426CFF"/>
    <w:rsid w:val="00427460"/>
    <w:rsid w:val="004315B8"/>
    <w:rsid w:val="00431C57"/>
    <w:rsid w:val="00432BC9"/>
    <w:rsid w:val="00433046"/>
    <w:rsid w:val="00433945"/>
    <w:rsid w:val="0043642C"/>
    <w:rsid w:val="004369B6"/>
    <w:rsid w:val="00437E32"/>
    <w:rsid w:val="00442A45"/>
    <w:rsid w:val="00443F72"/>
    <w:rsid w:val="00444997"/>
    <w:rsid w:val="00444DC8"/>
    <w:rsid w:val="0044513F"/>
    <w:rsid w:val="00446556"/>
    <w:rsid w:val="00447692"/>
    <w:rsid w:val="00447A92"/>
    <w:rsid w:val="00452144"/>
    <w:rsid w:val="00452BD1"/>
    <w:rsid w:val="00452F7F"/>
    <w:rsid w:val="004536C0"/>
    <w:rsid w:val="00454592"/>
    <w:rsid w:val="00455BFB"/>
    <w:rsid w:val="00456880"/>
    <w:rsid w:val="00456AC1"/>
    <w:rsid w:val="004605D8"/>
    <w:rsid w:val="00461333"/>
    <w:rsid w:val="00461630"/>
    <w:rsid w:val="00462499"/>
    <w:rsid w:val="0046369B"/>
    <w:rsid w:val="004646FF"/>
    <w:rsid w:val="0046559F"/>
    <w:rsid w:val="00465F35"/>
    <w:rsid w:val="004667EE"/>
    <w:rsid w:val="00467BD9"/>
    <w:rsid w:val="00470E93"/>
    <w:rsid w:val="0047102A"/>
    <w:rsid w:val="00472916"/>
    <w:rsid w:val="00474B03"/>
    <w:rsid w:val="0047520C"/>
    <w:rsid w:val="00476697"/>
    <w:rsid w:val="00476D35"/>
    <w:rsid w:val="0047797E"/>
    <w:rsid w:val="00480901"/>
    <w:rsid w:val="00480A32"/>
    <w:rsid w:val="0048230E"/>
    <w:rsid w:val="00482DCE"/>
    <w:rsid w:val="004830CC"/>
    <w:rsid w:val="004832ED"/>
    <w:rsid w:val="0048482E"/>
    <w:rsid w:val="00484D52"/>
    <w:rsid w:val="004877C1"/>
    <w:rsid w:val="00487E9E"/>
    <w:rsid w:val="004905B0"/>
    <w:rsid w:val="0049075E"/>
    <w:rsid w:val="0049271C"/>
    <w:rsid w:val="00492D9A"/>
    <w:rsid w:val="004935E4"/>
    <w:rsid w:val="00493AC0"/>
    <w:rsid w:val="0049434B"/>
    <w:rsid w:val="00495B09"/>
    <w:rsid w:val="004961B1"/>
    <w:rsid w:val="004968C1"/>
    <w:rsid w:val="004A2224"/>
    <w:rsid w:val="004A2E30"/>
    <w:rsid w:val="004A47E3"/>
    <w:rsid w:val="004A6888"/>
    <w:rsid w:val="004A69C5"/>
    <w:rsid w:val="004A7417"/>
    <w:rsid w:val="004A746C"/>
    <w:rsid w:val="004B0ABD"/>
    <w:rsid w:val="004B1597"/>
    <w:rsid w:val="004B1BC7"/>
    <w:rsid w:val="004B21CC"/>
    <w:rsid w:val="004B5711"/>
    <w:rsid w:val="004B5DB9"/>
    <w:rsid w:val="004B75AE"/>
    <w:rsid w:val="004C0112"/>
    <w:rsid w:val="004C0AA9"/>
    <w:rsid w:val="004C14FD"/>
    <w:rsid w:val="004C209D"/>
    <w:rsid w:val="004C2172"/>
    <w:rsid w:val="004C264F"/>
    <w:rsid w:val="004C2BB8"/>
    <w:rsid w:val="004C2EFD"/>
    <w:rsid w:val="004C4CBF"/>
    <w:rsid w:val="004C67CA"/>
    <w:rsid w:val="004C73F0"/>
    <w:rsid w:val="004C7C2B"/>
    <w:rsid w:val="004D0073"/>
    <w:rsid w:val="004D033F"/>
    <w:rsid w:val="004D0529"/>
    <w:rsid w:val="004D1B3E"/>
    <w:rsid w:val="004D3DB2"/>
    <w:rsid w:val="004D40C3"/>
    <w:rsid w:val="004D41FB"/>
    <w:rsid w:val="004D4C66"/>
    <w:rsid w:val="004D4DB9"/>
    <w:rsid w:val="004D5512"/>
    <w:rsid w:val="004D6640"/>
    <w:rsid w:val="004D66DA"/>
    <w:rsid w:val="004D6D67"/>
    <w:rsid w:val="004D6E1D"/>
    <w:rsid w:val="004D7670"/>
    <w:rsid w:val="004D77E7"/>
    <w:rsid w:val="004E2E26"/>
    <w:rsid w:val="004E3526"/>
    <w:rsid w:val="004E4C43"/>
    <w:rsid w:val="004E5779"/>
    <w:rsid w:val="004E6321"/>
    <w:rsid w:val="004E77CE"/>
    <w:rsid w:val="004F02D8"/>
    <w:rsid w:val="004F05A1"/>
    <w:rsid w:val="004F0E4A"/>
    <w:rsid w:val="004F1B97"/>
    <w:rsid w:val="004F26CE"/>
    <w:rsid w:val="004F3208"/>
    <w:rsid w:val="004F4241"/>
    <w:rsid w:val="004F461D"/>
    <w:rsid w:val="004F5870"/>
    <w:rsid w:val="004F6AAA"/>
    <w:rsid w:val="004F7695"/>
    <w:rsid w:val="004F77D3"/>
    <w:rsid w:val="00501228"/>
    <w:rsid w:val="00501354"/>
    <w:rsid w:val="00501BE6"/>
    <w:rsid w:val="00502055"/>
    <w:rsid w:val="0050370C"/>
    <w:rsid w:val="005049AD"/>
    <w:rsid w:val="00504BB2"/>
    <w:rsid w:val="00507159"/>
    <w:rsid w:val="005106D4"/>
    <w:rsid w:val="00511894"/>
    <w:rsid w:val="00512FE3"/>
    <w:rsid w:val="005131EB"/>
    <w:rsid w:val="005139ED"/>
    <w:rsid w:val="00514E48"/>
    <w:rsid w:val="005159E8"/>
    <w:rsid w:val="005178E4"/>
    <w:rsid w:val="005200C5"/>
    <w:rsid w:val="005213E3"/>
    <w:rsid w:val="00521E81"/>
    <w:rsid w:val="00522756"/>
    <w:rsid w:val="00522A5A"/>
    <w:rsid w:val="00523674"/>
    <w:rsid w:val="00523D75"/>
    <w:rsid w:val="00524293"/>
    <w:rsid w:val="00524619"/>
    <w:rsid w:val="0052615D"/>
    <w:rsid w:val="005263C0"/>
    <w:rsid w:val="005274BB"/>
    <w:rsid w:val="00527C8A"/>
    <w:rsid w:val="00527E12"/>
    <w:rsid w:val="0053002F"/>
    <w:rsid w:val="00530364"/>
    <w:rsid w:val="00530848"/>
    <w:rsid w:val="0053206E"/>
    <w:rsid w:val="005323FA"/>
    <w:rsid w:val="00534CE3"/>
    <w:rsid w:val="00534F86"/>
    <w:rsid w:val="005350A6"/>
    <w:rsid w:val="00535874"/>
    <w:rsid w:val="005364CF"/>
    <w:rsid w:val="00536A20"/>
    <w:rsid w:val="0053786F"/>
    <w:rsid w:val="00540D96"/>
    <w:rsid w:val="00541101"/>
    <w:rsid w:val="00541BE7"/>
    <w:rsid w:val="00541CA5"/>
    <w:rsid w:val="0054242C"/>
    <w:rsid w:val="005427EA"/>
    <w:rsid w:val="005428E6"/>
    <w:rsid w:val="00543B1D"/>
    <w:rsid w:val="00543C43"/>
    <w:rsid w:val="00544B1F"/>
    <w:rsid w:val="005453F6"/>
    <w:rsid w:val="00546AEA"/>
    <w:rsid w:val="00550130"/>
    <w:rsid w:val="00550BA4"/>
    <w:rsid w:val="005521BA"/>
    <w:rsid w:val="005521E3"/>
    <w:rsid w:val="00552DB4"/>
    <w:rsid w:val="00553464"/>
    <w:rsid w:val="0055383A"/>
    <w:rsid w:val="0055458C"/>
    <w:rsid w:val="00554622"/>
    <w:rsid w:val="00555551"/>
    <w:rsid w:val="00555607"/>
    <w:rsid w:val="00556884"/>
    <w:rsid w:val="005607AD"/>
    <w:rsid w:val="0056148E"/>
    <w:rsid w:val="00562023"/>
    <w:rsid w:val="005627AC"/>
    <w:rsid w:val="00563B42"/>
    <w:rsid w:val="00565AAD"/>
    <w:rsid w:val="00565CDD"/>
    <w:rsid w:val="00565E81"/>
    <w:rsid w:val="00565F6C"/>
    <w:rsid w:val="00567030"/>
    <w:rsid w:val="00567D8A"/>
    <w:rsid w:val="005727A6"/>
    <w:rsid w:val="00572DAF"/>
    <w:rsid w:val="00573A53"/>
    <w:rsid w:val="00573BC4"/>
    <w:rsid w:val="00573F63"/>
    <w:rsid w:val="00574128"/>
    <w:rsid w:val="00574ADE"/>
    <w:rsid w:val="00574C8F"/>
    <w:rsid w:val="005755A9"/>
    <w:rsid w:val="005767B1"/>
    <w:rsid w:val="00576A38"/>
    <w:rsid w:val="00576DFF"/>
    <w:rsid w:val="0057739F"/>
    <w:rsid w:val="005773BF"/>
    <w:rsid w:val="00577BE1"/>
    <w:rsid w:val="00580225"/>
    <w:rsid w:val="00581376"/>
    <w:rsid w:val="00581C8D"/>
    <w:rsid w:val="00581D51"/>
    <w:rsid w:val="005826A6"/>
    <w:rsid w:val="005828EE"/>
    <w:rsid w:val="00582DF7"/>
    <w:rsid w:val="0058305F"/>
    <w:rsid w:val="005831F7"/>
    <w:rsid w:val="00583EDF"/>
    <w:rsid w:val="00583F62"/>
    <w:rsid w:val="0058410C"/>
    <w:rsid w:val="005846A6"/>
    <w:rsid w:val="00585A0C"/>
    <w:rsid w:val="00586A7F"/>
    <w:rsid w:val="0058763A"/>
    <w:rsid w:val="0059053C"/>
    <w:rsid w:val="00590952"/>
    <w:rsid w:val="00591B21"/>
    <w:rsid w:val="0059276B"/>
    <w:rsid w:val="00593958"/>
    <w:rsid w:val="0059548A"/>
    <w:rsid w:val="0059562E"/>
    <w:rsid w:val="0059595B"/>
    <w:rsid w:val="00596CB4"/>
    <w:rsid w:val="00597F42"/>
    <w:rsid w:val="005A007D"/>
    <w:rsid w:val="005A0205"/>
    <w:rsid w:val="005A0228"/>
    <w:rsid w:val="005A1A99"/>
    <w:rsid w:val="005A1C94"/>
    <w:rsid w:val="005A3D22"/>
    <w:rsid w:val="005A46E2"/>
    <w:rsid w:val="005A4E0F"/>
    <w:rsid w:val="005A5632"/>
    <w:rsid w:val="005A6442"/>
    <w:rsid w:val="005A680A"/>
    <w:rsid w:val="005A70E6"/>
    <w:rsid w:val="005A73D2"/>
    <w:rsid w:val="005A7820"/>
    <w:rsid w:val="005B0284"/>
    <w:rsid w:val="005B414E"/>
    <w:rsid w:val="005B4B5E"/>
    <w:rsid w:val="005B53E6"/>
    <w:rsid w:val="005B5DD6"/>
    <w:rsid w:val="005B6380"/>
    <w:rsid w:val="005B7524"/>
    <w:rsid w:val="005C0287"/>
    <w:rsid w:val="005C05C8"/>
    <w:rsid w:val="005C0D53"/>
    <w:rsid w:val="005C251A"/>
    <w:rsid w:val="005C2A3A"/>
    <w:rsid w:val="005C2AAE"/>
    <w:rsid w:val="005C40C3"/>
    <w:rsid w:val="005C52FC"/>
    <w:rsid w:val="005C709F"/>
    <w:rsid w:val="005C7508"/>
    <w:rsid w:val="005C7C16"/>
    <w:rsid w:val="005D1277"/>
    <w:rsid w:val="005D1363"/>
    <w:rsid w:val="005D18CC"/>
    <w:rsid w:val="005D1CBF"/>
    <w:rsid w:val="005D2F1C"/>
    <w:rsid w:val="005D386B"/>
    <w:rsid w:val="005D437C"/>
    <w:rsid w:val="005D4C1A"/>
    <w:rsid w:val="005D53E8"/>
    <w:rsid w:val="005D577F"/>
    <w:rsid w:val="005D5803"/>
    <w:rsid w:val="005D584E"/>
    <w:rsid w:val="005D7065"/>
    <w:rsid w:val="005D7FCA"/>
    <w:rsid w:val="005E0003"/>
    <w:rsid w:val="005E0112"/>
    <w:rsid w:val="005E2637"/>
    <w:rsid w:val="005E2C64"/>
    <w:rsid w:val="005E3A92"/>
    <w:rsid w:val="005E445E"/>
    <w:rsid w:val="005E46FC"/>
    <w:rsid w:val="005E4916"/>
    <w:rsid w:val="005E604A"/>
    <w:rsid w:val="005F030D"/>
    <w:rsid w:val="005F0D54"/>
    <w:rsid w:val="005F0DB5"/>
    <w:rsid w:val="005F0FE3"/>
    <w:rsid w:val="005F251F"/>
    <w:rsid w:val="005F2F8C"/>
    <w:rsid w:val="005F3023"/>
    <w:rsid w:val="005F3840"/>
    <w:rsid w:val="005F3842"/>
    <w:rsid w:val="005F4888"/>
    <w:rsid w:val="005F52F2"/>
    <w:rsid w:val="005F595B"/>
    <w:rsid w:val="005F775B"/>
    <w:rsid w:val="00600252"/>
    <w:rsid w:val="006006EA"/>
    <w:rsid w:val="00600DF0"/>
    <w:rsid w:val="00601ABC"/>
    <w:rsid w:val="00602041"/>
    <w:rsid w:val="0060250C"/>
    <w:rsid w:val="00603B82"/>
    <w:rsid w:val="00604EF6"/>
    <w:rsid w:val="006060CD"/>
    <w:rsid w:val="00607465"/>
    <w:rsid w:val="006114D7"/>
    <w:rsid w:val="00612878"/>
    <w:rsid w:val="006131BC"/>
    <w:rsid w:val="006139F3"/>
    <w:rsid w:val="00613C25"/>
    <w:rsid w:val="00614000"/>
    <w:rsid w:val="00614240"/>
    <w:rsid w:val="00614859"/>
    <w:rsid w:val="0061514B"/>
    <w:rsid w:val="00615664"/>
    <w:rsid w:val="00615C04"/>
    <w:rsid w:val="00617954"/>
    <w:rsid w:val="00620524"/>
    <w:rsid w:val="00620B08"/>
    <w:rsid w:val="00620E04"/>
    <w:rsid w:val="00621092"/>
    <w:rsid w:val="00621874"/>
    <w:rsid w:val="00622389"/>
    <w:rsid w:val="00622CFD"/>
    <w:rsid w:val="00623152"/>
    <w:rsid w:val="00623683"/>
    <w:rsid w:val="00623758"/>
    <w:rsid w:val="00623E31"/>
    <w:rsid w:val="00624BA0"/>
    <w:rsid w:val="00624E4B"/>
    <w:rsid w:val="006261D2"/>
    <w:rsid w:val="00626575"/>
    <w:rsid w:val="00626C29"/>
    <w:rsid w:val="00630033"/>
    <w:rsid w:val="00630CAC"/>
    <w:rsid w:val="00630F3D"/>
    <w:rsid w:val="00631201"/>
    <w:rsid w:val="00632039"/>
    <w:rsid w:val="00635206"/>
    <w:rsid w:val="00635521"/>
    <w:rsid w:val="00635E4D"/>
    <w:rsid w:val="00637069"/>
    <w:rsid w:val="0063724E"/>
    <w:rsid w:val="006374C4"/>
    <w:rsid w:val="00637CBD"/>
    <w:rsid w:val="00637FD5"/>
    <w:rsid w:val="00640506"/>
    <w:rsid w:val="006410D4"/>
    <w:rsid w:val="0064160F"/>
    <w:rsid w:val="006419EF"/>
    <w:rsid w:val="00642F14"/>
    <w:rsid w:val="00643D01"/>
    <w:rsid w:val="00645EC4"/>
    <w:rsid w:val="00646636"/>
    <w:rsid w:val="00646797"/>
    <w:rsid w:val="00646D0F"/>
    <w:rsid w:val="0064731B"/>
    <w:rsid w:val="0064738A"/>
    <w:rsid w:val="00647AA3"/>
    <w:rsid w:val="006503C0"/>
    <w:rsid w:val="00650E08"/>
    <w:rsid w:val="00650FDB"/>
    <w:rsid w:val="0065117D"/>
    <w:rsid w:val="00651285"/>
    <w:rsid w:val="0065173D"/>
    <w:rsid w:val="00652536"/>
    <w:rsid w:val="00653978"/>
    <w:rsid w:val="00653D52"/>
    <w:rsid w:val="00654CA8"/>
    <w:rsid w:val="006552BE"/>
    <w:rsid w:val="0065616E"/>
    <w:rsid w:val="00656554"/>
    <w:rsid w:val="00656DE9"/>
    <w:rsid w:val="00660CCE"/>
    <w:rsid w:val="00663143"/>
    <w:rsid w:val="00664177"/>
    <w:rsid w:val="00664F1B"/>
    <w:rsid w:val="00665470"/>
    <w:rsid w:val="00665CB7"/>
    <w:rsid w:val="00665E11"/>
    <w:rsid w:val="00666299"/>
    <w:rsid w:val="0066661C"/>
    <w:rsid w:val="006672E8"/>
    <w:rsid w:val="00667764"/>
    <w:rsid w:val="00670294"/>
    <w:rsid w:val="00670305"/>
    <w:rsid w:val="006726A5"/>
    <w:rsid w:val="0067392D"/>
    <w:rsid w:val="0067499D"/>
    <w:rsid w:val="0067581D"/>
    <w:rsid w:val="00676A8D"/>
    <w:rsid w:val="00677E3F"/>
    <w:rsid w:val="0068039F"/>
    <w:rsid w:val="006808B9"/>
    <w:rsid w:val="006809B7"/>
    <w:rsid w:val="0068164E"/>
    <w:rsid w:val="00681C1D"/>
    <w:rsid w:val="006833C2"/>
    <w:rsid w:val="00683E88"/>
    <w:rsid w:val="00684025"/>
    <w:rsid w:val="00684579"/>
    <w:rsid w:val="006848CB"/>
    <w:rsid w:val="006856D0"/>
    <w:rsid w:val="0068582B"/>
    <w:rsid w:val="006900DC"/>
    <w:rsid w:val="00690F0A"/>
    <w:rsid w:val="006917D1"/>
    <w:rsid w:val="00691EAC"/>
    <w:rsid w:val="0069339C"/>
    <w:rsid w:val="0069401F"/>
    <w:rsid w:val="0069601A"/>
    <w:rsid w:val="00696947"/>
    <w:rsid w:val="00697972"/>
    <w:rsid w:val="00697D1E"/>
    <w:rsid w:val="00697DFA"/>
    <w:rsid w:val="006A2A19"/>
    <w:rsid w:val="006A32B0"/>
    <w:rsid w:val="006A4297"/>
    <w:rsid w:val="006A46E2"/>
    <w:rsid w:val="006A4E8E"/>
    <w:rsid w:val="006A5BEA"/>
    <w:rsid w:val="006A7CF1"/>
    <w:rsid w:val="006A7E49"/>
    <w:rsid w:val="006B005D"/>
    <w:rsid w:val="006B0A15"/>
    <w:rsid w:val="006B0C91"/>
    <w:rsid w:val="006B3A6F"/>
    <w:rsid w:val="006B3C60"/>
    <w:rsid w:val="006B42BE"/>
    <w:rsid w:val="006B47D9"/>
    <w:rsid w:val="006B5F1A"/>
    <w:rsid w:val="006B6E3A"/>
    <w:rsid w:val="006B70B3"/>
    <w:rsid w:val="006B75F9"/>
    <w:rsid w:val="006B7660"/>
    <w:rsid w:val="006B7803"/>
    <w:rsid w:val="006B7D64"/>
    <w:rsid w:val="006C21B7"/>
    <w:rsid w:val="006C2835"/>
    <w:rsid w:val="006C375C"/>
    <w:rsid w:val="006C3B4B"/>
    <w:rsid w:val="006C5355"/>
    <w:rsid w:val="006C6C8F"/>
    <w:rsid w:val="006C721B"/>
    <w:rsid w:val="006C7E6E"/>
    <w:rsid w:val="006C7F64"/>
    <w:rsid w:val="006C7F80"/>
    <w:rsid w:val="006D0185"/>
    <w:rsid w:val="006D0A04"/>
    <w:rsid w:val="006D2521"/>
    <w:rsid w:val="006D2DA4"/>
    <w:rsid w:val="006D3737"/>
    <w:rsid w:val="006D4303"/>
    <w:rsid w:val="006D4CB3"/>
    <w:rsid w:val="006D5A95"/>
    <w:rsid w:val="006D7DEB"/>
    <w:rsid w:val="006E008D"/>
    <w:rsid w:val="006E0666"/>
    <w:rsid w:val="006E15E2"/>
    <w:rsid w:val="006E1AA0"/>
    <w:rsid w:val="006E358E"/>
    <w:rsid w:val="006E447D"/>
    <w:rsid w:val="006E5B2C"/>
    <w:rsid w:val="006E63E1"/>
    <w:rsid w:val="006E6A6B"/>
    <w:rsid w:val="006E70BA"/>
    <w:rsid w:val="006E7175"/>
    <w:rsid w:val="006F03C1"/>
    <w:rsid w:val="006F061A"/>
    <w:rsid w:val="006F0E65"/>
    <w:rsid w:val="006F13DF"/>
    <w:rsid w:val="006F2AEC"/>
    <w:rsid w:val="006F31E7"/>
    <w:rsid w:val="006F4532"/>
    <w:rsid w:val="006F4F20"/>
    <w:rsid w:val="006F5F4F"/>
    <w:rsid w:val="006F5FBF"/>
    <w:rsid w:val="006F62F5"/>
    <w:rsid w:val="007001AC"/>
    <w:rsid w:val="007006D3"/>
    <w:rsid w:val="007009BC"/>
    <w:rsid w:val="0070174C"/>
    <w:rsid w:val="00701CEE"/>
    <w:rsid w:val="00702815"/>
    <w:rsid w:val="00702D1A"/>
    <w:rsid w:val="00702EC1"/>
    <w:rsid w:val="0070393F"/>
    <w:rsid w:val="007055EA"/>
    <w:rsid w:val="00705EB2"/>
    <w:rsid w:val="00706C8B"/>
    <w:rsid w:val="007075C5"/>
    <w:rsid w:val="00710290"/>
    <w:rsid w:val="00710A1C"/>
    <w:rsid w:val="007117DF"/>
    <w:rsid w:val="00711BD5"/>
    <w:rsid w:val="00715E71"/>
    <w:rsid w:val="007166FE"/>
    <w:rsid w:val="00717C2E"/>
    <w:rsid w:val="00721180"/>
    <w:rsid w:val="00721A87"/>
    <w:rsid w:val="00722CBB"/>
    <w:rsid w:val="00722DD8"/>
    <w:rsid w:val="007231E4"/>
    <w:rsid w:val="007237B1"/>
    <w:rsid w:val="0072455F"/>
    <w:rsid w:val="00724F46"/>
    <w:rsid w:val="007250B0"/>
    <w:rsid w:val="007253C3"/>
    <w:rsid w:val="00726659"/>
    <w:rsid w:val="00726AC8"/>
    <w:rsid w:val="00726B88"/>
    <w:rsid w:val="00727DCA"/>
    <w:rsid w:val="00727F5E"/>
    <w:rsid w:val="00730326"/>
    <w:rsid w:val="0073069C"/>
    <w:rsid w:val="007308CA"/>
    <w:rsid w:val="007319C7"/>
    <w:rsid w:val="0073314D"/>
    <w:rsid w:val="00741223"/>
    <w:rsid w:val="00741432"/>
    <w:rsid w:val="00741688"/>
    <w:rsid w:val="00741AF8"/>
    <w:rsid w:val="007439E9"/>
    <w:rsid w:val="00743FBA"/>
    <w:rsid w:val="007462DE"/>
    <w:rsid w:val="00747FFC"/>
    <w:rsid w:val="00750197"/>
    <w:rsid w:val="00750622"/>
    <w:rsid w:val="00751CDD"/>
    <w:rsid w:val="00752E41"/>
    <w:rsid w:val="00753292"/>
    <w:rsid w:val="00753359"/>
    <w:rsid w:val="007542CD"/>
    <w:rsid w:val="00756327"/>
    <w:rsid w:val="007564DD"/>
    <w:rsid w:val="007569DF"/>
    <w:rsid w:val="00760A90"/>
    <w:rsid w:val="00760C14"/>
    <w:rsid w:val="007611D9"/>
    <w:rsid w:val="0076120E"/>
    <w:rsid w:val="00763369"/>
    <w:rsid w:val="00763C49"/>
    <w:rsid w:val="00764EA6"/>
    <w:rsid w:val="00765DE1"/>
    <w:rsid w:val="00770FFA"/>
    <w:rsid w:val="007716CA"/>
    <w:rsid w:val="007716F9"/>
    <w:rsid w:val="00772D10"/>
    <w:rsid w:val="007732B6"/>
    <w:rsid w:val="007735AF"/>
    <w:rsid w:val="0077450B"/>
    <w:rsid w:val="00774897"/>
    <w:rsid w:val="00774B21"/>
    <w:rsid w:val="00776DF8"/>
    <w:rsid w:val="00777211"/>
    <w:rsid w:val="00777446"/>
    <w:rsid w:val="00777B78"/>
    <w:rsid w:val="007825AC"/>
    <w:rsid w:val="00783D63"/>
    <w:rsid w:val="00783FCD"/>
    <w:rsid w:val="00786062"/>
    <w:rsid w:val="007866A1"/>
    <w:rsid w:val="007871D9"/>
    <w:rsid w:val="00787C61"/>
    <w:rsid w:val="007905DA"/>
    <w:rsid w:val="0079362A"/>
    <w:rsid w:val="007954E1"/>
    <w:rsid w:val="007A002E"/>
    <w:rsid w:val="007A03F7"/>
    <w:rsid w:val="007A0E42"/>
    <w:rsid w:val="007A0F9F"/>
    <w:rsid w:val="007A373D"/>
    <w:rsid w:val="007A3940"/>
    <w:rsid w:val="007A3B7D"/>
    <w:rsid w:val="007A3FF2"/>
    <w:rsid w:val="007A438C"/>
    <w:rsid w:val="007B28B9"/>
    <w:rsid w:val="007B28CF"/>
    <w:rsid w:val="007B6E11"/>
    <w:rsid w:val="007B6F2C"/>
    <w:rsid w:val="007B798E"/>
    <w:rsid w:val="007C0083"/>
    <w:rsid w:val="007C173D"/>
    <w:rsid w:val="007C1E73"/>
    <w:rsid w:val="007C23E1"/>
    <w:rsid w:val="007C28AB"/>
    <w:rsid w:val="007C35B3"/>
    <w:rsid w:val="007C3832"/>
    <w:rsid w:val="007C40E3"/>
    <w:rsid w:val="007C4E72"/>
    <w:rsid w:val="007C5D54"/>
    <w:rsid w:val="007C5F35"/>
    <w:rsid w:val="007D1E86"/>
    <w:rsid w:val="007D250B"/>
    <w:rsid w:val="007D299B"/>
    <w:rsid w:val="007D3C0D"/>
    <w:rsid w:val="007D4773"/>
    <w:rsid w:val="007D544D"/>
    <w:rsid w:val="007D54AD"/>
    <w:rsid w:val="007D5A07"/>
    <w:rsid w:val="007D5A38"/>
    <w:rsid w:val="007D6AD3"/>
    <w:rsid w:val="007E063A"/>
    <w:rsid w:val="007E0957"/>
    <w:rsid w:val="007E1FE1"/>
    <w:rsid w:val="007E229F"/>
    <w:rsid w:val="007E30AF"/>
    <w:rsid w:val="007E36F7"/>
    <w:rsid w:val="007E42F3"/>
    <w:rsid w:val="007E53D0"/>
    <w:rsid w:val="007E6028"/>
    <w:rsid w:val="007F0830"/>
    <w:rsid w:val="007F2265"/>
    <w:rsid w:val="007F31EB"/>
    <w:rsid w:val="007F3495"/>
    <w:rsid w:val="007F3E74"/>
    <w:rsid w:val="007F4BF7"/>
    <w:rsid w:val="007F53F1"/>
    <w:rsid w:val="007F6F5C"/>
    <w:rsid w:val="00801212"/>
    <w:rsid w:val="00801515"/>
    <w:rsid w:val="00801C6B"/>
    <w:rsid w:val="00801E2B"/>
    <w:rsid w:val="0080207F"/>
    <w:rsid w:val="00802286"/>
    <w:rsid w:val="0080493F"/>
    <w:rsid w:val="00804A1F"/>
    <w:rsid w:val="00804FEE"/>
    <w:rsid w:val="00805108"/>
    <w:rsid w:val="00805450"/>
    <w:rsid w:val="00806209"/>
    <w:rsid w:val="00807AF2"/>
    <w:rsid w:val="0081121D"/>
    <w:rsid w:val="00811867"/>
    <w:rsid w:val="0081194D"/>
    <w:rsid w:val="00811BBB"/>
    <w:rsid w:val="00812560"/>
    <w:rsid w:val="00812938"/>
    <w:rsid w:val="008146F5"/>
    <w:rsid w:val="00814B8D"/>
    <w:rsid w:val="00815E94"/>
    <w:rsid w:val="008160D1"/>
    <w:rsid w:val="00816819"/>
    <w:rsid w:val="00816908"/>
    <w:rsid w:val="00820570"/>
    <w:rsid w:val="008207D9"/>
    <w:rsid w:val="00820F58"/>
    <w:rsid w:val="00821C68"/>
    <w:rsid w:val="00821DD1"/>
    <w:rsid w:val="00822957"/>
    <w:rsid w:val="00822D3A"/>
    <w:rsid w:val="00823C7E"/>
    <w:rsid w:val="00823C9A"/>
    <w:rsid w:val="00824F08"/>
    <w:rsid w:val="008256F8"/>
    <w:rsid w:val="00830423"/>
    <w:rsid w:val="00830A3D"/>
    <w:rsid w:val="00830F48"/>
    <w:rsid w:val="00831586"/>
    <w:rsid w:val="00831923"/>
    <w:rsid w:val="00831C01"/>
    <w:rsid w:val="00831CB9"/>
    <w:rsid w:val="00833C90"/>
    <w:rsid w:val="008357CD"/>
    <w:rsid w:val="0083592B"/>
    <w:rsid w:val="00835B8B"/>
    <w:rsid w:val="00836024"/>
    <w:rsid w:val="008376ED"/>
    <w:rsid w:val="00840FB8"/>
    <w:rsid w:val="00841984"/>
    <w:rsid w:val="00842DC7"/>
    <w:rsid w:val="00845444"/>
    <w:rsid w:val="008456FF"/>
    <w:rsid w:val="00847F17"/>
    <w:rsid w:val="00851B5D"/>
    <w:rsid w:val="00851F28"/>
    <w:rsid w:val="0085390A"/>
    <w:rsid w:val="00853D51"/>
    <w:rsid w:val="00854055"/>
    <w:rsid w:val="0085426A"/>
    <w:rsid w:val="00854B77"/>
    <w:rsid w:val="00854E21"/>
    <w:rsid w:val="00857855"/>
    <w:rsid w:val="00861150"/>
    <w:rsid w:val="00861ACE"/>
    <w:rsid w:val="00863174"/>
    <w:rsid w:val="008635F1"/>
    <w:rsid w:val="00865FFF"/>
    <w:rsid w:val="00866398"/>
    <w:rsid w:val="00866B16"/>
    <w:rsid w:val="0086762E"/>
    <w:rsid w:val="008700D0"/>
    <w:rsid w:val="0087027F"/>
    <w:rsid w:val="00870684"/>
    <w:rsid w:val="008708DF"/>
    <w:rsid w:val="008714F2"/>
    <w:rsid w:val="00872123"/>
    <w:rsid w:val="00872E77"/>
    <w:rsid w:val="0087362F"/>
    <w:rsid w:val="00873C5A"/>
    <w:rsid w:val="008749AC"/>
    <w:rsid w:val="0087584F"/>
    <w:rsid w:val="00875DA4"/>
    <w:rsid w:val="00877D79"/>
    <w:rsid w:val="00881D2C"/>
    <w:rsid w:val="00883CD7"/>
    <w:rsid w:val="00885517"/>
    <w:rsid w:val="00885CB6"/>
    <w:rsid w:val="008866A2"/>
    <w:rsid w:val="00890759"/>
    <w:rsid w:val="00891A79"/>
    <w:rsid w:val="00891EC0"/>
    <w:rsid w:val="00891FD3"/>
    <w:rsid w:val="00893609"/>
    <w:rsid w:val="00893F75"/>
    <w:rsid w:val="008943DB"/>
    <w:rsid w:val="008948E6"/>
    <w:rsid w:val="00894B70"/>
    <w:rsid w:val="0089510B"/>
    <w:rsid w:val="00895EBD"/>
    <w:rsid w:val="008962C0"/>
    <w:rsid w:val="008962D9"/>
    <w:rsid w:val="008A0B50"/>
    <w:rsid w:val="008A0EFA"/>
    <w:rsid w:val="008A1353"/>
    <w:rsid w:val="008A1B1B"/>
    <w:rsid w:val="008A4A46"/>
    <w:rsid w:val="008A6076"/>
    <w:rsid w:val="008A73B9"/>
    <w:rsid w:val="008A73C9"/>
    <w:rsid w:val="008A7846"/>
    <w:rsid w:val="008B10DB"/>
    <w:rsid w:val="008B1695"/>
    <w:rsid w:val="008B176C"/>
    <w:rsid w:val="008B33C2"/>
    <w:rsid w:val="008B366B"/>
    <w:rsid w:val="008B4B40"/>
    <w:rsid w:val="008B5D81"/>
    <w:rsid w:val="008B68D7"/>
    <w:rsid w:val="008B72CD"/>
    <w:rsid w:val="008C0403"/>
    <w:rsid w:val="008C0452"/>
    <w:rsid w:val="008C0977"/>
    <w:rsid w:val="008C0C64"/>
    <w:rsid w:val="008C0FB5"/>
    <w:rsid w:val="008C4DA1"/>
    <w:rsid w:val="008C61C8"/>
    <w:rsid w:val="008C701C"/>
    <w:rsid w:val="008D0305"/>
    <w:rsid w:val="008D07CD"/>
    <w:rsid w:val="008D0CB8"/>
    <w:rsid w:val="008D3249"/>
    <w:rsid w:val="008D334E"/>
    <w:rsid w:val="008D3ABD"/>
    <w:rsid w:val="008D4785"/>
    <w:rsid w:val="008D48AD"/>
    <w:rsid w:val="008E02DA"/>
    <w:rsid w:val="008E0501"/>
    <w:rsid w:val="008E0C04"/>
    <w:rsid w:val="008E0DDE"/>
    <w:rsid w:val="008E1523"/>
    <w:rsid w:val="008E2CF2"/>
    <w:rsid w:val="008E2EC7"/>
    <w:rsid w:val="008E3E00"/>
    <w:rsid w:val="008E51BF"/>
    <w:rsid w:val="008E5596"/>
    <w:rsid w:val="008E6CC9"/>
    <w:rsid w:val="008E76ED"/>
    <w:rsid w:val="008E7793"/>
    <w:rsid w:val="008F0278"/>
    <w:rsid w:val="008F17E2"/>
    <w:rsid w:val="008F1F9D"/>
    <w:rsid w:val="008F24AE"/>
    <w:rsid w:val="008F34CD"/>
    <w:rsid w:val="008F3CEA"/>
    <w:rsid w:val="008F49B6"/>
    <w:rsid w:val="008F5C75"/>
    <w:rsid w:val="00900A88"/>
    <w:rsid w:val="009010EE"/>
    <w:rsid w:val="009018CB"/>
    <w:rsid w:val="0090321D"/>
    <w:rsid w:val="0090348A"/>
    <w:rsid w:val="009046AF"/>
    <w:rsid w:val="00906BA4"/>
    <w:rsid w:val="0091038E"/>
    <w:rsid w:val="00911658"/>
    <w:rsid w:val="00913048"/>
    <w:rsid w:val="00913250"/>
    <w:rsid w:val="009152D0"/>
    <w:rsid w:val="009157CB"/>
    <w:rsid w:val="0091585F"/>
    <w:rsid w:val="00915BF5"/>
    <w:rsid w:val="00915C49"/>
    <w:rsid w:val="00916633"/>
    <w:rsid w:val="00916721"/>
    <w:rsid w:val="0091724D"/>
    <w:rsid w:val="00917C1A"/>
    <w:rsid w:val="00917D1E"/>
    <w:rsid w:val="00920656"/>
    <w:rsid w:val="00920A01"/>
    <w:rsid w:val="00922202"/>
    <w:rsid w:val="00922282"/>
    <w:rsid w:val="00922C3E"/>
    <w:rsid w:val="00923004"/>
    <w:rsid w:val="0092338A"/>
    <w:rsid w:val="009233F6"/>
    <w:rsid w:val="00924DD2"/>
    <w:rsid w:val="00926C1B"/>
    <w:rsid w:val="0092728A"/>
    <w:rsid w:val="00927544"/>
    <w:rsid w:val="00927752"/>
    <w:rsid w:val="009300C5"/>
    <w:rsid w:val="009300E1"/>
    <w:rsid w:val="0093021A"/>
    <w:rsid w:val="009305D3"/>
    <w:rsid w:val="0093093B"/>
    <w:rsid w:val="009311E6"/>
    <w:rsid w:val="00931D70"/>
    <w:rsid w:val="00932327"/>
    <w:rsid w:val="009330DF"/>
    <w:rsid w:val="00933436"/>
    <w:rsid w:val="00933AD9"/>
    <w:rsid w:val="0093478D"/>
    <w:rsid w:val="0093531F"/>
    <w:rsid w:val="00935520"/>
    <w:rsid w:val="009362FF"/>
    <w:rsid w:val="00937E67"/>
    <w:rsid w:val="00940682"/>
    <w:rsid w:val="0094182A"/>
    <w:rsid w:val="00941846"/>
    <w:rsid w:val="00941E2E"/>
    <w:rsid w:val="009422D7"/>
    <w:rsid w:val="009427F3"/>
    <w:rsid w:val="0094384D"/>
    <w:rsid w:val="00944231"/>
    <w:rsid w:val="00944EF3"/>
    <w:rsid w:val="00945548"/>
    <w:rsid w:val="0094585C"/>
    <w:rsid w:val="00945CE9"/>
    <w:rsid w:val="009465A1"/>
    <w:rsid w:val="0095028F"/>
    <w:rsid w:val="00950C49"/>
    <w:rsid w:val="00950C62"/>
    <w:rsid w:val="009524F0"/>
    <w:rsid w:val="00952924"/>
    <w:rsid w:val="009529B2"/>
    <w:rsid w:val="00953C53"/>
    <w:rsid w:val="00953E0E"/>
    <w:rsid w:val="00954D34"/>
    <w:rsid w:val="00955525"/>
    <w:rsid w:val="00955AE0"/>
    <w:rsid w:val="00955D52"/>
    <w:rsid w:val="009566B4"/>
    <w:rsid w:val="00957ED3"/>
    <w:rsid w:val="00960107"/>
    <w:rsid w:val="00960AE8"/>
    <w:rsid w:val="00961C8F"/>
    <w:rsid w:val="009632A3"/>
    <w:rsid w:val="0096472D"/>
    <w:rsid w:val="009648FF"/>
    <w:rsid w:val="00965853"/>
    <w:rsid w:val="00967E05"/>
    <w:rsid w:val="0097003F"/>
    <w:rsid w:val="00970295"/>
    <w:rsid w:val="00972432"/>
    <w:rsid w:val="009728A8"/>
    <w:rsid w:val="009729B9"/>
    <w:rsid w:val="0097375C"/>
    <w:rsid w:val="00973BE9"/>
    <w:rsid w:val="009743E6"/>
    <w:rsid w:val="00974ECA"/>
    <w:rsid w:val="00975028"/>
    <w:rsid w:val="00975298"/>
    <w:rsid w:val="00976863"/>
    <w:rsid w:val="009775B4"/>
    <w:rsid w:val="00977637"/>
    <w:rsid w:val="009801AE"/>
    <w:rsid w:val="009803C6"/>
    <w:rsid w:val="009806A2"/>
    <w:rsid w:val="00980969"/>
    <w:rsid w:val="00981E9D"/>
    <w:rsid w:val="00983314"/>
    <w:rsid w:val="00983F2D"/>
    <w:rsid w:val="00984DDC"/>
    <w:rsid w:val="0098660C"/>
    <w:rsid w:val="009868AB"/>
    <w:rsid w:val="00986F27"/>
    <w:rsid w:val="009877CA"/>
    <w:rsid w:val="009900CC"/>
    <w:rsid w:val="009913FE"/>
    <w:rsid w:val="0099241B"/>
    <w:rsid w:val="009925A3"/>
    <w:rsid w:val="00992EFD"/>
    <w:rsid w:val="00993019"/>
    <w:rsid w:val="00993847"/>
    <w:rsid w:val="00994147"/>
    <w:rsid w:val="00994239"/>
    <w:rsid w:val="00995494"/>
    <w:rsid w:val="00996008"/>
    <w:rsid w:val="00997285"/>
    <w:rsid w:val="009A17E5"/>
    <w:rsid w:val="009A1A07"/>
    <w:rsid w:val="009A3016"/>
    <w:rsid w:val="009A3B41"/>
    <w:rsid w:val="009A4C31"/>
    <w:rsid w:val="009A5174"/>
    <w:rsid w:val="009A7ABB"/>
    <w:rsid w:val="009A7D8D"/>
    <w:rsid w:val="009B05B9"/>
    <w:rsid w:val="009B280A"/>
    <w:rsid w:val="009B2A46"/>
    <w:rsid w:val="009B38E0"/>
    <w:rsid w:val="009B63E3"/>
    <w:rsid w:val="009B64C0"/>
    <w:rsid w:val="009C0859"/>
    <w:rsid w:val="009C0B67"/>
    <w:rsid w:val="009C0FEC"/>
    <w:rsid w:val="009C1632"/>
    <w:rsid w:val="009C1B63"/>
    <w:rsid w:val="009C2760"/>
    <w:rsid w:val="009C2C4D"/>
    <w:rsid w:val="009C35A3"/>
    <w:rsid w:val="009C4290"/>
    <w:rsid w:val="009C67C4"/>
    <w:rsid w:val="009C7C48"/>
    <w:rsid w:val="009C7E48"/>
    <w:rsid w:val="009D1D57"/>
    <w:rsid w:val="009D208C"/>
    <w:rsid w:val="009D2E8D"/>
    <w:rsid w:val="009D3765"/>
    <w:rsid w:val="009D42CB"/>
    <w:rsid w:val="009D49B2"/>
    <w:rsid w:val="009D621C"/>
    <w:rsid w:val="009D6CCE"/>
    <w:rsid w:val="009D7F47"/>
    <w:rsid w:val="009E070C"/>
    <w:rsid w:val="009E1639"/>
    <w:rsid w:val="009E3806"/>
    <w:rsid w:val="009E4CB2"/>
    <w:rsid w:val="009E4D87"/>
    <w:rsid w:val="009E4E14"/>
    <w:rsid w:val="009E50FE"/>
    <w:rsid w:val="009E51FF"/>
    <w:rsid w:val="009E6224"/>
    <w:rsid w:val="009E6975"/>
    <w:rsid w:val="009E7958"/>
    <w:rsid w:val="009F170F"/>
    <w:rsid w:val="009F283F"/>
    <w:rsid w:val="009F3C35"/>
    <w:rsid w:val="009F514B"/>
    <w:rsid w:val="009F565C"/>
    <w:rsid w:val="009F5910"/>
    <w:rsid w:val="009F5D42"/>
    <w:rsid w:val="00A0055F"/>
    <w:rsid w:val="00A00828"/>
    <w:rsid w:val="00A0103D"/>
    <w:rsid w:val="00A01F0F"/>
    <w:rsid w:val="00A0209D"/>
    <w:rsid w:val="00A02767"/>
    <w:rsid w:val="00A02B05"/>
    <w:rsid w:val="00A038E8"/>
    <w:rsid w:val="00A048AC"/>
    <w:rsid w:val="00A0664C"/>
    <w:rsid w:val="00A06A2F"/>
    <w:rsid w:val="00A079C2"/>
    <w:rsid w:val="00A10459"/>
    <w:rsid w:val="00A1093E"/>
    <w:rsid w:val="00A10B3D"/>
    <w:rsid w:val="00A11740"/>
    <w:rsid w:val="00A11FAD"/>
    <w:rsid w:val="00A120C7"/>
    <w:rsid w:val="00A122E2"/>
    <w:rsid w:val="00A1309A"/>
    <w:rsid w:val="00A13D6B"/>
    <w:rsid w:val="00A13E07"/>
    <w:rsid w:val="00A147A9"/>
    <w:rsid w:val="00A1714C"/>
    <w:rsid w:val="00A17317"/>
    <w:rsid w:val="00A206E9"/>
    <w:rsid w:val="00A21012"/>
    <w:rsid w:val="00A2377E"/>
    <w:rsid w:val="00A23AB6"/>
    <w:rsid w:val="00A23C2E"/>
    <w:rsid w:val="00A23E17"/>
    <w:rsid w:val="00A23F5E"/>
    <w:rsid w:val="00A30FCB"/>
    <w:rsid w:val="00A32979"/>
    <w:rsid w:val="00A32B12"/>
    <w:rsid w:val="00A346FB"/>
    <w:rsid w:val="00A35337"/>
    <w:rsid w:val="00A354C7"/>
    <w:rsid w:val="00A356DE"/>
    <w:rsid w:val="00A3616E"/>
    <w:rsid w:val="00A3654A"/>
    <w:rsid w:val="00A36C32"/>
    <w:rsid w:val="00A40774"/>
    <w:rsid w:val="00A41658"/>
    <w:rsid w:val="00A426CB"/>
    <w:rsid w:val="00A42917"/>
    <w:rsid w:val="00A42966"/>
    <w:rsid w:val="00A42F62"/>
    <w:rsid w:val="00A42FA2"/>
    <w:rsid w:val="00A43438"/>
    <w:rsid w:val="00A46A3F"/>
    <w:rsid w:val="00A47223"/>
    <w:rsid w:val="00A47ADC"/>
    <w:rsid w:val="00A47C54"/>
    <w:rsid w:val="00A51224"/>
    <w:rsid w:val="00A51D82"/>
    <w:rsid w:val="00A53173"/>
    <w:rsid w:val="00A53187"/>
    <w:rsid w:val="00A531BA"/>
    <w:rsid w:val="00A5381A"/>
    <w:rsid w:val="00A53B30"/>
    <w:rsid w:val="00A53D72"/>
    <w:rsid w:val="00A5481F"/>
    <w:rsid w:val="00A54898"/>
    <w:rsid w:val="00A54F1F"/>
    <w:rsid w:val="00A5560F"/>
    <w:rsid w:val="00A556B9"/>
    <w:rsid w:val="00A567ED"/>
    <w:rsid w:val="00A57710"/>
    <w:rsid w:val="00A57AC4"/>
    <w:rsid w:val="00A57BE1"/>
    <w:rsid w:val="00A60A70"/>
    <w:rsid w:val="00A60CCE"/>
    <w:rsid w:val="00A612EF"/>
    <w:rsid w:val="00A61BEB"/>
    <w:rsid w:val="00A61EB6"/>
    <w:rsid w:val="00A623E0"/>
    <w:rsid w:val="00A63B51"/>
    <w:rsid w:val="00A64932"/>
    <w:rsid w:val="00A64DA4"/>
    <w:rsid w:val="00A658A0"/>
    <w:rsid w:val="00A65C0F"/>
    <w:rsid w:val="00A6648E"/>
    <w:rsid w:val="00A66B46"/>
    <w:rsid w:val="00A67D58"/>
    <w:rsid w:val="00A715F7"/>
    <w:rsid w:val="00A71A50"/>
    <w:rsid w:val="00A72283"/>
    <w:rsid w:val="00A7275E"/>
    <w:rsid w:val="00A73186"/>
    <w:rsid w:val="00A73DEE"/>
    <w:rsid w:val="00A742EE"/>
    <w:rsid w:val="00A74BE8"/>
    <w:rsid w:val="00A75DAC"/>
    <w:rsid w:val="00A811C5"/>
    <w:rsid w:val="00A8194B"/>
    <w:rsid w:val="00A829FD"/>
    <w:rsid w:val="00A82A3D"/>
    <w:rsid w:val="00A85116"/>
    <w:rsid w:val="00A90D63"/>
    <w:rsid w:val="00A9237E"/>
    <w:rsid w:val="00A92BF5"/>
    <w:rsid w:val="00A954D1"/>
    <w:rsid w:val="00A95E17"/>
    <w:rsid w:val="00A96CA6"/>
    <w:rsid w:val="00A96DF5"/>
    <w:rsid w:val="00A9744B"/>
    <w:rsid w:val="00A97A4F"/>
    <w:rsid w:val="00A97A68"/>
    <w:rsid w:val="00A97B24"/>
    <w:rsid w:val="00AA01F4"/>
    <w:rsid w:val="00AA047B"/>
    <w:rsid w:val="00AA2298"/>
    <w:rsid w:val="00AA22E0"/>
    <w:rsid w:val="00AA23E2"/>
    <w:rsid w:val="00AA28E0"/>
    <w:rsid w:val="00AA303C"/>
    <w:rsid w:val="00AA3AB7"/>
    <w:rsid w:val="00AA3DEE"/>
    <w:rsid w:val="00AA3DF0"/>
    <w:rsid w:val="00AA4160"/>
    <w:rsid w:val="00AA4491"/>
    <w:rsid w:val="00AA4568"/>
    <w:rsid w:val="00AA651A"/>
    <w:rsid w:val="00AA71C3"/>
    <w:rsid w:val="00AA7FB2"/>
    <w:rsid w:val="00AB00A7"/>
    <w:rsid w:val="00AB0162"/>
    <w:rsid w:val="00AB0F29"/>
    <w:rsid w:val="00AB1F44"/>
    <w:rsid w:val="00AB31B7"/>
    <w:rsid w:val="00AB451A"/>
    <w:rsid w:val="00AB6CDB"/>
    <w:rsid w:val="00AB6FDF"/>
    <w:rsid w:val="00AB7330"/>
    <w:rsid w:val="00AB75FB"/>
    <w:rsid w:val="00AB7946"/>
    <w:rsid w:val="00AC01ED"/>
    <w:rsid w:val="00AC088A"/>
    <w:rsid w:val="00AC1220"/>
    <w:rsid w:val="00AC2997"/>
    <w:rsid w:val="00AC41F4"/>
    <w:rsid w:val="00AC4460"/>
    <w:rsid w:val="00AC4AF5"/>
    <w:rsid w:val="00AC4E5B"/>
    <w:rsid w:val="00AC6515"/>
    <w:rsid w:val="00AC714B"/>
    <w:rsid w:val="00AC7A4D"/>
    <w:rsid w:val="00AD008F"/>
    <w:rsid w:val="00AD02E6"/>
    <w:rsid w:val="00AD3607"/>
    <w:rsid w:val="00AD3700"/>
    <w:rsid w:val="00AD4927"/>
    <w:rsid w:val="00AD497A"/>
    <w:rsid w:val="00AD4C64"/>
    <w:rsid w:val="00AD4FB3"/>
    <w:rsid w:val="00AD6291"/>
    <w:rsid w:val="00AD629F"/>
    <w:rsid w:val="00AE0B5A"/>
    <w:rsid w:val="00AE2ABB"/>
    <w:rsid w:val="00AE2E63"/>
    <w:rsid w:val="00AE370C"/>
    <w:rsid w:val="00AE387A"/>
    <w:rsid w:val="00AE4892"/>
    <w:rsid w:val="00AE618B"/>
    <w:rsid w:val="00AE727C"/>
    <w:rsid w:val="00AE7771"/>
    <w:rsid w:val="00AE7A10"/>
    <w:rsid w:val="00AF0EFA"/>
    <w:rsid w:val="00AF2239"/>
    <w:rsid w:val="00AF2C0C"/>
    <w:rsid w:val="00AF5B60"/>
    <w:rsid w:val="00AF6A05"/>
    <w:rsid w:val="00AF7363"/>
    <w:rsid w:val="00B0081E"/>
    <w:rsid w:val="00B0157A"/>
    <w:rsid w:val="00B02124"/>
    <w:rsid w:val="00B02616"/>
    <w:rsid w:val="00B0265D"/>
    <w:rsid w:val="00B02D48"/>
    <w:rsid w:val="00B0435D"/>
    <w:rsid w:val="00B04F45"/>
    <w:rsid w:val="00B062AE"/>
    <w:rsid w:val="00B109E2"/>
    <w:rsid w:val="00B10A9D"/>
    <w:rsid w:val="00B11488"/>
    <w:rsid w:val="00B1284C"/>
    <w:rsid w:val="00B12A6F"/>
    <w:rsid w:val="00B12B7F"/>
    <w:rsid w:val="00B13970"/>
    <w:rsid w:val="00B13E47"/>
    <w:rsid w:val="00B149EE"/>
    <w:rsid w:val="00B15808"/>
    <w:rsid w:val="00B15F78"/>
    <w:rsid w:val="00B1721C"/>
    <w:rsid w:val="00B17BDF"/>
    <w:rsid w:val="00B20C49"/>
    <w:rsid w:val="00B2190E"/>
    <w:rsid w:val="00B21F78"/>
    <w:rsid w:val="00B22966"/>
    <w:rsid w:val="00B22BE5"/>
    <w:rsid w:val="00B23428"/>
    <w:rsid w:val="00B23518"/>
    <w:rsid w:val="00B23F55"/>
    <w:rsid w:val="00B23F79"/>
    <w:rsid w:val="00B24DB6"/>
    <w:rsid w:val="00B262C3"/>
    <w:rsid w:val="00B275A2"/>
    <w:rsid w:val="00B27BD3"/>
    <w:rsid w:val="00B27D71"/>
    <w:rsid w:val="00B30BFF"/>
    <w:rsid w:val="00B314C6"/>
    <w:rsid w:val="00B317B8"/>
    <w:rsid w:val="00B31D9D"/>
    <w:rsid w:val="00B31F76"/>
    <w:rsid w:val="00B3263D"/>
    <w:rsid w:val="00B332DA"/>
    <w:rsid w:val="00B33344"/>
    <w:rsid w:val="00B333D2"/>
    <w:rsid w:val="00B337E5"/>
    <w:rsid w:val="00B33823"/>
    <w:rsid w:val="00B34A26"/>
    <w:rsid w:val="00B34E05"/>
    <w:rsid w:val="00B35755"/>
    <w:rsid w:val="00B35920"/>
    <w:rsid w:val="00B35D97"/>
    <w:rsid w:val="00B36C08"/>
    <w:rsid w:val="00B37DB5"/>
    <w:rsid w:val="00B408DA"/>
    <w:rsid w:val="00B41672"/>
    <w:rsid w:val="00B42B7B"/>
    <w:rsid w:val="00B42E24"/>
    <w:rsid w:val="00B43021"/>
    <w:rsid w:val="00B43D64"/>
    <w:rsid w:val="00B4567C"/>
    <w:rsid w:val="00B47B17"/>
    <w:rsid w:val="00B47BFA"/>
    <w:rsid w:val="00B52987"/>
    <w:rsid w:val="00B52C6C"/>
    <w:rsid w:val="00B535E0"/>
    <w:rsid w:val="00B53684"/>
    <w:rsid w:val="00B53723"/>
    <w:rsid w:val="00B53CDA"/>
    <w:rsid w:val="00B543F9"/>
    <w:rsid w:val="00B54515"/>
    <w:rsid w:val="00B54F5D"/>
    <w:rsid w:val="00B55BD9"/>
    <w:rsid w:val="00B56D9A"/>
    <w:rsid w:val="00B573F1"/>
    <w:rsid w:val="00B60C84"/>
    <w:rsid w:val="00B6383B"/>
    <w:rsid w:val="00B638D4"/>
    <w:rsid w:val="00B63906"/>
    <w:rsid w:val="00B639BC"/>
    <w:rsid w:val="00B639FA"/>
    <w:rsid w:val="00B63E9D"/>
    <w:rsid w:val="00B64791"/>
    <w:rsid w:val="00B66AD2"/>
    <w:rsid w:val="00B66B00"/>
    <w:rsid w:val="00B67CEA"/>
    <w:rsid w:val="00B67DB5"/>
    <w:rsid w:val="00B70380"/>
    <w:rsid w:val="00B70530"/>
    <w:rsid w:val="00B707E9"/>
    <w:rsid w:val="00B71EEF"/>
    <w:rsid w:val="00B728A1"/>
    <w:rsid w:val="00B73B09"/>
    <w:rsid w:val="00B73D3B"/>
    <w:rsid w:val="00B77875"/>
    <w:rsid w:val="00B80E71"/>
    <w:rsid w:val="00B83768"/>
    <w:rsid w:val="00B84003"/>
    <w:rsid w:val="00B84C11"/>
    <w:rsid w:val="00B90139"/>
    <w:rsid w:val="00B91C9F"/>
    <w:rsid w:val="00B92780"/>
    <w:rsid w:val="00B940AF"/>
    <w:rsid w:val="00B94564"/>
    <w:rsid w:val="00B948BF"/>
    <w:rsid w:val="00B94E15"/>
    <w:rsid w:val="00B95254"/>
    <w:rsid w:val="00B95C8B"/>
    <w:rsid w:val="00B964E5"/>
    <w:rsid w:val="00B965DC"/>
    <w:rsid w:val="00B971E2"/>
    <w:rsid w:val="00B972C4"/>
    <w:rsid w:val="00BA044F"/>
    <w:rsid w:val="00BA0D11"/>
    <w:rsid w:val="00BA1E10"/>
    <w:rsid w:val="00BA224A"/>
    <w:rsid w:val="00BA2633"/>
    <w:rsid w:val="00BA3083"/>
    <w:rsid w:val="00BA33D8"/>
    <w:rsid w:val="00BA4432"/>
    <w:rsid w:val="00BA4B9B"/>
    <w:rsid w:val="00BA51A4"/>
    <w:rsid w:val="00BA72E6"/>
    <w:rsid w:val="00BA7C10"/>
    <w:rsid w:val="00BB00E6"/>
    <w:rsid w:val="00BB0A44"/>
    <w:rsid w:val="00BB35AA"/>
    <w:rsid w:val="00BB3C2E"/>
    <w:rsid w:val="00BB5AD7"/>
    <w:rsid w:val="00BB6B95"/>
    <w:rsid w:val="00BB78BE"/>
    <w:rsid w:val="00BC07C6"/>
    <w:rsid w:val="00BC1501"/>
    <w:rsid w:val="00BC190C"/>
    <w:rsid w:val="00BC1A00"/>
    <w:rsid w:val="00BC2E10"/>
    <w:rsid w:val="00BC3206"/>
    <w:rsid w:val="00BC474A"/>
    <w:rsid w:val="00BC48D0"/>
    <w:rsid w:val="00BC5CE5"/>
    <w:rsid w:val="00BC61F6"/>
    <w:rsid w:val="00BC714A"/>
    <w:rsid w:val="00BC7ADC"/>
    <w:rsid w:val="00BD092C"/>
    <w:rsid w:val="00BD335C"/>
    <w:rsid w:val="00BD4821"/>
    <w:rsid w:val="00BD5100"/>
    <w:rsid w:val="00BD6C0C"/>
    <w:rsid w:val="00BD6D55"/>
    <w:rsid w:val="00BD79DF"/>
    <w:rsid w:val="00BD7C03"/>
    <w:rsid w:val="00BE0183"/>
    <w:rsid w:val="00BE08C3"/>
    <w:rsid w:val="00BE1DA7"/>
    <w:rsid w:val="00BE2486"/>
    <w:rsid w:val="00BE357E"/>
    <w:rsid w:val="00BE3861"/>
    <w:rsid w:val="00BE5C90"/>
    <w:rsid w:val="00BE69F0"/>
    <w:rsid w:val="00BE6AE9"/>
    <w:rsid w:val="00BF051F"/>
    <w:rsid w:val="00BF0D6D"/>
    <w:rsid w:val="00BF14F3"/>
    <w:rsid w:val="00BF1F11"/>
    <w:rsid w:val="00BF26A3"/>
    <w:rsid w:val="00BF340A"/>
    <w:rsid w:val="00BF4DD8"/>
    <w:rsid w:val="00BF4F23"/>
    <w:rsid w:val="00BF650C"/>
    <w:rsid w:val="00BF6A60"/>
    <w:rsid w:val="00BF7BDE"/>
    <w:rsid w:val="00C016BB"/>
    <w:rsid w:val="00C01B33"/>
    <w:rsid w:val="00C020FF"/>
    <w:rsid w:val="00C02F9C"/>
    <w:rsid w:val="00C0336A"/>
    <w:rsid w:val="00C03737"/>
    <w:rsid w:val="00C03E5C"/>
    <w:rsid w:val="00C0490B"/>
    <w:rsid w:val="00C07D68"/>
    <w:rsid w:val="00C120E2"/>
    <w:rsid w:val="00C120E6"/>
    <w:rsid w:val="00C132CE"/>
    <w:rsid w:val="00C13C47"/>
    <w:rsid w:val="00C1795D"/>
    <w:rsid w:val="00C2045D"/>
    <w:rsid w:val="00C21E75"/>
    <w:rsid w:val="00C22E8F"/>
    <w:rsid w:val="00C26AFE"/>
    <w:rsid w:val="00C275D1"/>
    <w:rsid w:val="00C277BB"/>
    <w:rsid w:val="00C304CB"/>
    <w:rsid w:val="00C336D6"/>
    <w:rsid w:val="00C33AB6"/>
    <w:rsid w:val="00C33D12"/>
    <w:rsid w:val="00C36546"/>
    <w:rsid w:val="00C371E8"/>
    <w:rsid w:val="00C3743A"/>
    <w:rsid w:val="00C402E0"/>
    <w:rsid w:val="00C406B9"/>
    <w:rsid w:val="00C40DFC"/>
    <w:rsid w:val="00C41ED7"/>
    <w:rsid w:val="00C41F13"/>
    <w:rsid w:val="00C42468"/>
    <w:rsid w:val="00C425B4"/>
    <w:rsid w:val="00C42B9B"/>
    <w:rsid w:val="00C42D52"/>
    <w:rsid w:val="00C42D8E"/>
    <w:rsid w:val="00C43279"/>
    <w:rsid w:val="00C44EC3"/>
    <w:rsid w:val="00C44F11"/>
    <w:rsid w:val="00C45649"/>
    <w:rsid w:val="00C4608E"/>
    <w:rsid w:val="00C471BD"/>
    <w:rsid w:val="00C476C7"/>
    <w:rsid w:val="00C47B0C"/>
    <w:rsid w:val="00C521B2"/>
    <w:rsid w:val="00C52350"/>
    <w:rsid w:val="00C5375C"/>
    <w:rsid w:val="00C53835"/>
    <w:rsid w:val="00C54919"/>
    <w:rsid w:val="00C55362"/>
    <w:rsid w:val="00C5557B"/>
    <w:rsid w:val="00C56029"/>
    <w:rsid w:val="00C5712B"/>
    <w:rsid w:val="00C57C75"/>
    <w:rsid w:val="00C57E55"/>
    <w:rsid w:val="00C61E1D"/>
    <w:rsid w:val="00C61F32"/>
    <w:rsid w:val="00C6217B"/>
    <w:rsid w:val="00C63090"/>
    <w:rsid w:val="00C63652"/>
    <w:rsid w:val="00C64A0F"/>
    <w:rsid w:val="00C651CB"/>
    <w:rsid w:val="00C65801"/>
    <w:rsid w:val="00C66051"/>
    <w:rsid w:val="00C66C3F"/>
    <w:rsid w:val="00C67D6D"/>
    <w:rsid w:val="00C708C3"/>
    <w:rsid w:val="00C71B5F"/>
    <w:rsid w:val="00C74177"/>
    <w:rsid w:val="00C74B35"/>
    <w:rsid w:val="00C75143"/>
    <w:rsid w:val="00C7524C"/>
    <w:rsid w:val="00C762E7"/>
    <w:rsid w:val="00C77328"/>
    <w:rsid w:val="00C80D26"/>
    <w:rsid w:val="00C80EA7"/>
    <w:rsid w:val="00C81AA9"/>
    <w:rsid w:val="00C828DF"/>
    <w:rsid w:val="00C839BE"/>
    <w:rsid w:val="00C83ABE"/>
    <w:rsid w:val="00C8468F"/>
    <w:rsid w:val="00C86314"/>
    <w:rsid w:val="00C865E9"/>
    <w:rsid w:val="00C87279"/>
    <w:rsid w:val="00C87B0C"/>
    <w:rsid w:val="00C907C6"/>
    <w:rsid w:val="00C91A55"/>
    <w:rsid w:val="00C91A88"/>
    <w:rsid w:val="00C9264D"/>
    <w:rsid w:val="00C93195"/>
    <w:rsid w:val="00C943D5"/>
    <w:rsid w:val="00C94487"/>
    <w:rsid w:val="00C95658"/>
    <w:rsid w:val="00C96531"/>
    <w:rsid w:val="00C9712C"/>
    <w:rsid w:val="00C977F9"/>
    <w:rsid w:val="00CA232B"/>
    <w:rsid w:val="00CA2591"/>
    <w:rsid w:val="00CA26EA"/>
    <w:rsid w:val="00CA2929"/>
    <w:rsid w:val="00CA2B11"/>
    <w:rsid w:val="00CA30FC"/>
    <w:rsid w:val="00CA35B6"/>
    <w:rsid w:val="00CA46DE"/>
    <w:rsid w:val="00CA4FB8"/>
    <w:rsid w:val="00CA667A"/>
    <w:rsid w:val="00CA7113"/>
    <w:rsid w:val="00CA7423"/>
    <w:rsid w:val="00CB049C"/>
    <w:rsid w:val="00CB0CD8"/>
    <w:rsid w:val="00CB0E87"/>
    <w:rsid w:val="00CB12D4"/>
    <w:rsid w:val="00CB1855"/>
    <w:rsid w:val="00CB2AB6"/>
    <w:rsid w:val="00CB755B"/>
    <w:rsid w:val="00CC04E9"/>
    <w:rsid w:val="00CC3209"/>
    <w:rsid w:val="00CC32DF"/>
    <w:rsid w:val="00CC4A81"/>
    <w:rsid w:val="00CC4E8A"/>
    <w:rsid w:val="00CC5F3D"/>
    <w:rsid w:val="00CC68E5"/>
    <w:rsid w:val="00CC6A2F"/>
    <w:rsid w:val="00CC786A"/>
    <w:rsid w:val="00CD2B6E"/>
    <w:rsid w:val="00CD31C7"/>
    <w:rsid w:val="00CD3E2F"/>
    <w:rsid w:val="00CD47D3"/>
    <w:rsid w:val="00CD6377"/>
    <w:rsid w:val="00CD6531"/>
    <w:rsid w:val="00CE0F9C"/>
    <w:rsid w:val="00CE15BA"/>
    <w:rsid w:val="00CE1704"/>
    <w:rsid w:val="00CE179D"/>
    <w:rsid w:val="00CE2CCB"/>
    <w:rsid w:val="00CE3B3F"/>
    <w:rsid w:val="00CE448E"/>
    <w:rsid w:val="00CE4C91"/>
    <w:rsid w:val="00CE529D"/>
    <w:rsid w:val="00CE7106"/>
    <w:rsid w:val="00CF17E1"/>
    <w:rsid w:val="00CF1C9D"/>
    <w:rsid w:val="00CF1FD5"/>
    <w:rsid w:val="00CF22A6"/>
    <w:rsid w:val="00CF2A0E"/>
    <w:rsid w:val="00CF417D"/>
    <w:rsid w:val="00CF498F"/>
    <w:rsid w:val="00CF4A1A"/>
    <w:rsid w:val="00CF4B7B"/>
    <w:rsid w:val="00CF5D1A"/>
    <w:rsid w:val="00CF603D"/>
    <w:rsid w:val="00CF6142"/>
    <w:rsid w:val="00CF6160"/>
    <w:rsid w:val="00CF6251"/>
    <w:rsid w:val="00CF63F0"/>
    <w:rsid w:val="00CF6550"/>
    <w:rsid w:val="00CF6DF5"/>
    <w:rsid w:val="00D0074B"/>
    <w:rsid w:val="00D00ABD"/>
    <w:rsid w:val="00D01A7A"/>
    <w:rsid w:val="00D02A40"/>
    <w:rsid w:val="00D03438"/>
    <w:rsid w:val="00D03E82"/>
    <w:rsid w:val="00D041A3"/>
    <w:rsid w:val="00D055E9"/>
    <w:rsid w:val="00D069CE"/>
    <w:rsid w:val="00D107CA"/>
    <w:rsid w:val="00D10C22"/>
    <w:rsid w:val="00D113F7"/>
    <w:rsid w:val="00D114A5"/>
    <w:rsid w:val="00D11752"/>
    <w:rsid w:val="00D11A31"/>
    <w:rsid w:val="00D14450"/>
    <w:rsid w:val="00D14572"/>
    <w:rsid w:val="00D20569"/>
    <w:rsid w:val="00D217E3"/>
    <w:rsid w:val="00D220DD"/>
    <w:rsid w:val="00D23A64"/>
    <w:rsid w:val="00D24217"/>
    <w:rsid w:val="00D25543"/>
    <w:rsid w:val="00D2590B"/>
    <w:rsid w:val="00D321A0"/>
    <w:rsid w:val="00D32F44"/>
    <w:rsid w:val="00D3403A"/>
    <w:rsid w:val="00D34596"/>
    <w:rsid w:val="00D3516D"/>
    <w:rsid w:val="00D357B1"/>
    <w:rsid w:val="00D36C3F"/>
    <w:rsid w:val="00D37009"/>
    <w:rsid w:val="00D412BB"/>
    <w:rsid w:val="00D41968"/>
    <w:rsid w:val="00D41F43"/>
    <w:rsid w:val="00D42246"/>
    <w:rsid w:val="00D43C64"/>
    <w:rsid w:val="00D448DF"/>
    <w:rsid w:val="00D45634"/>
    <w:rsid w:val="00D45809"/>
    <w:rsid w:val="00D458E9"/>
    <w:rsid w:val="00D45FB9"/>
    <w:rsid w:val="00D45FE0"/>
    <w:rsid w:val="00D46117"/>
    <w:rsid w:val="00D47EC6"/>
    <w:rsid w:val="00D500D7"/>
    <w:rsid w:val="00D50B20"/>
    <w:rsid w:val="00D51264"/>
    <w:rsid w:val="00D5246B"/>
    <w:rsid w:val="00D52C42"/>
    <w:rsid w:val="00D55C85"/>
    <w:rsid w:val="00D55D37"/>
    <w:rsid w:val="00D55DCF"/>
    <w:rsid w:val="00D55EAA"/>
    <w:rsid w:val="00D55FA2"/>
    <w:rsid w:val="00D56BE4"/>
    <w:rsid w:val="00D56DBD"/>
    <w:rsid w:val="00D571A9"/>
    <w:rsid w:val="00D5774A"/>
    <w:rsid w:val="00D60033"/>
    <w:rsid w:val="00D60FF1"/>
    <w:rsid w:val="00D63A5D"/>
    <w:rsid w:val="00D641FC"/>
    <w:rsid w:val="00D64AF0"/>
    <w:rsid w:val="00D653DA"/>
    <w:rsid w:val="00D66DC3"/>
    <w:rsid w:val="00D67792"/>
    <w:rsid w:val="00D67842"/>
    <w:rsid w:val="00D67962"/>
    <w:rsid w:val="00D70826"/>
    <w:rsid w:val="00D71282"/>
    <w:rsid w:val="00D714A2"/>
    <w:rsid w:val="00D7196B"/>
    <w:rsid w:val="00D72512"/>
    <w:rsid w:val="00D72AB9"/>
    <w:rsid w:val="00D7339E"/>
    <w:rsid w:val="00D75479"/>
    <w:rsid w:val="00D75B11"/>
    <w:rsid w:val="00D76FA6"/>
    <w:rsid w:val="00D77CDD"/>
    <w:rsid w:val="00D77E65"/>
    <w:rsid w:val="00D80892"/>
    <w:rsid w:val="00D81512"/>
    <w:rsid w:val="00D815FB"/>
    <w:rsid w:val="00D819E4"/>
    <w:rsid w:val="00D823A7"/>
    <w:rsid w:val="00D826EA"/>
    <w:rsid w:val="00D83E34"/>
    <w:rsid w:val="00D85682"/>
    <w:rsid w:val="00D87844"/>
    <w:rsid w:val="00D87BEE"/>
    <w:rsid w:val="00D90C01"/>
    <w:rsid w:val="00D90DDA"/>
    <w:rsid w:val="00D91166"/>
    <w:rsid w:val="00D95674"/>
    <w:rsid w:val="00D95FD1"/>
    <w:rsid w:val="00D9714D"/>
    <w:rsid w:val="00D97213"/>
    <w:rsid w:val="00D97A08"/>
    <w:rsid w:val="00DA030F"/>
    <w:rsid w:val="00DA05D7"/>
    <w:rsid w:val="00DA0A1C"/>
    <w:rsid w:val="00DA0EEB"/>
    <w:rsid w:val="00DA3CBB"/>
    <w:rsid w:val="00DA58CF"/>
    <w:rsid w:val="00DA5908"/>
    <w:rsid w:val="00DA5CF3"/>
    <w:rsid w:val="00DA62CA"/>
    <w:rsid w:val="00DA6799"/>
    <w:rsid w:val="00DA6B94"/>
    <w:rsid w:val="00DA7F81"/>
    <w:rsid w:val="00DB00E8"/>
    <w:rsid w:val="00DB0C1A"/>
    <w:rsid w:val="00DB1083"/>
    <w:rsid w:val="00DB13C7"/>
    <w:rsid w:val="00DB2282"/>
    <w:rsid w:val="00DB2B25"/>
    <w:rsid w:val="00DB3053"/>
    <w:rsid w:val="00DB3FAA"/>
    <w:rsid w:val="00DB46D7"/>
    <w:rsid w:val="00DB53A5"/>
    <w:rsid w:val="00DB5580"/>
    <w:rsid w:val="00DB5FE4"/>
    <w:rsid w:val="00DC028D"/>
    <w:rsid w:val="00DC0ED1"/>
    <w:rsid w:val="00DC1080"/>
    <w:rsid w:val="00DC234D"/>
    <w:rsid w:val="00DC32A3"/>
    <w:rsid w:val="00DC3B50"/>
    <w:rsid w:val="00DC50E0"/>
    <w:rsid w:val="00DC51ED"/>
    <w:rsid w:val="00DC5AC7"/>
    <w:rsid w:val="00DC7D3F"/>
    <w:rsid w:val="00DD01E8"/>
    <w:rsid w:val="00DD2918"/>
    <w:rsid w:val="00DD2BBA"/>
    <w:rsid w:val="00DD33F6"/>
    <w:rsid w:val="00DD3713"/>
    <w:rsid w:val="00DD4AC8"/>
    <w:rsid w:val="00DD4BA7"/>
    <w:rsid w:val="00DD66D2"/>
    <w:rsid w:val="00DD6E25"/>
    <w:rsid w:val="00DD79B3"/>
    <w:rsid w:val="00DE0678"/>
    <w:rsid w:val="00DE3E8D"/>
    <w:rsid w:val="00DE47AD"/>
    <w:rsid w:val="00DE4F91"/>
    <w:rsid w:val="00DF1270"/>
    <w:rsid w:val="00DF2389"/>
    <w:rsid w:val="00DF304D"/>
    <w:rsid w:val="00DF3062"/>
    <w:rsid w:val="00DF37CE"/>
    <w:rsid w:val="00DF3C5C"/>
    <w:rsid w:val="00DF4912"/>
    <w:rsid w:val="00DF4E67"/>
    <w:rsid w:val="00DF6E48"/>
    <w:rsid w:val="00E003F4"/>
    <w:rsid w:val="00E00540"/>
    <w:rsid w:val="00E01BEB"/>
    <w:rsid w:val="00E01DE1"/>
    <w:rsid w:val="00E026DD"/>
    <w:rsid w:val="00E033D4"/>
    <w:rsid w:val="00E04EF5"/>
    <w:rsid w:val="00E0563F"/>
    <w:rsid w:val="00E059B2"/>
    <w:rsid w:val="00E06888"/>
    <w:rsid w:val="00E06FD0"/>
    <w:rsid w:val="00E072F7"/>
    <w:rsid w:val="00E101A9"/>
    <w:rsid w:val="00E1050D"/>
    <w:rsid w:val="00E10D18"/>
    <w:rsid w:val="00E10F3D"/>
    <w:rsid w:val="00E1175B"/>
    <w:rsid w:val="00E142BD"/>
    <w:rsid w:val="00E14D68"/>
    <w:rsid w:val="00E15102"/>
    <w:rsid w:val="00E16C6E"/>
    <w:rsid w:val="00E17403"/>
    <w:rsid w:val="00E22351"/>
    <w:rsid w:val="00E22781"/>
    <w:rsid w:val="00E22989"/>
    <w:rsid w:val="00E23DC4"/>
    <w:rsid w:val="00E24437"/>
    <w:rsid w:val="00E24DEC"/>
    <w:rsid w:val="00E25FD6"/>
    <w:rsid w:val="00E26180"/>
    <w:rsid w:val="00E263C4"/>
    <w:rsid w:val="00E2664C"/>
    <w:rsid w:val="00E27287"/>
    <w:rsid w:val="00E2744A"/>
    <w:rsid w:val="00E30527"/>
    <w:rsid w:val="00E30539"/>
    <w:rsid w:val="00E31779"/>
    <w:rsid w:val="00E32092"/>
    <w:rsid w:val="00E32F79"/>
    <w:rsid w:val="00E33FF3"/>
    <w:rsid w:val="00E3479C"/>
    <w:rsid w:val="00E34BC6"/>
    <w:rsid w:val="00E35FAB"/>
    <w:rsid w:val="00E36A8F"/>
    <w:rsid w:val="00E37CF2"/>
    <w:rsid w:val="00E406BE"/>
    <w:rsid w:val="00E406DA"/>
    <w:rsid w:val="00E4106F"/>
    <w:rsid w:val="00E43561"/>
    <w:rsid w:val="00E440FC"/>
    <w:rsid w:val="00E44A9C"/>
    <w:rsid w:val="00E45422"/>
    <w:rsid w:val="00E45D57"/>
    <w:rsid w:val="00E46380"/>
    <w:rsid w:val="00E4655C"/>
    <w:rsid w:val="00E4737D"/>
    <w:rsid w:val="00E501BD"/>
    <w:rsid w:val="00E501BE"/>
    <w:rsid w:val="00E50712"/>
    <w:rsid w:val="00E51466"/>
    <w:rsid w:val="00E5203F"/>
    <w:rsid w:val="00E5229D"/>
    <w:rsid w:val="00E53C22"/>
    <w:rsid w:val="00E54670"/>
    <w:rsid w:val="00E54A37"/>
    <w:rsid w:val="00E56D73"/>
    <w:rsid w:val="00E60A0A"/>
    <w:rsid w:val="00E60D87"/>
    <w:rsid w:val="00E61952"/>
    <w:rsid w:val="00E638F7"/>
    <w:rsid w:val="00E64084"/>
    <w:rsid w:val="00E641B3"/>
    <w:rsid w:val="00E64C57"/>
    <w:rsid w:val="00E65723"/>
    <w:rsid w:val="00E65E30"/>
    <w:rsid w:val="00E665A3"/>
    <w:rsid w:val="00E679DE"/>
    <w:rsid w:val="00E71A52"/>
    <w:rsid w:val="00E724DF"/>
    <w:rsid w:val="00E72AEA"/>
    <w:rsid w:val="00E73E19"/>
    <w:rsid w:val="00E74AD6"/>
    <w:rsid w:val="00E74E2B"/>
    <w:rsid w:val="00E75B51"/>
    <w:rsid w:val="00E765ED"/>
    <w:rsid w:val="00E768A2"/>
    <w:rsid w:val="00E76D63"/>
    <w:rsid w:val="00E80A3B"/>
    <w:rsid w:val="00E81CAF"/>
    <w:rsid w:val="00E8246A"/>
    <w:rsid w:val="00E84606"/>
    <w:rsid w:val="00E900D6"/>
    <w:rsid w:val="00E90F8F"/>
    <w:rsid w:val="00E93253"/>
    <w:rsid w:val="00E94965"/>
    <w:rsid w:val="00E97503"/>
    <w:rsid w:val="00EA06FF"/>
    <w:rsid w:val="00EA0B74"/>
    <w:rsid w:val="00EA3422"/>
    <w:rsid w:val="00EA44D7"/>
    <w:rsid w:val="00EA6412"/>
    <w:rsid w:val="00EB0D1F"/>
    <w:rsid w:val="00EB26C7"/>
    <w:rsid w:val="00EB3BD9"/>
    <w:rsid w:val="00EB4173"/>
    <w:rsid w:val="00EB6710"/>
    <w:rsid w:val="00EB67C8"/>
    <w:rsid w:val="00EB7F6F"/>
    <w:rsid w:val="00EC004E"/>
    <w:rsid w:val="00EC0A5F"/>
    <w:rsid w:val="00EC0AA3"/>
    <w:rsid w:val="00EC17C9"/>
    <w:rsid w:val="00EC25B8"/>
    <w:rsid w:val="00EC286D"/>
    <w:rsid w:val="00EC3A6C"/>
    <w:rsid w:val="00EC64E5"/>
    <w:rsid w:val="00ED05A8"/>
    <w:rsid w:val="00ED133A"/>
    <w:rsid w:val="00ED1B12"/>
    <w:rsid w:val="00ED2BE0"/>
    <w:rsid w:val="00ED2BF1"/>
    <w:rsid w:val="00ED4042"/>
    <w:rsid w:val="00ED412C"/>
    <w:rsid w:val="00ED499D"/>
    <w:rsid w:val="00ED4A72"/>
    <w:rsid w:val="00ED659B"/>
    <w:rsid w:val="00ED6732"/>
    <w:rsid w:val="00ED68D5"/>
    <w:rsid w:val="00EE0304"/>
    <w:rsid w:val="00EE32CB"/>
    <w:rsid w:val="00EE3FB9"/>
    <w:rsid w:val="00EE410F"/>
    <w:rsid w:val="00EE455F"/>
    <w:rsid w:val="00EE4FCA"/>
    <w:rsid w:val="00EE6060"/>
    <w:rsid w:val="00EE656E"/>
    <w:rsid w:val="00EF1223"/>
    <w:rsid w:val="00EF2031"/>
    <w:rsid w:val="00EF2D84"/>
    <w:rsid w:val="00EF364F"/>
    <w:rsid w:val="00EF3D78"/>
    <w:rsid w:val="00EF4C2E"/>
    <w:rsid w:val="00EF58C0"/>
    <w:rsid w:val="00EF5DB4"/>
    <w:rsid w:val="00EF6019"/>
    <w:rsid w:val="00EF629D"/>
    <w:rsid w:val="00EF63C8"/>
    <w:rsid w:val="00EF6E4F"/>
    <w:rsid w:val="00F01447"/>
    <w:rsid w:val="00F029BF"/>
    <w:rsid w:val="00F02DBB"/>
    <w:rsid w:val="00F037EA"/>
    <w:rsid w:val="00F039C2"/>
    <w:rsid w:val="00F040D5"/>
    <w:rsid w:val="00F0467B"/>
    <w:rsid w:val="00F0663E"/>
    <w:rsid w:val="00F06BAC"/>
    <w:rsid w:val="00F07144"/>
    <w:rsid w:val="00F104B4"/>
    <w:rsid w:val="00F116CA"/>
    <w:rsid w:val="00F14235"/>
    <w:rsid w:val="00F16386"/>
    <w:rsid w:val="00F169D1"/>
    <w:rsid w:val="00F16A25"/>
    <w:rsid w:val="00F17CF5"/>
    <w:rsid w:val="00F201D1"/>
    <w:rsid w:val="00F20A6F"/>
    <w:rsid w:val="00F22E45"/>
    <w:rsid w:val="00F2327A"/>
    <w:rsid w:val="00F26CD7"/>
    <w:rsid w:val="00F26FF6"/>
    <w:rsid w:val="00F30B60"/>
    <w:rsid w:val="00F31166"/>
    <w:rsid w:val="00F33894"/>
    <w:rsid w:val="00F3440C"/>
    <w:rsid w:val="00F344B2"/>
    <w:rsid w:val="00F3542F"/>
    <w:rsid w:val="00F36190"/>
    <w:rsid w:val="00F36E4B"/>
    <w:rsid w:val="00F37075"/>
    <w:rsid w:val="00F375F6"/>
    <w:rsid w:val="00F40F63"/>
    <w:rsid w:val="00F425F5"/>
    <w:rsid w:val="00F428A9"/>
    <w:rsid w:val="00F42932"/>
    <w:rsid w:val="00F42AD6"/>
    <w:rsid w:val="00F42B66"/>
    <w:rsid w:val="00F42BCC"/>
    <w:rsid w:val="00F42EBB"/>
    <w:rsid w:val="00F437E5"/>
    <w:rsid w:val="00F442D0"/>
    <w:rsid w:val="00F453C1"/>
    <w:rsid w:val="00F45DAF"/>
    <w:rsid w:val="00F50274"/>
    <w:rsid w:val="00F51379"/>
    <w:rsid w:val="00F51C4D"/>
    <w:rsid w:val="00F523A4"/>
    <w:rsid w:val="00F528D6"/>
    <w:rsid w:val="00F53CDA"/>
    <w:rsid w:val="00F548CF"/>
    <w:rsid w:val="00F55538"/>
    <w:rsid w:val="00F560BC"/>
    <w:rsid w:val="00F5665F"/>
    <w:rsid w:val="00F572D1"/>
    <w:rsid w:val="00F5739C"/>
    <w:rsid w:val="00F574A5"/>
    <w:rsid w:val="00F57AC0"/>
    <w:rsid w:val="00F57BA0"/>
    <w:rsid w:val="00F57F6F"/>
    <w:rsid w:val="00F60093"/>
    <w:rsid w:val="00F601CC"/>
    <w:rsid w:val="00F613A4"/>
    <w:rsid w:val="00F62B24"/>
    <w:rsid w:val="00F634E4"/>
    <w:rsid w:val="00F63FD9"/>
    <w:rsid w:val="00F64266"/>
    <w:rsid w:val="00F6433F"/>
    <w:rsid w:val="00F6480C"/>
    <w:rsid w:val="00F66207"/>
    <w:rsid w:val="00F666EA"/>
    <w:rsid w:val="00F66DF3"/>
    <w:rsid w:val="00F66EB2"/>
    <w:rsid w:val="00F704D0"/>
    <w:rsid w:val="00F71032"/>
    <w:rsid w:val="00F728A8"/>
    <w:rsid w:val="00F73380"/>
    <w:rsid w:val="00F73BE9"/>
    <w:rsid w:val="00F749A1"/>
    <w:rsid w:val="00F74E62"/>
    <w:rsid w:val="00F7606E"/>
    <w:rsid w:val="00F80503"/>
    <w:rsid w:val="00F80C05"/>
    <w:rsid w:val="00F81F6F"/>
    <w:rsid w:val="00F82E9A"/>
    <w:rsid w:val="00F831DE"/>
    <w:rsid w:val="00F8441D"/>
    <w:rsid w:val="00F84A04"/>
    <w:rsid w:val="00F85138"/>
    <w:rsid w:val="00F8514C"/>
    <w:rsid w:val="00F86F53"/>
    <w:rsid w:val="00F87F76"/>
    <w:rsid w:val="00F91B78"/>
    <w:rsid w:val="00F922FC"/>
    <w:rsid w:val="00F92D8E"/>
    <w:rsid w:val="00F92D91"/>
    <w:rsid w:val="00F93F89"/>
    <w:rsid w:val="00F945AC"/>
    <w:rsid w:val="00F97034"/>
    <w:rsid w:val="00FA0B1B"/>
    <w:rsid w:val="00FA17B3"/>
    <w:rsid w:val="00FA2203"/>
    <w:rsid w:val="00FA22BB"/>
    <w:rsid w:val="00FA49AF"/>
    <w:rsid w:val="00FA50AC"/>
    <w:rsid w:val="00FA7DB6"/>
    <w:rsid w:val="00FB07A4"/>
    <w:rsid w:val="00FB1E14"/>
    <w:rsid w:val="00FB67EC"/>
    <w:rsid w:val="00FB6FBC"/>
    <w:rsid w:val="00FB7ADF"/>
    <w:rsid w:val="00FB7CC2"/>
    <w:rsid w:val="00FC028A"/>
    <w:rsid w:val="00FC0F9E"/>
    <w:rsid w:val="00FC280E"/>
    <w:rsid w:val="00FC3231"/>
    <w:rsid w:val="00FC561A"/>
    <w:rsid w:val="00FC582C"/>
    <w:rsid w:val="00FC622A"/>
    <w:rsid w:val="00FC6485"/>
    <w:rsid w:val="00FC6A4F"/>
    <w:rsid w:val="00FC6ACF"/>
    <w:rsid w:val="00FC71A5"/>
    <w:rsid w:val="00FC73CB"/>
    <w:rsid w:val="00FC7D9F"/>
    <w:rsid w:val="00FD1A44"/>
    <w:rsid w:val="00FD1EE0"/>
    <w:rsid w:val="00FD1FBA"/>
    <w:rsid w:val="00FD3EB1"/>
    <w:rsid w:val="00FD4325"/>
    <w:rsid w:val="00FD5AFF"/>
    <w:rsid w:val="00FD5C04"/>
    <w:rsid w:val="00FD6091"/>
    <w:rsid w:val="00FD7F2E"/>
    <w:rsid w:val="00FE0816"/>
    <w:rsid w:val="00FE1F4B"/>
    <w:rsid w:val="00FE29FA"/>
    <w:rsid w:val="00FE3262"/>
    <w:rsid w:val="00FE3436"/>
    <w:rsid w:val="00FE3BE7"/>
    <w:rsid w:val="00FE70EA"/>
    <w:rsid w:val="00FF02E1"/>
    <w:rsid w:val="00FF0499"/>
    <w:rsid w:val="00FF08C8"/>
    <w:rsid w:val="00FF0F92"/>
    <w:rsid w:val="00FF2C3E"/>
    <w:rsid w:val="00FF338D"/>
    <w:rsid w:val="00FF56AC"/>
    <w:rsid w:val="06982CB3"/>
    <w:rsid w:val="06BF436E"/>
    <w:rsid w:val="0DAFD5C8"/>
    <w:rsid w:val="146F0C8F"/>
    <w:rsid w:val="4ACC2B8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0F8E33"/>
  <w15:docId w15:val="{611892B7-32A3-4F6E-8714-CD091AD74A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ahoma" w:eastAsia="Calibri" w:hAnsi="Tahoma" w:cs="Calibri"/>
        <w:color w:val="000000" w:themeColor="text1"/>
        <w:sz w:val="22"/>
        <w:szCs w:val="24"/>
        <w:lang w:val="de-DE" w:eastAsia="en-US" w:bidi="ar-SA"/>
      </w:rPr>
    </w:rPrDefault>
    <w:pPrDefault>
      <w:pPr>
        <w:pBdr>
          <w:top w:val="none" w:sz="4" w:space="0" w:color="000000"/>
          <w:left w:val="none" w:sz="4" w:space="0" w:color="000000"/>
          <w:bottom w:val="none" w:sz="4" w:space="0" w:color="000000"/>
          <w:right w:val="none" w:sz="4" w:space="0" w:color="000000"/>
          <w:between w:val="none" w:sz="4" w:space="0" w:color="000000"/>
        </w:pBdr>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295C1A"/>
    <w:pPr>
      <w:spacing w:before="120" w:after="120"/>
    </w:pPr>
  </w:style>
  <w:style w:type="paragraph" w:styleId="berschrift1">
    <w:name w:val="heading 1"/>
    <w:basedOn w:val="Standard"/>
    <w:next w:val="Standard"/>
    <w:link w:val="berschrift1Zchn"/>
    <w:qFormat/>
    <w:rsid w:val="00351B9A"/>
    <w:pPr>
      <w:keepNext/>
      <w:keepLines/>
      <w:numPr>
        <w:numId w:val="12"/>
      </w:numPr>
      <w:tabs>
        <w:tab w:val="left" w:pos="567"/>
      </w:tabs>
      <w:spacing w:before="240"/>
      <w:outlineLvl w:val="0"/>
    </w:pPr>
    <w:rPr>
      <w:rFonts w:eastAsia="Calibri Light" w:cs="Tahoma"/>
      <w:color w:val="00818B"/>
      <w:sz w:val="36"/>
      <w:szCs w:val="32"/>
    </w:rPr>
  </w:style>
  <w:style w:type="paragraph" w:styleId="berschrift2">
    <w:name w:val="heading 2"/>
    <w:basedOn w:val="Standard"/>
    <w:next w:val="Standard"/>
    <w:link w:val="berschrift2Zchn"/>
    <w:unhideWhenUsed/>
    <w:qFormat/>
    <w:rsid w:val="00351B9A"/>
    <w:pPr>
      <w:keepNext/>
      <w:keepLines/>
      <w:numPr>
        <w:ilvl w:val="1"/>
        <w:numId w:val="12"/>
      </w:numPr>
      <w:pBdr>
        <w:top w:val="none" w:sz="0" w:space="0" w:color="auto"/>
        <w:left w:val="none" w:sz="0" w:space="0" w:color="auto"/>
        <w:bottom w:val="none" w:sz="0" w:space="0" w:color="auto"/>
        <w:right w:val="none" w:sz="0" w:space="0" w:color="auto"/>
        <w:between w:val="none" w:sz="0" w:space="0" w:color="auto"/>
      </w:pBdr>
      <w:tabs>
        <w:tab w:val="left" w:pos="709"/>
      </w:tabs>
      <w:spacing w:before="240" w:after="240"/>
      <w:outlineLvl w:val="1"/>
    </w:pPr>
    <w:rPr>
      <w:rFonts w:eastAsia="Calibri Light" w:cs="Tahoma"/>
      <w:color w:val="00818B"/>
      <w:sz w:val="28"/>
      <w:szCs w:val="26"/>
    </w:rPr>
  </w:style>
  <w:style w:type="paragraph" w:styleId="berschrift3">
    <w:name w:val="heading 3"/>
    <w:basedOn w:val="Standard"/>
    <w:next w:val="Standard"/>
    <w:link w:val="berschrift3Zchn"/>
    <w:unhideWhenUsed/>
    <w:qFormat/>
    <w:rsid w:val="00351B9A"/>
    <w:pPr>
      <w:keepNext/>
      <w:keepLines/>
      <w:numPr>
        <w:ilvl w:val="2"/>
        <w:numId w:val="12"/>
      </w:numPr>
      <w:tabs>
        <w:tab w:val="left" w:pos="567"/>
      </w:tabs>
      <w:spacing w:before="240"/>
      <w:outlineLvl w:val="2"/>
    </w:pPr>
    <w:rPr>
      <w:rFonts w:eastAsia="Calibri Light" w:cs="Tahoma"/>
      <w:color w:val="00818B"/>
    </w:rPr>
  </w:style>
  <w:style w:type="paragraph" w:styleId="berschrift4">
    <w:name w:val="heading 4"/>
    <w:basedOn w:val="Standard"/>
    <w:next w:val="Standard"/>
    <w:link w:val="berschrift4Zchn"/>
    <w:uiPriority w:val="9"/>
    <w:unhideWhenUsed/>
    <w:qFormat/>
    <w:rsid w:val="003E2E75"/>
    <w:pPr>
      <w:keepNext/>
      <w:keepLines/>
      <w:numPr>
        <w:ilvl w:val="3"/>
        <w:numId w:val="12"/>
      </w:numPr>
      <w:spacing w:before="40"/>
      <w:outlineLvl w:val="3"/>
    </w:pPr>
    <w:rPr>
      <w:rFonts w:ascii="Calibri Light" w:eastAsia="Calibri Light" w:hAnsi="Calibri Light" w:cs="Calibri Light"/>
      <w:iCs/>
      <w:color w:val="auto"/>
    </w:rPr>
  </w:style>
  <w:style w:type="paragraph" w:styleId="berschrift5">
    <w:name w:val="heading 5"/>
    <w:basedOn w:val="Standard"/>
    <w:next w:val="Standard"/>
    <w:link w:val="berschrift5Zchn"/>
    <w:uiPriority w:val="9"/>
    <w:unhideWhenUsed/>
    <w:pPr>
      <w:keepNext/>
      <w:keepLines/>
      <w:numPr>
        <w:ilvl w:val="4"/>
        <w:numId w:val="12"/>
      </w:numPr>
      <w:spacing w:before="40"/>
      <w:outlineLvl w:val="4"/>
    </w:pPr>
    <w:rPr>
      <w:rFonts w:ascii="Calibri Light" w:eastAsia="Calibri Light" w:hAnsi="Calibri Light" w:cs="Calibri Light"/>
      <w:color w:val="3E762A" w:themeColor="accent1" w:themeShade="BF"/>
    </w:rPr>
  </w:style>
  <w:style w:type="paragraph" w:styleId="berschrift6">
    <w:name w:val="heading 6"/>
    <w:basedOn w:val="Standard"/>
    <w:next w:val="Standard"/>
    <w:link w:val="berschrift6Zchn"/>
    <w:uiPriority w:val="9"/>
    <w:semiHidden/>
    <w:unhideWhenUsed/>
    <w:pPr>
      <w:keepNext/>
      <w:keepLines/>
      <w:numPr>
        <w:ilvl w:val="5"/>
        <w:numId w:val="12"/>
      </w:numPr>
      <w:spacing w:before="40"/>
      <w:outlineLvl w:val="5"/>
    </w:pPr>
    <w:rPr>
      <w:rFonts w:ascii="Calibri Light" w:eastAsia="Calibri Light" w:hAnsi="Calibri Light" w:cs="Calibri Light"/>
      <w:color w:val="294E1C" w:themeColor="accent1" w:themeShade="7F"/>
    </w:rPr>
  </w:style>
  <w:style w:type="paragraph" w:styleId="berschrift7">
    <w:name w:val="heading 7"/>
    <w:basedOn w:val="Standard"/>
    <w:next w:val="Standard"/>
    <w:link w:val="berschrift7Zchn"/>
    <w:uiPriority w:val="9"/>
    <w:semiHidden/>
    <w:unhideWhenUsed/>
    <w:qFormat/>
    <w:pPr>
      <w:keepNext/>
      <w:keepLines/>
      <w:numPr>
        <w:ilvl w:val="6"/>
        <w:numId w:val="12"/>
      </w:numPr>
      <w:spacing w:before="40"/>
      <w:outlineLvl w:val="6"/>
    </w:pPr>
    <w:rPr>
      <w:rFonts w:ascii="Calibri Light" w:eastAsia="Calibri Light" w:hAnsi="Calibri Light" w:cs="Calibri Light"/>
      <w:i/>
      <w:iCs/>
      <w:color w:val="294E1C" w:themeColor="accent1" w:themeShade="7F"/>
    </w:rPr>
  </w:style>
  <w:style w:type="paragraph" w:styleId="berschrift8">
    <w:name w:val="heading 8"/>
    <w:basedOn w:val="Standard"/>
    <w:next w:val="Standard"/>
    <w:link w:val="berschrift8Zchn"/>
    <w:uiPriority w:val="9"/>
    <w:semiHidden/>
    <w:unhideWhenUsed/>
    <w:qFormat/>
    <w:pPr>
      <w:keepNext/>
      <w:keepLines/>
      <w:numPr>
        <w:ilvl w:val="7"/>
        <w:numId w:val="12"/>
      </w:numPr>
      <w:spacing w:before="40"/>
      <w:outlineLvl w:val="7"/>
    </w:pPr>
    <w:rPr>
      <w:rFonts w:ascii="Calibri Light" w:eastAsia="Calibri Light" w:hAnsi="Calibri Light" w:cs="Calibri Light"/>
      <w:color w:val="272727" w:themeColor="text1" w:themeTint="D8"/>
      <w:sz w:val="21"/>
      <w:szCs w:val="21"/>
    </w:rPr>
  </w:style>
  <w:style w:type="paragraph" w:styleId="berschrift9">
    <w:name w:val="heading 9"/>
    <w:basedOn w:val="Standard"/>
    <w:next w:val="Standard"/>
    <w:link w:val="berschrift9Zchn"/>
    <w:uiPriority w:val="9"/>
    <w:semiHidden/>
    <w:unhideWhenUsed/>
    <w:qFormat/>
    <w:pPr>
      <w:keepNext/>
      <w:keepLines/>
      <w:numPr>
        <w:ilvl w:val="8"/>
        <w:numId w:val="12"/>
      </w:numPr>
      <w:spacing w:before="40"/>
      <w:outlineLvl w:val="8"/>
    </w:pPr>
    <w:rPr>
      <w:rFonts w:ascii="Calibri Light" w:eastAsia="Calibri Light" w:hAnsi="Calibri Light" w:cs="Calibri Light"/>
      <w:i/>
      <w:iCs/>
      <w:color w:val="272727" w:themeColor="text1" w:themeTint="D8"/>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Heading1Char">
    <w:name w:val="Heading 1 Char"/>
    <w:basedOn w:val="Absatz-Standardschriftart"/>
    <w:uiPriority w:val="9"/>
    <w:rPr>
      <w:rFonts w:ascii="Arial" w:eastAsia="Arial" w:hAnsi="Arial" w:cs="Arial"/>
      <w:sz w:val="40"/>
      <w:szCs w:val="40"/>
    </w:rPr>
  </w:style>
  <w:style w:type="character" w:customStyle="1" w:styleId="Heading2Char">
    <w:name w:val="Heading 2 Char"/>
    <w:basedOn w:val="Absatz-Standardschriftart"/>
    <w:uiPriority w:val="9"/>
    <w:rPr>
      <w:rFonts w:ascii="Arial" w:eastAsia="Arial" w:hAnsi="Arial" w:cs="Arial"/>
      <w:sz w:val="34"/>
    </w:rPr>
  </w:style>
  <w:style w:type="character" w:customStyle="1" w:styleId="Heading3Char">
    <w:name w:val="Heading 3 Char"/>
    <w:basedOn w:val="Absatz-Standardschriftart"/>
    <w:uiPriority w:val="9"/>
    <w:rPr>
      <w:rFonts w:ascii="Arial" w:eastAsia="Arial" w:hAnsi="Arial" w:cs="Arial"/>
      <w:sz w:val="30"/>
      <w:szCs w:val="30"/>
    </w:rPr>
  </w:style>
  <w:style w:type="character" w:customStyle="1" w:styleId="Heading4Char">
    <w:name w:val="Heading 4 Char"/>
    <w:basedOn w:val="Absatz-Standardschriftart"/>
    <w:uiPriority w:val="9"/>
    <w:rPr>
      <w:rFonts w:ascii="Arial" w:eastAsia="Arial" w:hAnsi="Arial" w:cs="Arial"/>
      <w:b/>
      <w:bCs/>
      <w:sz w:val="26"/>
      <w:szCs w:val="26"/>
    </w:rPr>
  </w:style>
  <w:style w:type="character" w:customStyle="1" w:styleId="Heading5Char">
    <w:name w:val="Heading 5 Char"/>
    <w:basedOn w:val="Absatz-Standardschriftart"/>
    <w:uiPriority w:val="9"/>
    <w:rPr>
      <w:rFonts w:ascii="Arial" w:eastAsia="Arial" w:hAnsi="Arial" w:cs="Arial"/>
      <w:b/>
      <w:bCs/>
      <w:sz w:val="24"/>
      <w:szCs w:val="24"/>
    </w:rPr>
  </w:style>
  <w:style w:type="character" w:customStyle="1" w:styleId="Heading6Char">
    <w:name w:val="Heading 6 Char"/>
    <w:basedOn w:val="Absatz-Standardschriftart"/>
    <w:uiPriority w:val="9"/>
    <w:rPr>
      <w:rFonts w:ascii="Arial" w:eastAsia="Arial" w:hAnsi="Arial" w:cs="Arial"/>
      <w:b/>
      <w:bCs/>
      <w:sz w:val="22"/>
      <w:szCs w:val="22"/>
    </w:rPr>
  </w:style>
  <w:style w:type="character" w:customStyle="1" w:styleId="Heading7Char">
    <w:name w:val="Heading 7 Char"/>
    <w:basedOn w:val="Absatz-Standardschriftart"/>
    <w:uiPriority w:val="9"/>
    <w:rPr>
      <w:rFonts w:ascii="Arial" w:eastAsia="Arial" w:hAnsi="Arial" w:cs="Arial"/>
      <w:b/>
      <w:bCs/>
      <w:i/>
      <w:iCs/>
      <w:sz w:val="22"/>
      <w:szCs w:val="22"/>
    </w:rPr>
  </w:style>
  <w:style w:type="character" w:customStyle="1" w:styleId="Heading8Char">
    <w:name w:val="Heading 8 Char"/>
    <w:basedOn w:val="Absatz-Standardschriftart"/>
    <w:uiPriority w:val="9"/>
    <w:rPr>
      <w:rFonts w:ascii="Arial" w:eastAsia="Arial" w:hAnsi="Arial" w:cs="Arial"/>
      <w:i/>
      <w:iCs/>
      <w:sz w:val="22"/>
      <w:szCs w:val="22"/>
    </w:rPr>
  </w:style>
  <w:style w:type="character" w:customStyle="1" w:styleId="Heading9Char">
    <w:name w:val="Heading 9 Char"/>
    <w:basedOn w:val="Absatz-Standardschriftart"/>
    <w:uiPriority w:val="9"/>
    <w:rPr>
      <w:rFonts w:ascii="Arial" w:eastAsia="Arial" w:hAnsi="Arial" w:cs="Arial"/>
      <w:i/>
      <w:iCs/>
      <w:sz w:val="21"/>
      <w:szCs w:val="21"/>
    </w:rPr>
  </w:style>
  <w:style w:type="paragraph" w:styleId="Listenabsatz">
    <w:name w:val="List Paragraph"/>
    <w:basedOn w:val="Standard"/>
    <w:uiPriority w:val="34"/>
    <w:pPr>
      <w:ind w:left="720"/>
      <w:contextualSpacing/>
    </w:pPr>
  </w:style>
  <w:style w:type="character" w:customStyle="1" w:styleId="TitleChar">
    <w:name w:val="Title Char"/>
    <w:basedOn w:val="Absatz-Standardschriftart"/>
    <w:uiPriority w:val="10"/>
    <w:rPr>
      <w:sz w:val="48"/>
      <w:szCs w:val="48"/>
    </w:rPr>
  </w:style>
  <w:style w:type="character" w:customStyle="1" w:styleId="SubtitleChar">
    <w:name w:val="Subtitle Char"/>
    <w:basedOn w:val="Absatz-Standardschriftart"/>
    <w:uiPriority w:val="11"/>
    <w:rPr>
      <w:sz w:val="24"/>
      <w:szCs w:val="24"/>
    </w:rPr>
  </w:style>
  <w:style w:type="paragraph" w:styleId="Zitat">
    <w:name w:val="Quote"/>
    <w:basedOn w:val="Standard"/>
    <w:next w:val="Standard"/>
    <w:link w:val="ZitatZchn"/>
    <w:uiPriority w:val="29"/>
    <w:pPr>
      <w:ind w:left="720" w:right="720"/>
    </w:pPr>
    <w:rPr>
      <w:i/>
    </w:rPr>
  </w:style>
  <w:style w:type="character" w:customStyle="1" w:styleId="ZitatZchn">
    <w:name w:val="Zitat Zchn"/>
    <w:link w:val="Zitat"/>
    <w:uiPriority w:val="29"/>
    <w:rPr>
      <w:i/>
    </w:rPr>
  </w:style>
  <w:style w:type="paragraph" w:styleId="IntensivesZitat">
    <w:name w:val="Intense Quote"/>
    <w:basedOn w:val="Standard"/>
    <w:next w:val="Standard"/>
    <w:link w:val="IntensivesZitatZchn"/>
    <w:uiPriority w:val="30"/>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IntensivesZitatZchn">
    <w:name w:val="Intensives Zitat Zchn"/>
    <w:link w:val="IntensivesZitat"/>
    <w:uiPriority w:val="30"/>
    <w:rPr>
      <w:i/>
    </w:rPr>
  </w:style>
  <w:style w:type="character" w:customStyle="1" w:styleId="HeaderChar">
    <w:name w:val="Header Char"/>
    <w:basedOn w:val="Absatz-Standardschriftart"/>
    <w:uiPriority w:val="99"/>
  </w:style>
  <w:style w:type="character" w:customStyle="1" w:styleId="FooterChar">
    <w:name w:val="Footer Char"/>
    <w:basedOn w:val="Absatz-Standardschriftart"/>
    <w:uiPriority w:val="99"/>
  </w:style>
  <w:style w:type="table" w:customStyle="1" w:styleId="Lined">
    <w:name w:val="Lined"/>
    <w:basedOn w:val="NormaleTabelle"/>
    <w:uiPriority w:val="99"/>
    <w:rPr>
      <w:color w:val="404040"/>
      <w:sz w:val="20"/>
      <w:szCs w:val="20"/>
      <w:lang w:eastAsia="de-DE"/>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NormaleTabelle"/>
    <w:uiPriority w:val="99"/>
    <w:rPr>
      <w:color w:val="404040"/>
      <w:sz w:val="20"/>
      <w:szCs w:val="20"/>
      <w:lang w:eastAsia="de-DE"/>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NormaleTabelle"/>
    <w:uiPriority w:val="99"/>
    <w:rPr>
      <w:color w:val="404040"/>
      <w:sz w:val="20"/>
      <w:szCs w:val="20"/>
      <w:lang w:eastAsia="de-DE"/>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NormaleTabelle"/>
    <w:uiPriority w:val="99"/>
    <w:rPr>
      <w:color w:val="404040"/>
      <w:sz w:val="20"/>
      <w:szCs w:val="20"/>
      <w:lang w:eastAsia="de-DE"/>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NormaleTabelle"/>
    <w:uiPriority w:val="99"/>
    <w:rPr>
      <w:color w:val="404040"/>
      <w:sz w:val="20"/>
      <w:szCs w:val="20"/>
      <w:lang w:eastAsia="de-DE"/>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NormaleTabelle"/>
    <w:uiPriority w:val="99"/>
    <w:rPr>
      <w:color w:val="404040"/>
      <w:sz w:val="20"/>
      <w:szCs w:val="20"/>
      <w:lang w:eastAsia="de-DE"/>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NormaleTabelle"/>
    <w:uiPriority w:val="99"/>
    <w:rPr>
      <w:color w:val="404040"/>
      <w:sz w:val="20"/>
      <w:szCs w:val="20"/>
      <w:lang w:eastAsia="de-DE"/>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NormaleTabelle"/>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NormaleTabelle"/>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NormaleTabelle"/>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NormaleTabelle"/>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NormaleTabelle"/>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NormaleTabelle"/>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NormaleTabelle"/>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NormaleTabelle"/>
    <w:uiPriority w:val="99"/>
    <w:rPr>
      <w:color w:val="404040"/>
      <w:sz w:val="20"/>
      <w:szCs w:val="20"/>
      <w:lang w:eastAsia="de-DE"/>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NormaleTabelle"/>
    <w:uiPriority w:val="99"/>
    <w:rPr>
      <w:color w:val="404040"/>
      <w:sz w:val="20"/>
      <w:szCs w:val="20"/>
      <w:lang w:eastAsia="de-DE"/>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NormaleTabelle"/>
    <w:uiPriority w:val="99"/>
    <w:rPr>
      <w:color w:val="404040"/>
      <w:sz w:val="20"/>
      <w:szCs w:val="20"/>
      <w:lang w:eastAsia="de-DE"/>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NormaleTabelle"/>
    <w:uiPriority w:val="99"/>
    <w:rPr>
      <w:color w:val="404040"/>
      <w:sz w:val="20"/>
      <w:szCs w:val="20"/>
      <w:lang w:eastAsia="de-DE"/>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NormaleTabelle"/>
    <w:uiPriority w:val="99"/>
    <w:rPr>
      <w:color w:val="404040"/>
      <w:sz w:val="20"/>
      <w:szCs w:val="20"/>
      <w:lang w:eastAsia="de-DE"/>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NormaleTabelle"/>
    <w:uiPriority w:val="99"/>
    <w:rPr>
      <w:color w:val="404040"/>
      <w:sz w:val="20"/>
      <w:szCs w:val="20"/>
      <w:lang w:eastAsia="de-DE"/>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NormaleTabelle"/>
    <w:uiPriority w:val="99"/>
    <w:rPr>
      <w:color w:val="404040"/>
      <w:sz w:val="20"/>
      <w:szCs w:val="20"/>
      <w:lang w:eastAsia="de-DE"/>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paragraph" w:styleId="Funotentext">
    <w:name w:val="footnote text"/>
    <w:basedOn w:val="Standard"/>
    <w:link w:val="FunotentextZchn"/>
    <w:uiPriority w:val="99"/>
    <w:unhideWhenUsed/>
    <w:pPr>
      <w:spacing w:after="40"/>
    </w:pPr>
    <w:rPr>
      <w:sz w:val="18"/>
    </w:rPr>
  </w:style>
  <w:style w:type="character" w:customStyle="1" w:styleId="FunotentextZchn">
    <w:name w:val="Fußnotentext Zchn"/>
    <w:link w:val="Funotentext"/>
    <w:uiPriority w:val="99"/>
    <w:rPr>
      <w:sz w:val="18"/>
    </w:rPr>
  </w:style>
  <w:style w:type="character" w:styleId="Funotenzeichen">
    <w:name w:val="footnote reference"/>
    <w:basedOn w:val="Absatz-Standardschriftart"/>
    <w:uiPriority w:val="99"/>
    <w:unhideWhenUsed/>
    <w:rPr>
      <w:vertAlign w:val="superscript"/>
    </w:rPr>
  </w:style>
  <w:style w:type="paragraph" w:styleId="Kopfzeile">
    <w:name w:val="header"/>
    <w:basedOn w:val="Standard"/>
    <w:link w:val="KopfzeileZchn"/>
    <w:uiPriority w:val="99"/>
    <w:unhideWhenUsed/>
    <w:pPr>
      <w:tabs>
        <w:tab w:val="center" w:pos="4536"/>
        <w:tab w:val="right" w:pos="9072"/>
      </w:tabs>
    </w:pPr>
  </w:style>
  <w:style w:type="character" w:customStyle="1" w:styleId="KopfzeileZchn">
    <w:name w:val="Kopfzeile Zchn"/>
    <w:basedOn w:val="Absatz-Standardschriftart"/>
    <w:link w:val="Kopfzeile"/>
    <w:uiPriority w:val="99"/>
  </w:style>
  <w:style w:type="paragraph" w:styleId="Fuzeile">
    <w:name w:val="footer"/>
    <w:basedOn w:val="Standard"/>
    <w:link w:val="FuzeileZchn"/>
    <w:uiPriority w:val="99"/>
    <w:unhideWhenUsed/>
    <w:pPr>
      <w:tabs>
        <w:tab w:val="center" w:pos="4536"/>
        <w:tab w:val="right" w:pos="9072"/>
        <w:tab w:val="right" w:pos="31185"/>
      </w:tabs>
    </w:pPr>
    <w:rPr>
      <w:rFonts w:ascii="Calibri Light" w:hAnsi="Calibri Light"/>
      <w:sz w:val="18"/>
    </w:rPr>
  </w:style>
  <w:style w:type="character" w:customStyle="1" w:styleId="FuzeileZchn">
    <w:name w:val="Fußzeile Zchn"/>
    <w:basedOn w:val="Absatz-Standardschriftart"/>
    <w:link w:val="Fuzeile"/>
    <w:uiPriority w:val="99"/>
    <w:rPr>
      <w:rFonts w:ascii="Calibri Light" w:hAnsi="Calibri Light"/>
      <w:sz w:val="18"/>
    </w:rPr>
  </w:style>
  <w:style w:type="paragraph" w:styleId="KeinLeerraum">
    <w:name w:val="No Spacing"/>
    <w:aliases w:val="Fliesstext"/>
    <w:link w:val="KeinLeerraumZchn"/>
    <w:uiPriority w:val="1"/>
    <w:rsid w:val="00580225"/>
    <w:pPr>
      <w:spacing w:before="150" w:line="300" w:lineRule="exact"/>
    </w:pPr>
    <w:rPr>
      <w:rFonts w:ascii="Calibri Light" w:hAnsi="Calibri Light"/>
      <w:szCs w:val="22"/>
      <w:lang w:eastAsia="zh-CN"/>
    </w:rPr>
  </w:style>
  <w:style w:type="character" w:customStyle="1" w:styleId="KeinLeerraumZchn">
    <w:name w:val="Kein Leerraum Zchn"/>
    <w:aliases w:val="Fliesstext Zchn"/>
    <w:basedOn w:val="Absatz-Standardschriftart"/>
    <w:link w:val="KeinLeerraum"/>
    <w:uiPriority w:val="1"/>
    <w:rsid w:val="00580225"/>
    <w:rPr>
      <w:rFonts w:ascii="Calibri Light" w:hAnsi="Calibri Light"/>
      <w:sz w:val="22"/>
      <w:szCs w:val="22"/>
      <w:lang w:eastAsia="zh-CN"/>
    </w:rPr>
  </w:style>
  <w:style w:type="character" w:customStyle="1" w:styleId="berschrift2Zchn">
    <w:name w:val="Überschrift 2 Zchn"/>
    <w:basedOn w:val="Absatz-Standardschriftart"/>
    <w:link w:val="berschrift2"/>
    <w:rsid w:val="00351B9A"/>
    <w:rPr>
      <w:rFonts w:eastAsia="Calibri Light" w:cs="Tahoma"/>
      <w:color w:val="00818B"/>
      <w:sz w:val="28"/>
      <w:szCs w:val="26"/>
    </w:rPr>
  </w:style>
  <w:style w:type="character" w:customStyle="1" w:styleId="berschrift1Zchn">
    <w:name w:val="Überschrift 1 Zchn"/>
    <w:basedOn w:val="Absatz-Standardschriftart"/>
    <w:link w:val="berschrift1"/>
    <w:rsid w:val="00351B9A"/>
    <w:rPr>
      <w:rFonts w:eastAsia="Calibri Light" w:cs="Tahoma"/>
      <w:color w:val="00818B"/>
      <w:sz w:val="36"/>
      <w:szCs w:val="32"/>
    </w:rPr>
  </w:style>
  <w:style w:type="paragraph" w:styleId="Inhaltsverzeichnisberschrift">
    <w:name w:val="TOC Heading"/>
    <w:next w:val="Standard"/>
    <w:uiPriority w:val="39"/>
    <w:unhideWhenUsed/>
    <w:qFormat/>
    <w:pPr>
      <w:tabs>
        <w:tab w:val="left" w:pos="425"/>
        <w:tab w:val="right" w:leader="dot" w:pos="31185"/>
      </w:tabs>
      <w:spacing w:before="480" w:line="336" w:lineRule="auto"/>
    </w:pPr>
    <w:rPr>
      <w:rFonts w:eastAsia="Calibri Light" w:cs="Calibri Light"/>
      <w:bCs/>
      <w:color w:val="455F51" w:themeColor="text2"/>
      <w:sz w:val="36"/>
      <w:szCs w:val="28"/>
      <w:lang w:eastAsia="de-DE"/>
    </w:rPr>
  </w:style>
  <w:style w:type="paragraph" w:styleId="Verzeichnis1">
    <w:name w:val="toc 1"/>
    <w:next w:val="Verzeichnis2"/>
    <w:uiPriority w:val="39"/>
    <w:unhideWhenUsed/>
    <w:pPr>
      <w:spacing w:before="120" w:after="120"/>
    </w:pPr>
    <w:rPr>
      <w:rFonts w:asciiTheme="minorHAnsi" w:hAnsiTheme="minorHAnsi" w:cstheme="minorHAnsi"/>
      <w:b/>
      <w:bCs/>
      <w:caps/>
      <w:sz w:val="20"/>
      <w:szCs w:val="20"/>
    </w:rPr>
  </w:style>
  <w:style w:type="paragraph" w:styleId="Verzeichnis2">
    <w:name w:val="toc 2"/>
    <w:basedOn w:val="berschrift2"/>
    <w:next w:val="Standard"/>
    <w:uiPriority w:val="39"/>
    <w:unhideWhenUsed/>
    <w:pPr>
      <w:keepNext w:val="0"/>
      <w:keepLines w:val="0"/>
      <w:numPr>
        <w:ilvl w:val="0"/>
        <w:numId w:val="0"/>
      </w:numPr>
      <w:pBdr>
        <w:top w:val="none" w:sz="4" w:space="0" w:color="000000"/>
        <w:left w:val="none" w:sz="4" w:space="0" w:color="000000"/>
        <w:bottom w:val="none" w:sz="4" w:space="0" w:color="000000"/>
        <w:right w:val="none" w:sz="4" w:space="0" w:color="000000"/>
        <w:between w:val="none" w:sz="4" w:space="0" w:color="000000"/>
      </w:pBdr>
      <w:tabs>
        <w:tab w:val="clear" w:pos="709"/>
      </w:tabs>
      <w:spacing w:before="0" w:after="0"/>
      <w:ind w:left="220"/>
      <w:outlineLvl w:val="9"/>
    </w:pPr>
    <w:rPr>
      <w:rFonts w:asciiTheme="minorHAnsi" w:eastAsia="Calibri" w:hAnsiTheme="minorHAnsi" w:cstheme="minorHAnsi"/>
      <w:smallCaps/>
      <w:color w:val="000000" w:themeColor="text1"/>
      <w:sz w:val="20"/>
      <w:szCs w:val="20"/>
    </w:rPr>
  </w:style>
  <w:style w:type="character" w:styleId="Hyperlink">
    <w:name w:val="Hyperlink"/>
    <w:basedOn w:val="Absatz-Standardschriftart"/>
    <w:uiPriority w:val="99"/>
    <w:unhideWhenUsed/>
    <w:rsid w:val="00CE2CCB"/>
    <w:rPr>
      <w:rFonts w:ascii="Tahoma" w:hAnsi="Tahoma"/>
      <w:color w:val="6B9F25" w:themeColor="hyperlink"/>
      <w:u w:val="single"/>
    </w:rPr>
  </w:style>
  <w:style w:type="paragraph" w:styleId="Verzeichnis3">
    <w:name w:val="toc 3"/>
    <w:basedOn w:val="berschrift3"/>
    <w:next w:val="Standard"/>
    <w:uiPriority w:val="39"/>
    <w:unhideWhenUsed/>
    <w:pPr>
      <w:keepNext w:val="0"/>
      <w:keepLines w:val="0"/>
      <w:numPr>
        <w:ilvl w:val="0"/>
        <w:numId w:val="0"/>
      </w:numPr>
      <w:tabs>
        <w:tab w:val="clear" w:pos="567"/>
      </w:tabs>
      <w:spacing w:before="0" w:after="0"/>
      <w:ind w:left="440"/>
      <w:outlineLvl w:val="9"/>
    </w:pPr>
    <w:rPr>
      <w:rFonts w:asciiTheme="minorHAnsi" w:eastAsia="Calibri" w:hAnsiTheme="minorHAnsi" w:cstheme="minorHAnsi"/>
      <w:i/>
      <w:iCs/>
      <w:color w:val="000000" w:themeColor="text1"/>
      <w:sz w:val="20"/>
      <w:szCs w:val="20"/>
    </w:rPr>
  </w:style>
  <w:style w:type="paragraph" w:styleId="Verzeichnis4">
    <w:name w:val="toc 4"/>
    <w:basedOn w:val="Standard"/>
    <w:next w:val="Standard"/>
    <w:uiPriority w:val="39"/>
    <w:unhideWhenUsed/>
    <w:pPr>
      <w:spacing w:before="0" w:after="0"/>
      <w:ind w:left="660"/>
    </w:pPr>
    <w:rPr>
      <w:rFonts w:asciiTheme="minorHAnsi" w:hAnsiTheme="minorHAnsi" w:cstheme="minorHAnsi"/>
      <w:sz w:val="18"/>
      <w:szCs w:val="18"/>
    </w:rPr>
  </w:style>
  <w:style w:type="paragraph" w:styleId="Verzeichnis5">
    <w:name w:val="toc 5"/>
    <w:basedOn w:val="Standard"/>
    <w:next w:val="Standard"/>
    <w:uiPriority w:val="39"/>
    <w:unhideWhenUsed/>
    <w:pPr>
      <w:spacing w:before="0" w:after="0"/>
      <w:ind w:left="880"/>
    </w:pPr>
    <w:rPr>
      <w:rFonts w:asciiTheme="minorHAnsi" w:hAnsiTheme="minorHAnsi" w:cstheme="minorHAnsi"/>
      <w:sz w:val="18"/>
      <w:szCs w:val="18"/>
    </w:rPr>
  </w:style>
  <w:style w:type="paragraph" w:styleId="Verzeichnis6">
    <w:name w:val="toc 6"/>
    <w:basedOn w:val="Standard"/>
    <w:next w:val="Standard"/>
    <w:uiPriority w:val="39"/>
    <w:unhideWhenUsed/>
    <w:pPr>
      <w:spacing w:before="0" w:after="0"/>
      <w:ind w:left="1100"/>
    </w:pPr>
    <w:rPr>
      <w:rFonts w:asciiTheme="minorHAnsi" w:hAnsiTheme="minorHAnsi" w:cstheme="minorHAnsi"/>
      <w:sz w:val="18"/>
      <w:szCs w:val="18"/>
    </w:rPr>
  </w:style>
  <w:style w:type="paragraph" w:styleId="Verzeichnis7">
    <w:name w:val="toc 7"/>
    <w:basedOn w:val="Standard"/>
    <w:next w:val="Standard"/>
    <w:uiPriority w:val="39"/>
    <w:unhideWhenUsed/>
    <w:pPr>
      <w:spacing w:before="0" w:after="0"/>
      <w:ind w:left="1320"/>
    </w:pPr>
    <w:rPr>
      <w:rFonts w:asciiTheme="minorHAnsi" w:hAnsiTheme="minorHAnsi" w:cstheme="minorHAnsi"/>
      <w:sz w:val="18"/>
      <w:szCs w:val="18"/>
    </w:rPr>
  </w:style>
  <w:style w:type="paragraph" w:styleId="Verzeichnis8">
    <w:name w:val="toc 8"/>
    <w:basedOn w:val="Standard"/>
    <w:next w:val="Standard"/>
    <w:uiPriority w:val="39"/>
    <w:unhideWhenUsed/>
    <w:pPr>
      <w:spacing w:before="0" w:after="0"/>
      <w:ind w:left="1540"/>
    </w:pPr>
    <w:rPr>
      <w:rFonts w:asciiTheme="minorHAnsi" w:hAnsiTheme="minorHAnsi" w:cstheme="minorHAnsi"/>
      <w:sz w:val="18"/>
      <w:szCs w:val="18"/>
    </w:rPr>
  </w:style>
  <w:style w:type="paragraph" w:styleId="Verzeichnis9">
    <w:name w:val="toc 9"/>
    <w:basedOn w:val="Standard"/>
    <w:next w:val="Standard"/>
    <w:uiPriority w:val="39"/>
    <w:unhideWhenUsed/>
    <w:pPr>
      <w:spacing w:before="0" w:after="0"/>
      <w:ind w:left="1760"/>
    </w:pPr>
    <w:rPr>
      <w:rFonts w:asciiTheme="minorHAnsi" w:hAnsiTheme="minorHAnsi" w:cstheme="minorHAnsi"/>
      <w:sz w:val="18"/>
      <w:szCs w:val="18"/>
    </w:rPr>
  </w:style>
  <w:style w:type="paragraph" w:customStyle="1" w:styleId="inhaltsverzeichnisH2">
    <w:name w:val="inhaltsverzeichnis H2"/>
    <w:basedOn w:val="Verzeichnis2"/>
    <w:pPr>
      <w:tabs>
        <w:tab w:val="right" w:pos="31185"/>
      </w:tabs>
    </w:pPr>
    <w:rPr>
      <w:smallCaps w:val="0"/>
    </w:rPr>
  </w:style>
  <w:style w:type="character" w:styleId="Seitenzahl">
    <w:name w:val="page number"/>
    <w:basedOn w:val="Absatz-Standardschriftart"/>
    <w:uiPriority w:val="99"/>
    <w:semiHidden/>
    <w:unhideWhenUsed/>
  </w:style>
  <w:style w:type="character" w:customStyle="1" w:styleId="berschrift3Zchn">
    <w:name w:val="Überschrift 3 Zchn"/>
    <w:basedOn w:val="Absatz-Standardschriftart"/>
    <w:link w:val="berschrift3"/>
    <w:rsid w:val="00351B9A"/>
    <w:rPr>
      <w:rFonts w:eastAsia="Calibri Light" w:cs="Tahoma"/>
      <w:color w:val="00818B"/>
    </w:rPr>
  </w:style>
  <w:style w:type="character" w:customStyle="1" w:styleId="berschrift4Zchn">
    <w:name w:val="Überschrift 4 Zchn"/>
    <w:basedOn w:val="Absatz-Standardschriftart"/>
    <w:link w:val="berschrift4"/>
    <w:uiPriority w:val="9"/>
    <w:rsid w:val="003E2E75"/>
    <w:rPr>
      <w:rFonts w:ascii="Calibri Light" w:eastAsia="Calibri Light" w:hAnsi="Calibri Light" w:cs="Calibri Light"/>
      <w:iCs/>
      <w:color w:val="auto"/>
    </w:rPr>
  </w:style>
  <w:style w:type="paragraph" w:customStyle="1" w:styleId="Aufzaehlung">
    <w:name w:val="Aufzaehlung"/>
    <w:basedOn w:val="Listenabsatz"/>
    <w:qFormat/>
    <w:rsid w:val="00CE7106"/>
    <w:pPr>
      <w:numPr>
        <w:numId w:val="17"/>
      </w:numPr>
    </w:pPr>
    <w:rPr>
      <w:rFonts w:cs="Tahoma"/>
    </w:rPr>
  </w:style>
  <w:style w:type="paragraph" w:styleId="Sprechblasentext">
    <w:name w:val="Balloon Text"/>
    <w:basedOn w:val="Standard"/>
    <w:link w:val="SprechblasentextZchn"/>
    <w:uiPriority w:val="99"/>
    <w:semiHidden/>
    <w:unhideWhenUsed/>
    <w:rPr>
      <w:rFonts w:ascii="Times New Roman" w:hAnsi="Times New Roman" w:cs="Times New Roman"/>
      <w:sz w:val="18"/>
      <w:szCs w:val="18"/>
    </w:rPr>
  </w:style>
  <w:style w:type="character" w:customStyle="1" w:styleId="SprechblasentextZchn">
    <w:name w:val="Sprechblasentext Zchn"/>
    <w:basedOn w:val="Absatz-Standardschriftart"/>
    <w:link w:val="Sprechblasentext"/>
    <w:uiPriority w:val="99"/>
    <w:semiHidden/>
    <w:rPr>
      <w:rFonts w:ascii="Times New Roman" w:hAnsi="Times New Roman" w:cs="Times New Roman"/>
      <w:color w:val="000000" w:themeColor="text1"/>
      <w:sz w:val="18"/>
      <w:szCs w:val="18"/>
    </w:rPr>
  </w:style>
  <w:style w:type="paragraph" w:styleId="Titel">
    <w:name w:val="Title"/>
    <w:basedOn w:val="Standard"/>
    <w:next w:val="Standard"/>
    <w:link w:val="TitelZchn"/>
    <w:uiPriority w:val="10"/>
    <w:qFormat/>
    <w:pPr>
      <w:jc w:val="right"/>
    </w:pPr>
    <w:rPr>
      <w:caps/>
      <w:color w:val="455F51" w:themeColor="text2"/>
      <w:sz w:val="72"/>
      <w:szCs w:val="72"/>
    </w:rPr>
  </w:style>
  <w:style w:type="character" w:customStyle="1" w:styleId="TitelZchn">
    <w:name w:val="Titel Zchn"/>
    <w:basedOn w:val="Absatz-Standardschriftart"/>
    <w:link w:val="Titel"/>
    <w:uiPriority w:val="10"/>
    <w:rPr>
      <w:rFonts w:cs="Calibri"/>
      <w:caps/>
      <w:color w:val="455F51" w:themeColor="text2"/>
      <w:sz w:val="72"/>
      <w:szCs w:val="72"/>
    </w:rPr>
  </w:style>
  <w:style w:type="paragraph" w:customStyle="1" w:styleId="BIM-KompZ">
    <w:name w:val="BIM-KompZ"/>
    <w:basedOn w:val="Standard"/>
    <w:pPr>
      <w:jc w:val="right"/>
    </w:pPr>
    <w:rPr>
      <w:color w:val="FFFFFF" w:themeColor="background1"/>
      <w:sz w:val="96"/>
      <w:szCs w:val="96"/>
    </w:rPr>
  </w:style>
  <w:style w:type="paragraph" w:customStyle="1" w:styleId="Firmenliste">
    <w:name w:val="Firmenliste"/>
    <w:basedOn w:val="Standard"/>
    <w:pPr>
      <w:jc w:val="right"/>
    </w:pPr>
    <w:rPr>
      <w:rFonts w:ascii="Calibri Light" w:hAnsi="Calibri Light" w:cs="Calibri Light"/>
      <w:color w:val="FFFFFF" w:themeColor="light1"/>
      <w:sz w:val="18"/>
      <w:szCs w:val="18"/>
    </w:rPr>
  </w:style>
  <w:style w:type="paragraph" w:styleId="Untertitel">
    <w:name w:val="Subtitle"/>
    <w:basedOn w:val="Standard"/>
    <w:next w:val="Standard"/>
    <w:link w:val="UntertitelZchn"/>
    <w:uiPriority w:val="11"/>
    <w:qFormat/>
    <w:pPr>
      <w:jc w:val="right"/>
    </w:pPr>
    <w:rPr>
      <w:rFonts w:ascii="Calibri Light" w:hAnsi="Calibri Light" w:cs="Calibri Light"/>
      <w:caps/>
      <w:color w:val="455F51" w:themeColor="text2"/>
      <w:sz w:val="48"/>
      <w:szCs w:val="48"/>
    </w:rPr>
  </w:style>
  <w:style w:type="character" w:customStyle="1" w:styleId="UntertitelZchn">
    <w:name w:val="Untertitel Zchn"/>
    <w:basedOn w:val="Absatz-Standardschriftart"/>
    <w:link w:val="Untertitel"/>
    <w:uiPriority w:val="11"/>
    <w:rPr>
      <w:rFonts w:ascii="Calibri Light" w:hAnsi="Calibri Light" w:cs="Calibri Light"/>
      <w:caps/>
      <w:color w:val="455F51" w:themeColor="text2"/>
      <w:sz w:val="48"/>
      <w:szCs w:val="48"/>
    </w:rPr>
  </w:style>
  <w:style w:type="character" w:customStyle="1" w:styleId="berschrift5Zchn">
    <w:name w:val="Überschrift 5 Zchn"/>
    <w:basedOn w:val="Absatz-Standardschriftart"/>
    <w:link w:val="berschrift5"/>
    <w:uiPriority w:val="9"/>
    <w:rPr>
      <w:rFonts w:ascii="Calibri Light" w:eastAsia="Calibri Light" w:hAnsi="Calibri Light" w:cs="Calibri Light"/>
      <w:color w:val="3E762A" w:themeColor="accent1" w:themeShade="BF"/>
    </w:rPr>
  </w:style>
  <w:style w:type="character" w:customStyle="1" w:styleId="berschrift6Zchn">
    <w:name w:val="Überschrift 6 Zchn"/>
    <w:basedOn w:val="Absatz-Standardschriftart"/>
    <w:link w:val="berschrift6"/>
    <w:uiPriority w:val="9"/>
    <w:semiHidden/>
    <w:rPr>
      <w:rFonts w:ascii="Calibri Light" w:eastAsia="Calibri Light" w:hAnsi="Calibri Light" w:cs="Calibri Light"/>
      <w:color w:val="294E1C" w:themeColor="accent1" w:themeShade="7F"/>
    </w:rPr>
  </w:style>
  <w:style w:type="numbering" w:styleId="111111">
    <w:name w:val="Outline List 2"/>
    <w:basedOn w:val="KeineListe"/>
    <w:uiPriority w:val="99"/>
    <w:unhideWhenUsed/>
    <w:pPr>
      <w:numPr>
        <w:numId w:val="9"/>
      </w:numPr>
    </w:pPr>
  </w:style>
  <w:style w:type="character" w:customStyle="1" w:styleId="berschrift7Zchn">
    <w:name w:val="Überschrift 7 Zchn"/>
    <w:basedOn w:val="Absatz-Standardschriftart"/>
    <w:link w:val="berschrift7"/>
    <w:uiPriority w:val="9"/>
    <w:semiHidden/>
    <w:rPr>
      <w:rFonts w:ascii="Calibri Light" w:eastAsia="Calibri Light" w:hAnsi="Calibri Light" w:cs="Calibri Light"/>
      <w:i/>
      <w:iCs/>
      <w:color w:val="294E1C" w:themeColor="accent1" w:themeShade="7F"/>
    </w:rPr>
  </w:style>
  <w:style w:type="character" w:customStyle="1" w:styleId="berschrift8Zchn">
    <w:name w:val="Überschrift 8 Zchn"/>
    <w:basedOn w:val="Absatz-Standardschriftart"/>
    <w:link w:val="berschrift8"/>
    <w:uiPriority w:val="9"/>
    <w:semiHidden/>
    <w:rPr>
      <w:rFonts w:ascii="Calibri Light" w:eastAsia="Calibri Light" w:hAnsi="Calibri Light" w:cs="Calibri Light"/>
      <w:color w:val="272727" w:themeColor="text1" w:themeTint="D8"/>
      <w:sz w:val="21"/>
      <w:szCs w:val="21"/>
    </w:rPr>
  </w:style>
  <w:style w:type="character" w:customStyle="1" w:styleId="berschrift9Zchn">
    <w:name w:val="Überschrift 9 Zchn"/>
    <w:basedOn w:val="Absatz-Standardschriftart"/>
    <w:link w:val="berschrift9"/>
    <w:uiPriority w:val="9"/>
    <w:semiHidden/>
    <w:rPr>
      <w:rFonts w:ascii="Calibri Light" w:eastAsia="Calibri Light" w:hAnsi="Calibri Light" w:cs="Calibri Light"/>
      <w:i/>
      <w:iCs/>
      <w:color w:val="272727" w:themeColor="text1" w:themeTint="D8"/>
      <w:sz w:val="21"/>
      <w:szCs w:val="21"/>
    </w:rPr>
  </w:style>
  <w:style w:type="table" w:styleId="Tabellenraster">
    <w:name w:val="Table Grid"/>
    <w:basedOn w:val="NormaleTabelle"/>
    <w:uiPriority w:val="3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abelleZellen">
    <w:name w:val="Tabelle Zellen"/>
    <w:basedOn w:val="KeinLeerraum"/>
    <w:rsid w:val="00A36C32"/>
    <w:pPr>
      <w:spacing w:before="0"/>
    </w:pPr>
    <w:rPr>
      <w:sz w:val="18"/>
    </w:rPr>
  </w:style>
  <w:style w:type="paragraph" w:customStyle="1" w:styleId="TabelleTopthema">
    <w:name w:val="Tabelle Topthema"/>
    <w:basedOn w:val="KeinLeerraum"/>
    <w:rPr>
      <w:rFonts w:ascii="Calibri" w:hAnsi="Calibri"/>
    </w:rPr>
  </w:style>
  <w:style w:type="paragraph" w:customStyle="1" w:styleId="TabelleText">
    <w:name w:val="Tabelle Text"/>
    <w:basedOn w:val="KeinLeerraum"/>
    <w:rsid w:val="00523D75"/>
    <w:pPr>
      <w:pBdr>
        <w:top w:val="none" w:sz="0" w:space="0" w:color="auto"/>
        <w:left w:val="none" w:sz="0" w:space="0" w:color="auto"/>
        <w:bottom w:val="none" w:sz="0" w:space="0" w:color="auto"/>
        <w:right w:val="none" w:sz="0" w:space="0" w:color="auto"/>
        <w:between w:val="none" w:sz="0" w:space="0" w:color="auto"/>
      </w:pBdr>
      <w:spacing w:before="60" w:after="60"/>
    </w:pPr>
    <w:rPr>
      <w:rFonts w:asciiTheme="majorHAnsi" w:eastAsiaTheme="minorEastAsia" w:hAnsiTheme="majorHAnsi" w:cstheme="minorBidi"/>
      <w:sz w:val="20"/>
      <w:szCs w:val="20"/>
      <w:lang w:eastAsia="en-US"/>
    </w:rPr>
  </w:style>
  <w:style w:type="paragraph" w:customStyle="1" w:styleId="Default">
    <w:name w:val="Default"/>
    <w:rsid w:val="000C2A54"/>
    <w:pPr>
      <w:pBdr>
        <w:top w:val="none" w:sz="0" w:space="0" w:color="auto"/>
        <w:left w:val="none" w:sz="0" w:space="0" w:color="auto"/>
        <w:bottom w:val="none" w:sz="0" w:space="0" w:color="auto"/>
        <w:right w:val="none" w:sz="0" w:space="0" w:color="auto"/>
        <w:between w:val="none" w:sz="0" w:space="0" w:color="auto"/>
      </w:pBdr>
      <w:autoSpaceDE w:val="0"/>
      <w:autoSpaceDN w:val="0"/>
      <w:adjustRightInd w:val="0"/>
    </w:pPr>
    <w:rPr>
      <w:rFonts w:ascii="Arial" w:eastAsiaTheme="minorHAnsi" w:hAnsi="Arial" w:cs="Arial"/>
      <w:color w:val="000000"/>
    </w:rPr>
  </w:style>
  <w:style w:type="paragraph" w:styleId="Beschriftung">
    <w:name w:val="caption"/>
    <w:basedOn w:val="Textkrper"/>
    <w:next w:val="Standard"/>
    <w:uiPriority w:val="35"/>
    <w:unhideWhenUsed/>
    <w:qFormat/>
    <w:rsid w:val="00941E2E"/>
    <w:pPr>
      <w:jc w:val="right"/>
    </w:pPr>
    <w:rPr>
      <w:rFonts w:ascii="Tahoma" w:hAnsi="Tahoma" w:cs="Tahoma"/>
      <w:color w:val="00818B"/>
      <w:sz w:val="18"/>
      <w:szCs w:val="18"/>
    </w:rPr>
  </w:style>
  <w:style w:type="character" w:styleId="Kommentarzeichen">
    <w:name w:val="annotation reference"/>
    <w:basedOn w:val="Absatz-Standardschriftart"/>
    <w:unhideWhenUsed/>
    <w:rsid w:val="00C87279"/>
    <w:rPr>
      <w:sz w:val="16"/>
      <w:szCs w:val="16"/>
    </w:rPr>
  </w:style>
  <w:style w:type="paragraph" w:styleId="Kommentartext">
    <w:name w:val="annotation text"/>
    <w:basedOn w:val="Standard"/>
    <w:link w:val="KommentartextZchn"/>
    <w:unhideWhenUsed/>
    <w:rsid w:val="00C87279"/>
    <w:rPr>
      <w:sz w:val="20"/>
      <w:szCs w:val="20"/>
    </w:rPr>
  </w:style>
  <w:style w:type="character" w:customStyle="1" w:styleId="KommentartextZchn">
    <w:name w:val="Kommentartext Zchn"/>
    <w:basedOn w:val="Absatz-Standardschriftart"/>
    <w:link w:val="Kommentartext"/>
    <w:rsid w:val="00C87279"/>
    <w:rPr>
      <w:color w:val="000000" w:themeColor="text1"/>
      <w:sz w:val="20"/>
      <w:szCs w:val="20"/>
    </w:rPr>
  </w:style>
  <w:style w:type="paragraph" w:styleId="Kommentarthema">
    <w:name w:val="annotation subject"/>
    <w:basedOn w:val="Kommentartext"/>
    <w:next w:val="Kommentartext"/>
    <w:link w:val="KommentarthemaZchn"/>
    <w:uiPriority w:val="99"/>
    <w:semiHidden/>
    <w:unhideWhenUsed/>
    <w:rsid w:val="00C87279"/>
    <w:rPr>
      <w:b/>
      <w:bCs/>
    </w:rPr>
  </w:style>
  <w:style w:type="character" w:customStyle="1" w:styleId="KommentarthemaZchn">
    <w:name w:val="Kommentarthema Zchn"/>
    <w:basedOn w:val="KommentartextZchn"/>
    <w:link w:val="Kommentarthema"/>
    <w:uiPriority w:val="99"/>
    <w:semiHidden/>
    <w:rsid w:val="00C87279"/>
    <w:rPr>
      <w:b/>
      <w:bCs/>
      <w:color w:val="000000" w:themeColor="text1"/>
      <w:sz w:val="20"/>
      <w:szCs w:val="20"/>
    </w:rPr>
  </w:style>
  <w:style w:type="paragraph" w:styleId="berarbeitung">
    <w:name w:val="Revision"/>
    <w:hidden/>
    <w:uiPriority w:val="99"/>
    <w:semiHidden/>
    <w:rsid w:val="00380FD7"/>
    <w:pPr>
      <w:pBdr>
        <w:top w:val="none" w:sz="0" w:space="0" w:color="auto"/>
        <w:left w:val="none" w:sz="0" w:space="0" w:color="auto"/>
        <w:bottom w:val="none" w:sz="0" w:space="0" w:color="auto"/>
        <w:right w:val="none" w:sz="0" w:space="0" w:color="auto"/>
        <w:between w:val="none" w:sz="0" w:space="0" w:color="auto"/>
      </w:pBdr>
    </w:pPr>
  </w:style>
  <w:style w:type="paragraph" w:customStyle="1" w:styleId="Aufzaehlung2">
    <w:name w:val="Aufzaehlung 2"/>
    <w:basedOn w:val="Aufzaehlung"/>
    <w:rsid w:val="004007E4"/>
    <w:pPr>
      <w:numPr>
        <w:ilvl w:val="1"/>
        <w:numId w:val="2"/>
      </w:numPr>
      <w:spacing w:before="100"/>
      <w:ind w:left="851" w:hanging="284"/>
    </w:pPr>
  </w:style>
  <w:style w:type="character" w:customStyle="1" w:styleId="NichtaufgelsteErwhnung1">
    <w:name w:val="Nicht aufgelöste Erwähnung1"/>
    <w:basedOn w:val="Absatz-Standardschriftart"/>
    <w:uiPriority w:val="99"/>
    <w:semiHidden/>
    <w:unhideWhenUsed/>
    <w:rsid w:val="006C721B"/>
    <w:rPr>
      <w:color w:val="605E5C"/>
      <w:shd w:val="clear" w:color="auto" w:fill="E1DFDD"/>
    </w:rPr>
  </w:style>
  <w:style w:type="paragraph" w:styleId="Textkrper">
    <w:name w:val="Body Text"/>
    <w:basedOn w:val="Standard"/>
    <w:link w:val="TextkrperZchn"/>
    <w:uiPriority w:val="99"/>
    <w:unhideWhenUsed/>
    <w:rsid w:val="00D76FA6"/>
    <w:pPr>
      <w:pBdr>
        <w:top w:val="none" w:sz="0" w:space="0" w:color="auto"/>
        <w:left w:val="none" w:sz="0" w:space="0" w:color="auto"/>
        <w:bottom w:val="none" w:sz="0" w:space="0" w:color="auto"/>
        <w:right w:val="none" w:sz="0" w:space="0" w:color="auto"/>
        <w:between w:val="none" w:sz="0" w:space="0" w:color="auto"/>
      </w:pBdr>
      <w:spacing w:line="288" w:lineRule="auto"/>
    </w:pPr>
    <w:rPr>
      <w:rFonts w:ascii="Arial" w:eastAsiaTheme="minorHAnsi" w:hAnsi="Arial" w:cstheme="minorBidi"/>
      <w:color w:val="auto"/>
      <w:sz w:val="20"/>
    </w:rPr>
  </w:style>
  <w:style w:type="character" w:customStyle="1" w:styleId="TextkrperZchn">
    <w:name w:val="Textkörper Zchn"/>
    <w:basedOn w:val="Absatz-Standardschriftart"/>
    <w:link w:val="Textkrper"/>
    <w:uiPriority w:val="99"/>
    <w:rsid w:val="00D76FA6"/>
    <w:rPr>
      <w:rFonts w:ascii="Arial" w:eastAsiaTheme="minorHAnsi" w:hAnsi="Arial" w:cstheme="minorBidi"/>
      <w:sz w:val="20"/>
    </w:rPr>
  </w:style>
  <w:style w:type="paragraph" w:customStyle="1" w:styleId="Beschriftung-Tabelle">
    <w:name w:val="Beschriftung - Tabelle"/>
    <w:basedOn w:val="Beschriftung"/>
    <w:rsid w:val="00D76FA6"/>
    <w:pPr>
      <w:keepNext/>
      <w:spacing w:before="240"/>
    </w:pPr>
    <w:rPr>
      <w:rFonts w:ascii="Arial" w:eastAsia="Times New Roman" w:hAnsi="Arial" w:cs="Times New Roman"/>
      <w:bCs/>
      <w:iCs/>
      <w:szCs w:val="20"/>
      <w:lang w:eastAsia="de-DE"/>
    </w:rPr>
  </w:style>
  <w:style w:type="paragraph" w:customStyle="1" w:styleId="Tabellentext">
    <w:name w:val="Tabellentext"/>
    <w:basedOn w:val="Standard"/>
    <w:rsid w:val="00D76FA6"/>
    <w:pPr>
      <w:pBdr>
        <w:top w:val="none" w:sz="0" w:space="0" w:color="auto"/>
        <w:left w:val="none" w:sz="0" w:space="0" w:color="auto"/>
        <w:bottom w:val="none" w:sz="0" w:space="0" w:color="auto"/>
        <w:right w:val="none" w:sz="0" w:space="0" w:color="auto"/>
        <w:between w:val="none" w:sz="0" w:space="0" w:color="auto"/>
      </w:pBdr>
      <w:spacing w:line="312" w:lineRule="auto"/>
    </w:pPr>
    <w:rPr>
      <w:rFonts w:ascii="Arial" w:eastAsiaTheme="minorHAnsi" w:hAnsi="Arial" w:cstheme="minorBidi"/>
      <w:color w:val="auto"/>
      <w:sz w:val="20"/>
    </w:rPr>
  </w:style>
  <w:style w:type="character" w:customStyle="1" w:styleId="UnresolvedMention1">
    <w:name w:val="Unresolved Mention1"/>
    <w:basedOn w:val="Absatz-Standardschriftart"/>
    <w:uiPriority w:val="99"/>
    <w:semiHidden/>
    <w:unhideWhenUsed/>
    <w:rsid w:val="009877CA"/>
    <w:rPr>
      <w:color w:val="605E5C"/>
      <w:shd w:val="clear" w:color="auto" w:fill="E1DFDD"/>
    </w:rPr>
  </w:style>
  <w:style w:type="paragraph" w:styleId="Textkrper3">
    <w:name w:val="Body Text 3"/>
    <w:basedOn w:val="Standard"/>
    <w:link w:val="Textkrper3Zchn"/>
    <w:uiPriority w:val="99"/>
    <w:unhideWhenUsed/>
    <w:rsid w:val="003258E3"/>
    <w:rPr>
      <w:sz w:val="16"/>
      <w:szCs w:val="16"/>
    </w:rPr>
  </w:style>
  <w:style w:type="character" w:customStyle="1" w:styleId="Textkrper3Zchn">
    <w:name w:val="Textkörper 3 Zchn"/>
    <w:basedOn w:val="Absatz-Standardschriftart"/>
    <w:link w:val="Textkrper3"/>
    <w:uiPriority w:val="99"/>
    <w:rsid w:val="003258E3"/>
    <w:rPr>
      <w:sz w:val="16"/>
      <w:szCs w:val="16"/>
    </w:rPr>
  </w:style>
  <w:style w:type="character" w:customStyle="1" w:styleId="NichtaufgelsteErwhnung2">
    <w:name w:val="Nicht aufgelöste Erwähnung2"/>
    <w:basedOn w:val="Absatz-Standardschriftart"/>
    <w:uiPriority w:val="99"/>
    <w:unhideWhenUsed/>
    <w:rsid w:val="00527C8A"/>
    <w:rPr>
      <w:color w:val="605E5C"/>
      <w:shd w:val="clear" w:color="auto" w:fill="E1DFDD"/>
    </w:rPr>
  </w:style>
  <w:style w:type="paragraph" w:customStyle="1" w:styleId="Textkrper-Einzug">
    <w:name w:val="Textkörper-Einzug"/>
    <w:basedOn w:val="Textkrper"/>
    <w:rsid w:val="00527C8A"/>
    <w:pPr>
      <w:ind w:left="425"/>
    </w:pPr>
  </w:style>
  <w:style w:type="paragraph" w:styleId="Textkrper-Einzug2">
    <w:name w:val="Body Text Indent 2"/>
    <w:basedOn w:val="Textkrper-Einzug"/>
    <w:link w:val="Textkrper-Einzug2Zchn"/>
    <w:uiPriority w:val="99"/>
    <w:unhideWhenUsed/>
    <w:rsid w:val="00527C8A"/>
    <w:pPr>
      <w:ind w:left="851"/>
    </w:pPr>
  </w:style>
  <w:style w:type="character" w:customStyle="1" w:styleId="Textkrper-Einzug2Zchn">
    <w:name w:val="Textkörper-Einzug 2 Zchn"/>
    <w:basedOn w:val="Absatz-Standardschriftart"/>
    <w:link w:val="Textkrper-Einzug2"/>
    <w:uiPriority w:val="99"/>
    <w:rsid w:val="00527C8A"/>
    <w:rPr>
      <w:rFonts w:ascii="Arial" w:eastAsiaTheme="minorHAnsi" w:hAnsi="Arial" w:cstheme="minorBidi"/>
      <w:color w:val="auto"/>
      <w:sz w:val="20"/>
    </w:rPr>
  </w:style>
  <w:style w:type="paragraph" w:customStyle="1" w:styleId="berschrift1ohneNummerierung">
    <w:name w:val="Überschrift 1 (ohne Nummerierung)"/>
    <w:basedOn w:val="berschrift1"/>
    <w:next w:val="Textkrper"/>
    <w:semiHidden/>
    <w:rsid w:val="00527C8A"/>
    <w:pPr>
      <w:keepLines w:val="0"/>
      <w:pageBreakBefore/>
      <w:numPr>
        <w:numId w:val="0"/>
      </w:numPr>
      <w:pBdr>
        <w:top w:val="none" w:sz="0" w:space="0" w:color="auto"/>
        <w:left w:val="none" w:sz="0" w:space="0" w:color="auto"/>
        <w:bottom w:val="none" w:sz="0" w:space="0" w:color="auto"/>
        <w:right w:val="none" w:sz="0" w:space="0" w:color="auto"/>
        <w:between w:val="none" w:sz="0" w:space="0" w:color="auto"/>
      </w:pBdr>
      <w:tabs>
        <w:tab w:val="clear" w:pos="567"/>
      </w:tabs>
      <w:spacing w:before="480" w:line="288" w:lineRule="auto"/>
    </w:pPr>
    <w:rPr>
      <w:rFonts w:ascii="Arial" w:eastAsia="Times New Roman" w:hAnsi="Arial" w:cs="Times New Roman"/>
      <w:bCs/>
      <w:color w:val="0067AC"/>
      <w:sz w:val="28"/>
      <w:szCs w:val="36"/>
      <w:lang w:eastAsia="de-DE" w:bidi="en-US"/>
    </w:rPr>
  </w:style>
  <w:style w:type="paragraph" w:customStyle="1" w:styleId="berschrift2ohneNummerierung">
    <w:name w:val="Überschrift 2 (ohne Nummerierung)"/>
    <w:basedOn w:val="berschrift2"/>
    <w:semiHidden/>
    <w:qFormat/>
    <w:rsid w:val="00527C8A"/>
    <w:pPr>
      <w:keepLines w:val="0"/>
      <w:tabs>
        <w:tab w:val="clear" w:pos="709"/>
      </w:tabs>
      <w:spacing w:before="360" w:line="288" w:lineRule="auto"/>
    </w:pPr>
    <w:rPr>
      <w:rFonts w:ascii="Helvetica" w:eastAsia="Times New Roman" w:hAnsi="Helvetica" w:cs="Arial"/>
      <w:bCs/>
      <w:iCs/>
      <w:color w:val="0062A6"/>
      <w:sz w:val="24"/>
      <w:szCs w:val="28"/>
      <w:lang w:eastAsia="de-DE"/>
    </w:rPr>
  </w:style>
  <w:style w:type="paragraph" w:customStyle="1" w:styleId="berschrift3ohneNummerierung">
    <w:name w:val="Überschrift 3 (ohne Nummerierung)"/>
    <w:basedOn w:val="berschrift3"/>
    <w:semiHidden/>
    <w:qFormat/>
    <w:rsid w:val="00527C8A"/>
    <w:pPr>
      <w:keepLines w:val="0"/>
      <w:pBdr>
        <w:top w:val="none" w:sz="0" w:space="0" w:color="auto"/>
        <w:left w:val="none" w:sz="0" w:space="0" w:color="auto"/>
        <w:bottom w:val="none" w:sz="0" w:space="0" w:color="auto"/>
        <w:right w:val="none" w:sz="0" w:space="0" w:color="auto"/>
        <w:between w:val="none" w:sz="0" w:space="0" w:color="auto"/>
      </w:pBdr>
      <w:tabs>
        <w:tab w:val="clear" w:pos="567"/>
      </w:tabs>
      <w:spacing w:before="360" w:line="300" w:lineRule="auto"/>
    </w:pPr>
    <w:rPr>
      <w:rFonts w:ascii="Arial" w:eastAsia="Times New Roman" w:hAnsi="Arial" w:cs="Arial"/>
      <w:bCs/>
      <w:color w:val="0067AC"/>
      <w:szCs w:val="26"/>
      <w:lang w:eastAsia="de-DE"/>
    </w:rPr>
  </w:style>
  <w:style w:type="paragraph" w:styleId="Aufzhlungszeichen">
    <w:name w:val="List Bullet"/>
    <w:basedOn w:val="Standard"/>
    <w:rsid w:val="00527C8A"/>
    <w:pPr>
      <w:numPr>
        <w:numId w:val="7"/>
      </w:numPr>
      <w:pBdr>
        <w:top w:val="none" w:sz="0" w:space="0" w:color="auto"/>
        <w:left w:val="none" w:sz="0" w:space="0" w:color="auto"/>
        <w:bottom w:val="none" w:sz="0" w:space="0" w:color="auto"/>
        <w:right w:val="none" w:sz="0" w:space="0" w:color="auto"/>
        <w:between w:val="none" w:sz="0" w:space="0" w:color="auto"/>
      </w:pBdr>
      <w:tabs>
        <w:tab w:val="left" w:pos="425"/>
      </w:tabs>
      <w:spacing w:line="288" w:lineRule="auto"/>
      <w:ind w:left="425" w:hanging="425"/>
      <w:contextualSpacing/>
    </w:pPr>
    <w:rPr>
      <w:rFonts w:ascii="Arial" w:eastAsia="Times New Roman" w:hAnsi="Arial" w:cs="Times New Roman"/>
      <w:color w:val="auto"/>
      <w:sz w:val="20"/>
      <w:lang w:eastAsia="de-DE"/>
    </w:rPr>
  </w:style>
  <w:style w:type="paragraph" w:styleId="Aufzhlungszeichen2">
    <w:name w:val="List Bullet 2"/>
    <w:basedOn w:val="Standard"/>
    <w:link w:val="Aufzhlungszeichen2Zchn"/>
    <w:rsid w:val="00527C8A"/>
    <w:pPr>
      <w:numPr>
        <w:numId w:val="3"/>
      </w:numPr>
      <w:pBdr>
        <w:top w:val="none" w:sz="0" w:space="0" w:color="auto"/>
        <w:left w:val="none" w:sz="0" w:space="0" w:color="auto"/>
        <w:bottom w:val="none" w:sz="0" w:space="0" w:color="auto"/>
        <w:right w:val="none" w:sz="0" w:space="0" w:color="auto"/>
        <w:between w:val="none" w:sz="0" w:space="0" w:color="auto"/>
      </w:pBdr>
      <w:spacing w:before="60" w:line="288" w:lineRule="auto"/>
      <w:ind w:left="567" w:hanging="283"/>
    </w:pPr>
    <w:rPr>
      <w:rFonts w:ascii="Arial" w:eastAsia="Times New Roman" w:hAnsi="Arial" w:cs="Times New Roman"/>
      <w:color w:val="auto"/>
      <w:sz w:val="20"/>
      <w:lang w:eastAsia="de-DE"/>
    </w:rPr>
  </w:style>
  <w:style w:type="character" w:customStyle="1" w:styleId="Aufzhlungszeichen2Zchn">
    <w:name w:val="Aufzählungszeichen 2 Zchn"/>
    <w:basedOn w:val="Absatz-Standardschriftart"/>
    <w:link w:val="Aufzhlungszeichen2"/>
    <w:rsid w:val="00527C8A"/>
    <w:rPr>
      <w:rFonts w:ascii="Arial" w:eastAsia="Times New Roman" w:hAnsi="Arial" w:cs="Times New Roman"/>
      <w:color w:val="auto"/>
      <w:sz w:val="20"/>
      <w:lang w:eastAsia="de-DE"/>
    </w:rPr>
  </w:style>
  <w:style w:type="paragraph" w:styleId="Aufzhlungszeichen3">
    <w:name w:val="List Bullet 3"/>
    <w:basedOn w:val="Standard"/>
    <w:rsid w:val="00527C8A"/>
    <w:pPr>
      <w:numPr>
        <w:numId w:val="4"/>
      </w:numPr>
      <w:pBdr>
        <w:top w:val="none" w:sz="0" w:space="0" w:color="auto"/>
        <w:left w:val="none" w:sz="0" w:space="0" w:color="auto"/>
        <w:bottom w:val="none" w:sz="0" w:space="0" w:color="auto"/>
        <w:right w:val="none" w:sz="0" w:space="0" w:color="auto"/>
        <w:between w:val="none" w:sz="0" w:space="0" w:color="auto"/>
      </w:pBdr>
      <w:spacing w:before="60" w:line="300" w:lineRule="auto"/>
    </w:pPr>
    <w:rPr>
      <w:rFonts w:ascii="Arial" w:eastAsia="Times New Roman" w:hAnsi="Arial" w:cs="Times New Roman"/>
      <w:color w:val="auto"/>
      <w:sz w:val="20"/>
      <w:lang w:eastAsia="de-DE"/>
    </w:rPr>
  </w:style>
  <w:style w:type="character" w:styleId="SchwacheHervorhebung">
    <w:name w:val="Subtle Emphasis"/>
    <w:basedOn w:val="Absatz-Standardschriftart"/>
    <w:uiPriority w:val="19"/>
    <w:rsid w:val="00527C8A"/>
    <w:rPr>
      <w:i/>
      <w:iCs/>
      <w:color w:val="404040" w:themeColor="text1" w:themeTint="BF"/>
    </w:rPr>
  </w:style>
  <w:style w:type="paragraph" w:customStyle="1" w:styleId="Aufzhlungszeichen-Abstand">
    <w:name w:val="Aufzählungszeichen - Abstand"/>
    <w:basedOn w:val="Aufzhlungszeichen"/>
    <w:rsid w:val="00527C8A"/>
    <w:pPr>
      <w:contextualSpacing w:val="0"/>
    </w:pPr>
  </w:style>
  <w:style w:type="paragraph" w:customStyle="1" w:styleId="Tabelleberschrift">
    <w:name w:val="Tabelle Überschrift"/>
    <w:basedOn w:val="Standard"/>
    <w:rsid w:val="00527C8A"/>
    <w:pPr>
      <w:pBdr>
        <w:top w:val="none" w:sz="0" w:space="0" w:color="auto"/>
        <w:left w:val="none" w:sz="0" w:space="0" w:color="auto"/>
        <w:bottom w:val="none" w:sz="0" w:space="0" w:color="auto"/>
        <w:right w:val="none" w:sz="0" w:space="0" w:color="auto"/>
        <w:between w:val="none" w:sz="0" w:space="0" w:color="auto"/>
      </w:pBdr>
      <w:tabs>
        <w:tab w:val="left" w:pos="567"/>
        <w:tab w:val="left" w:pos="1134"/>
      </w:tabs>
      <w:spacing w:before="20" w:after="40" w:line="300" w:lineRule="auto"/>
    </w:pPr>
    <w:rPr>
      <w:rFonts w:ascii="Arial" w:eastAsiaTheme="minorHAnsi" w:hAnsi="Arial" w:cstheme="minorBidi"/>
      <w:b/>
      <w:color w:val="auto"/>
      <w:sz w:val="18"/>
      <w:szCs w:val="22"/>
    </w:rPr>
  </w:style>
  <w:style w:type="paragraph" w:customStyle="1" w:styleId="TabelleTextkrper">
    <w:name w:val="Tabelle Textkörper"/>
    <w:basedOn w:val="Standard"/>
    <w:rsid w:val="00527C8A"/>
    <w:pPr>
      <w:pBdr>
        <w:top w:val="none" w:sz="0" w:space="0" w:color="auto"/>
        <w:left w:val="none" w:sz="0" w:space="0" w:color="auto"/>
        <w:bottom w:val="none" w:sz="0" w:space="0" w:color="auto"/>
        <w:right w:val="none" w:sz="0" w:space="0" w:color="auto"/>
        <w:between w:val="none" w:sz="0" w:space="0" w:color="auto"/>
      </w:pBdr>
      <w:spacing w:line="288" w:lineRule="auto"/>
    </w:pPr>
    <w:rPr>
      <w:rFonts w:ascii="Arial" w:eastAsia="Times New Roman" w:hAnsi="Arial" w:cs="Times New Roman"/>
      <w:color w:val="auto"/>
      <w:sz w:val="18"/>
      <w:szCs w:val="18"/>
      <w:lang w:eastAsia="de-DE"/>
    </w:rPr>
  </w:style>
  <w:style w:type="paragraph" w:customStyle="1" w:styleId="TabelleAufzhlung">
    <w:name w:val="Tabelle Aufzählung"/>
    <w:basedOn w:val="Standard"/>
    <w:rsid w:val="00527C8A"/>
    <w:pPr>
      <w:numPr>
        <w:numId w:val="5"/>
      </w:numPr>
      <w:pBdr>
        <w:top w:val="none" w:sz="0" w:space="0" w:color="auto"/>
        <w:left w:val="none" w:sz="0" w:space="0" w:color="auto"/>
        <w:bottom w:val="none" w:sz="0" w:space="0" w:color="auto"/>
        <w:right w:val="none" w:sz="0" w:space="0" w:color="auto"/>
        <w:between w:val="none" w:sz="0" w:space="0" w:color="auto"/>
      </w:pBdr>
      <w:spacing w:before="40" w:after="40" w:line="288" w:lineRule="auto"/>
      <w:ind w:left="142" w:hanging="142"/>
    </w:pPr>
    <w:rPr>
      <w:rFonts w:ascii="Arial" w:eastAsia="Times New Roman" w:hAnsi="Arial" w:cs="Times New Roman"/>
      <w:color w:val="auto"/>
      <w:sz w:val="18"/>
      <w:szCs w:val="18"/>
      <w:lang w:eastAsia="de-DE"/>
    </w:rPr>
  </w:style>
  <w:style w:type="paragraph" w:styleId="Textkrper2">
    <w:name w:val="Body Text 2"/>
    <w:basedOn w:val="Standard"/>
    <w:link w:val="Textkrper2Zchn"/>
    <w:uiPriority w:val="99"/>
    <w:unhideWhenUsed/>
    <w:rsid w:val="00527C8A"/>
    <w:pPr>
      <w:pBdr>
        <w:top w:val="none" w:sz="0" w:space="0" w:color="auto"/>
        <w:left w:val="none" w:sz="0" w:space="0" w:color="auto"/>
        <w:bottom w:val="none" w:sz="0" w:space="0" w:color="auto"/>
        <w:right w:val="none" w:sz="0" w:space="0" w:color="auto"/>
        <w:between w:val="none" w:sz="0" w:space="0" w:color="auto"/>
      </w:pBdr>
      <w:tabs>
        <w:tab w:val="left" w:pos="1134"/>
      </w:tabs>
      <w:spacing w:line="288" w:lineRule="auto"/>
      <w:ind w:left="1134" w:hanging="1134"/>
    </w:pPr>
    <w:rPr>
      <w:rFonts w:ascii="Arial" w:eastAsiaTheme="minorHAnsi" w:hAnsi="Arial" w:cstheme="minorBidi"/>
      <w:i/>
      <w:color w:val="auto"/>
      <w:sz w:val="20"/>
    </w:rPr>
  </w:style>
  <w:style w:type="character" w:customStyle="1" w:styleId="Textkrper2Zchn">
    <w:name w:val="Textkörper 2 Zchn"/>
    <w:basedOn w:val="Absatz-Standardschriftart"/>
    <w:link w:val="Textkrper2"/>
    <w:uiPriority w:val="99"/>
    <w:rsid w:val="00527C8A"/>
    <w:rPr>
      <w:rFonts w:ascii="Arial" w:eastAsiaTheme="minorHAnsi" w:hAnsi="Arial" w:cstheme="minorBidi"/>
      <w:i/>
      <w:color w:val="auto"/>
      <w:sz w:val="20"/>
    </w:rPr>
  </w:style>
  <w:style w:type="character" w:customStyle="1" w:styleId="fontstyle01">
    <w:name w:val="fontstyle01"/>
    <w:basedOn w:val="Absatz-Standardschriftart"/>
    <w:rsid w:val="00527C8A"/>
    <w:rPr>
      <w:rFonts w:ascii="BMWGroupCondensed-Regular" w:hAnsi="BMWGroupCondensed-Regular" w:hint="default"/>
      <w:b w:val="0"/>
      <w:bCs w:val="0"/>
      <w:i w:val="0"/>
      <w:iCs w:val="0"/>
      <w:color w:val="000000"/>
      <w:sz w:val="22"/>
      <w:szCs w:val="22"/>
    </w:rPr>
  </w:style>
  <w:style w:type="paragraph" w:styleId="Abbildungsverzeichnis">
    <w:name w:val="table of figures"/>
    <w:basedOn w:val="Standard"/>
    <w:next w:val="Standard"/>
    <w:uiPriority w:val="99"/>
    <w:unhideWhenUsed/>
    <w:rsid w:val="00527C8A"/>
    <w:pPr>
      <w:pBdr>
        <w:top w:val="none" w:sz="0" w:space="0" w:color="auto"/>
        <w:left w:val="none" w:sz="0" w:space="0" w:color="auto"/>
        <w:bottom w:val="none" w:sz="0" w:space="0" w:color="auto"/>
        <w:right w:val="none" w:sz="0" w:space="0" w:color="auto"/>
        <w:between w:val="none" w:sz="0" w:space="0" w:color="auto"/>
      </w:pBdr>
      <w:spacing w:after="100" w:line="288" w:lineRule="auto"/>
    </w:pPr>
    <w:rPr>
      <w:rFonts w:ascii="Arial" w:eastAsiaTheme="minorHAnsi" w:hAnsi="Arial" w:cstheme="minorBidi"/>
      <w:color w:val="auto"/>
      <w:sz w:val="20"/>
    </w:rPr>
  </w:style>
  <w:style w:type="paragraph" w:customStyle="1" w:styleId="TabelleAufzhlung2">
    <w:name w:val="Tabelle Aufzählung 2"/>
    <w:basedOn w:val="TabelleAufzhlung"/>
    <w:rsid w:val="00527C8A"/>
    <w:pPr>
      <w:ind w:left="283"/>
    </w:pPr>
  </w:style>
  <w:style w:type="character" w:customStyle="1" w:styleId="normaltextrun">
    <w:name w:val="normaltextrun"/>
    <w:basedOn w:val="Absatz-Standardschriftart"/>
    <w:rsid w:val="00527C8A"/>
  </w:style>
  <w:style w:type="character" w:customStyle="1" w:styleId="eop">
    <w:name w:val="eop"/>
    <w:basedOn w:val="Absatz-Standardschriftart"/>
    <w:rsid w:val="00527C8A"/>
  </w:style>
  <w:style w:type="paragraph" w:customStyle="1" w:styleId="paragraph">
    <w:name w:val="paragraph"/>
    <w:basedOn w:val="Standard"/>
    <w:rsid w:val="00527C8A"/>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288" w:lineRule="auto"/>
    </w:pPr>
    <w:rPr>
      <w:rFonts w:ascii="Times New Roman" w:eastAsia="Times New Roman" w:hAnsi="Times New Roman" w:cs="Times New Roman"/>
      <w:color w:val="auto"/>
      <w:sz w:val="20"/>
      <w:lang w:eastAsia="de-DE"/>
    </w:rPr>
  </w:style>
  <w:style w:type="table" w:styleId="EinfacheTabelle4">
    <w:name w:val="Plain Table 4"/>
    <w:basedOn w:val="NormaleTabelle"/>
    <w:uiPriority w:val="44"/>
    <w:rsid w:val="00527C8A"/>
    <w:pPr>
      <w:pBdr>
        <w:top w:val="none" w:sz="0" w:space="0" w:color="auto"/>
        <w:left w:val="none" w:sz="0" w:space="0" w:color="auto"/>
        <w:bottom w:val="none" w:sz="0" w:space="0" w:color="auto"/>
        <w:right w:val="none" w:sz="0" w:space="0" w:color="auto"/>
        <w:between w:val="none" w:sz="0" w:space="0" w:color="auto"/>
      </w:pBdr>
    </w:pPr>
    <w:rPr>
      <w:rFonts w:asciiTheme="minorHAnsi" w:eastAsiaTheme="minorHAnsi" w:hAnsiTheme="minorHAnsi" w:cstheme="minorBidi"/>
      <w:color w:val="auto"/>
      <w:sz w:val="24"/>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EinfacheTabelle3">
    <w:name w:val="Plain Table 3"/>
    <w:basedOn w:val="NormaleTabelle"/>
    <w:uiPriority w:val="43"/>
    <w:rsid w:val="00527C8A"/>
    <w:pPr>
      <w:pBdr>
        <w:top w:val="none" w:sz="0" w:space="0" w:color="auto"/>
        <w:left w:val="none" w:sz="0" w:space="0" w:color="auto"/>
        <w:bottom w:val="none" w:sz="0" w:space="0" w:color="auto"/>
        <w:right w:val="none" w:sz="0" w:space="0" w:color="auto"/>
        <w:between w:val="none" w:sz="0" w:space="0" w:color="auto"/>
      </w:pBdr>
    </w:pPr>
    <w:rPr>
      <w:rFonts w:asciiTheme="minorHAnsi" w:eastAsiaTheme="minorHAnsi" w:hAnsiTheme="minorHAnsi" w:cstheme="minorBidi"/>
      <w:color w:val="auto"/>
      <w:sz w:val="24"/>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Gitternetztabelle5dunkelAkzent3">
    <w:name w:val="Grid Table 5 Dark Accent 3"/>
    <w:basedOn w:val="NormaleTabelle"/>
    <w:uiPriority w:val="50"/>
    <w:rsid w:val="00527C8A"/>
    <w:pPr>
      <w:pBdr>
        <w:top w:val="none" w:sz="0" w:space="0" w:color="auto"/>
        <w:left w:val="none" w:sz="0" w:space="0" w:color="auto"/>
        <w:bottom w:val="none" w:sz="0" w:space="0" w:color="auto"/>
        <w:right w:val="none" w:sz="0" w:space="0" w:color="auto"/>
        <w:between w:val="none" w:sz="0" w:space="0" w:color="auto"/>
      </w:pBdr>
    </w:pPr>
    <w:rPr>
      <w:rFonts w:asciiTheme="minorHAnsi" w:eastAsiaTheme="minorHAnsi" w:hAnsiTheme="minorHAnsi" w:cstheme="minorBidi"/>
      <w:color w:val="auto"/>
      <w:sz w:val="24"/>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F5D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CF3A"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CF3A"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CF3A"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CF3A" w:themeFill="accent3"/>
      </w:tcPr>
    </w:tblStylePr>
    <w:tblStylePr w:type="band1Vert">
      <w:tblPr/>
      <w:tcPr>
        <w:shd w:val="clear" w:color="auto" w:fill="E5EBB0" w:themeFill="accent3" w:themeFillTint="66"/>
      </w:tcPr>
    </w:tblStylePr>
    <w:tblStylePr w:type="band1Horz">
      <w:tblPr/>
      <w:tcPr>
        <w:shd w:val="clear" w:color="auto" w:fill="E5EBB0" w:themeFill="accent3" w:themeFillTint="66"/>
      </w:tcPr>
    </w:tblStylePr>
  </w:style>
  <w:style w:type="table" w:styleId="HelleSchattierung-Akzent1">
    <w:name w:val="Light Shading Accent 1"/>
    <w:basedOn w:val="NormaleTabelle"/>
    <w:uiPriority w:val="60"/>
    <w:rsid w:val="00527C8A"/>
    <w:pPr>
      <w:pBdr>
        <w:top w:val="none" w:sz="0" w:space="0" w:color="auto"/>
        <w:left w:val="none" w:sz="0" w:space="0" w:color="auto"/>
        <w:bottom w:val="none" w:sz="0" w:space="0" w:color="auto"/>
        <w:right w:val="none" w:sz="0" w:space="0" w:color="auto"/>
        <w:between w:val="none" w:sz="0" w:space="0" w:color="auto"/>
      </w:pBdr>
    </w:pPr>
    <w:rPr>
      <w:rFonts w:asciiTheme="minorHAnsi" w:eastAsiaTheme="minorEastAsia" w:hAnsiTheme="minorHAnsi" w:cstheme="minorBidi"/>
      <w:color w:val="3E762A" w:themeColor="accent1" w:themeShade="BF"/>
      <w:szCs w:val="22"/>
      <w:lang w:eastAsia="zh-CN"/>
    </w:rPr>
    <w:tblPr>
      <w:tblStyleRowBandSize w:val="1"/>
      <w:tblStyleColBandSize w:val="1"/>
      <w:tblBorders>
        <w:top w:val="single" w:sz="8" w:space="0" w:color="549E39" w:themeColor="accent1"/>
        <w:bottom w:val="single" w:sz="8" w:space="0" w:color="549E39" w:themeColor="accent1"/>
      </w:tblBorders>
    </w:tblPr>
    <w:tblStylePr w:type="firstRow">
      <w:pPr>
        <w:spacing w:before="0" w:after="0" w:line="240" w:lineRule="auto"/>
      </w:pPr>
      <w:rPr>
        <w:b/>
        <w:bCs/>
      </w:rPr>
      <w:tblPr/>
      <w:tcPr>
        <w:tcBorders>
          <w:top w:val="single" w:sz="8" w:space="0" w:color="549E39" w:themeColor="accent1"/>
          <w:left w:val="nil"/>
          <w:bottom w:val="single" w:sz="8" w:space="0" w:color="549E39" w:themeColor="accent1"/>
          <w:right w:val="nil"/>
          <w:insideH w:val="nil"/>
          <w:insideV w:val="nil"/>
        </w:tcBorders>
      </w:tcPr>
    </w:tblStylePr>
    <w:tblStylePr w:type="lastRow">
      <w:pPr>
        <w:spacing w:before="0" w:after="0" w:line="240" w:lineRule="auto"/>
      </w:pPr>
      <w:rPr>
        <w:b/>
        <w:bCs/>
      </w:rPr>
      <w:tblPr/>
      <w:tcPr>
        <w:tcBorders>
          <w:top w:val="single" w:sz="8" w:space="0" w:color="549E39" w:themeColor="accent1"/>
          <w:left w:val="nil"/>
          <w:bottom w:val="single" w:sz="8" w:space="0" w:color="549E39"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BC9" w:themeFill="accent1" w:themeFillTint="3F"/>
      </w:tcPr>
    </w:tblStylePr>
    <w:tblStylePr w:type="band1Horz">
      <w:tblPr/>
      <w:tcPr>
        <w:tcBorders>
          <w:left w:val="nil"/>
          <w:right w:val="nil"/>
          <w:insideH w:val="nil"/>
          <w:insideV w:val="nil"/>
        </w:tcBorders>
        <w:shd w:val="clear" w:color="auto" w:fill="D2EBC9" w:themeFill="accent1" w:themeFillTint="3F"/>
      </w:tcPr>
    </w:tblStylePr>
  </w:style>
  <w:style w:type="table" w:styleId="Gitternetztabelle2Akzent3">
    <w:name w:val="Grid Table 2 Accent 3"/>
    <w:basedOn w:val="NormaleTabelle"/>
    <w:uiPriority w:val="47"/>
    <w:rsid w:val="00527C8A"/>
    <w:pPr>
      <w:pBdr>
        <w:top w:val="none" w:sz="0" w:space="0" w:color="auto"/>
        <w:left w:val="none" w:sz="0" w:space="0" w:color="auto"/>
        <w:bottom w:val="none" w:sz="0" w:space="0" w:color="auto"/>
        <w:right w:val="none" w:sz="0" w:space="0" w:color="auto"/>
        <w:between w:val="none" w:sz="0" w:space="0" w:color="auto"/>
      </w:pBdr>
    </w:pPr>
    <w:rPr>
      <w:rFonts w:asciiTheme="minorHAnsi" w:eastAsiaTheme="minorHAnsi" w:hAnsiTheme="minorHAnsi" w:cstheme="minorBidi"/>
      <w:color w:val="auto"/>
      <w:sz w:val="24"/>
    </w:rPr>
    <w:tblPr>
      <w:tblStyleRowBandSize w:val="1"/>
      <w:tblStyleColBandSize w:val="1"/>
      <w:tblBorders>
        <w:top w:val="single" w:sz="2" w:space="0" w:color="D9E288" w:themeColor="accent3" w:themeTint="99"/>
        <w:bottom w:val="single" w:sz="2" w:space="0" w:color="D9E288" w:themeColor="accent3" w:themeTint="99"/>
        <w:insideH w:val="single" w:sz="2" w:space="0" w:color="D9E288" w:themeColor="accent3" w:themeTint="99"/>
        <w:insideV w:val="single" w:sz="2" w:space="0" w:color="D9E288" w:themeColor="accent3" w:themeTint="99"/>
      </w:tblBorders>
    </w:tblPr>
    <w:tblStylePr w:type="firstRow">
      <w:rPr>
        <w:b/>
        <w:bCs/>
      </w:rPr>
      <w:tblPr/>
      <w:tcPr>
        <w:tcBorders>
          <w:top w:val="nil"/>
          <w:bottom w:val="single" w:sz="12" w:space="0" w:color="D9E288" w:themeColor="accent3" w:themeTint="99"/>
          <w:insideH w:val="nil"/>
          <w:insideV w:val="nil"/>
        </w:tcBorders>
        <w:shd w:val="clear" w:color="auto" w:fill="FFFFFF" w:themeFill="background1"/>
      </w:tcPr>
    </w:tblStylePr>
    <w:tblStylePr w:type="lastRow">
      <w:rPr>
        <w:b/>
        <w:bCs/>
      </w:rPr>
      <w:tblPr/>
      <w:tcPr>
        <w:tcBorders>
          <w:top w:val="double" w:sz="2" w:space="0" w:color="D9E288"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F5D7" w:themeFill="accent3" w:themeFillTint="33"/>
      </w:tcPr>
    </w:tblStylePr>
    <w:tblStylePr w:type="band1Horz">
      <w:tblPr/>
      <w:tcPr>
        <w:shd w:val="clear" w:color="auto" w:fill="F2F5D7" w:themeFill="accent3" w:themeFillTint="33"/>
      </w:tcPr>
    </w:tblStylePr>
  </w:style>
  <w:style w:type="table" w:styleId="EinfacheTabelle5">
    <w:name w:val="Plain Table 5"/>
    <w:basedOn w:val="NormaleTabelle"/>
    <w:uiPriority w:val="45"/>
    <w:rsid w:val="00527C8A"/>
    <w:pPr>
      <w:pBdr>
        <w:top w:val="none" w:sz="0" w:space="0" w:color="auto"/>
        <w:left w:val="none" w:sz="0" w:space="0" w:color="auto"/>
        <w:bottom w:val="none" w:sz="0" w:space="0" w:color="auto"/>
        <w:right w:val="none" w:sz="0" w:space="0" w:color="auto"/>
        <w:between w:val="none" w:sz="0" w:space="0" w:color="auto"/>
      </w:pBdr>
    </w:pPr>
    <w:rPr>
      <w:rFonts w:asciiTheme="minorHAnsi" w:eastAsiaTheme="minorHAnsi" w:hAnsiTheme="minorHAnsi" w:cstheme="minorBidi"/>
      <w:color w:val="auto"/>
      <w:sz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Liste1-blau">
    <w:name w:val="Liste 1 - blau"/>
    <w:basedOn w:val="Listenabsatz"/>
    <w:rsid w:val="00527C8A"/>
    <w:pPr>
      <w:numPr>
        <w:numId w:val="6"/>
      </w:numPr>
      <w:pBdr>
        <w:top w:val="none" w:sz="0" w:space="0" w:color="auto"/>
        <w:left w:val="none" w:sz="0" w:space="0" w:color="auto"/>
        <w:bottom w:val="none" w:sz="0" w:space="0" w:color="auto"/>
        <w:right w:val="none" w:sz="0" w:space="0" w:color="auto"/>
        <w:between w:val="none" w:sz="0" w:space="0" w:color="auto"/>
      </w:pBdr>
      <w:spacing w:line="312" w:lineRule="auto"/>
      <w:ind w:left="357" w:hanging="357"/>
    </w:pPr>
    <w:rPr>
      <w:rFonts w:ascii="Arial" w:eastAsiaTheme="minorHAnsi" w:hAnsi="Arial" w:cs="Arial"/>
      <w:color w:val="auto"/>
      <w:sz w:val="20"/>
      <w:szCs w:val="22"/>
    </w:rPr>
  </w:style>
  <w:style w:type="table" w:styleId="EinfacheTabelle1">
    <w:name w:val="Plain Table 1"/>
    <w:basedOn w:val="NormaleTabelle"/>
    <w:uiPriority w:val="41"/>
    <w:rsid w:val="00527C8A"/>
    <w:pPr>
      <w:pBdr>
        <w:top w:val="none" w:sz="0" w:space="0" w:color="auto"/>
        <w:left w:val="none" w:sz="0" w:space="0" w:color="auto"/>
        <w:bottom w:val="none" w:sz="0" w:space="0" w:color="auto"/>
        <w:right w:val="none" w:sz="0" w:space="0" w:color="auto"/>
        <w:between w:val="none" w:sz="0" w:space="0" w:color="auto"/>
      </w:pBdr>
    </w:pPr>
    <w:rPr>
      <w:rFonts w:asciiTheme="minorHAnsi" w:eastAsiaTheme="minorHAnsi" w:hAnsiTheme="minorHAnsi" w:cstheme="minorBidi"/>
      <w:color w:val="auto"/>
      <w:sz w:val="24"/>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EinfacheTabelle2">
    <w:name w:val="Plain Table 2"/>
    <w:basedOn w:val="NormaleTabelle"/>
    <w:uiPriority w:val="42"/>
    <w:rsid w:val="00527C8A"/>
    <w:pPr>
      <w:pBdr>
        <w:top w:val="none" w:sz="0" w:space="0" w:color="auto"/>
        <w:left w:val="none" w:sz="0" w:space="0" w:color="auto"/>
        <w:bottom w:val="none" w:sz="0" w:space="0" w:color="auto"/>
        <w:right w:val="none" w:sz="0" w:space="0" w:color="auto"/>
        <w:between w:val="none" w:sz="0" w:space="0" w:color="auto"/>
      </w:pBdr>
    </w:pPr>
    <w:rPr>
      <w:rFonts w:asciiTheme="minorHAnsi" w:eastAsiaTheme="minorHAnsi" w:hAnsiTheme="minorHAnsi" w:cstheme="minorBidi"/>
      <w:color w:val="auto"/>
      <w:sz w:val="24"/>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ellemithellemGitternetz">
    <w:name w:val="Grid Table Light"/>
    <w:basedOn w:val="NormaleTabelle"/>
    <w:uiPriority w:val="40"/>
    <w:rsid w:val="00527C8A"/>
    <w:pPr>
      <w:pBdr>
        <w:top w:val="none" w:sz="0" w:space="0" w:color="auto"/>
        <w:left w:val="none" w:sz="0" w:space="0" w:color="auto"/>
        <w:bottom w:val="none" w:sz="0" w:space="0" w:color="auto"/>
        <w:right w:val="none" w:sz="0" w:space="0" w:color="auto"/>
        <w:between w:val="none" w:sz="0" w:space="0" w:color="auto"/>
      </w:pBdr>
    </w:pPr>
    <w:rPr>
      <w:rFonts w:asciiTheme="minorHAnsi" w:eastAsiaTheme="minorHAnsi" w:hAnsiTheme="minorHAnsi" w:cstheme="minorBidi"/>
      <w:color w:val="auto"/>
      <w:sz w:val="24"/>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TableParagraph">
    <w:name w:val="Table Paragraph"/>
    <w:basedOn w:val="Standard"/>
    <w:uiPriority w:val="1"/>
    <w:rsid w:val="00527C8A"/>
    <w:pPr>
      <w:widowControl w:val="0"/>
      <w:pBdr>
        <w:top w:val="none" w:sz="0" w:space="0" w:color="auto"/>
        <w:left w:val="none" w:sz="0" w:space="0" w:color="auto"/>
        <w:bottom w:val="none" w:sz="0" w:space="0" w:color="auto"/>
        <w:right w:val="none" w:sz="0" w:space="0" w:color="auto"/>
        <w:between w:val="none" w:sz="0" w:space="0" w:color="auto"/>
      </w:pBdr>
      <w:autoSpaceDE w:val="0"/>
      <w:autoSpaceDN w:val="0"/>
    </w:pPr>
    <w:rPr>
      <w:rFonts w:ascii="Arial" w:eastAsia="Arial" w:hAnsi="Arial" w:cs="Arial"/>
      <w:color w:val="auto"/>
      <w:szCs w:val="22"/>
      <w:lang w:eastAsia="de-DE" w:bidi="de-DE"/>
    </w:rPr>
  </w:style>
  <w:style w:type="table" w:customStyle="1" w:styleId="TableNormal1">
    <w:name w:val="Table Normal1"/>
    <w:uiPriority w:val="2"/>
    <w:semiHidden/>
    <w:unhideWhenUsed/>
    <w:qFormat/>
    <w:rsid w:val="00527C8A"/>
    <w:pPr>
      <w:widowControl w:val="0"/>
      <w:pBdr>
        <w:top w:val="none" w:sz="0" w:space="0" w:color="auto"/>
        <w:left w:val="none" w:sz="0" w:space="0" w:color="auto"/>
        <w:bottom w:val="none" w:sz="0" w:space="0" w:color="auto"/>
        <w:right w:val="none" w:sz="0" w:space="0" w:color="auto"/>
        <w:between w:val="none" w:sz="0" w:space="0" w:color="auto"/>
      </w:pBdr>
      <w:autoSpaceDE w:val="0"/>
      <w:autoSpaceDN w:val="0"/>
    </w:pPr>
    <w:rPr>
      <w:rFonts w:asciiTheme="minorHAnsi" w:eastAsiaTheme="minorHAnsi" w:hAnsiTheme="minorHAnsi" w:cstheme="minorBidi"/>
      <w:color w:val="auto"/>
      <w:szCs w:val="22"/>
      <w:lang w:val="en-US"/>
    </w:rPr>
    <w:tblPr>
      <w:tblInd w:w="0" w:type="dxa"/>
      <w:tblCellMar>
        <w:top w:w="0" w:type="dxa"/>
        <w:left w:w="0" w:type="dxa"/>
        <w:bottom w:w="0" w:type="dxa"/>
        <w:right w:w="0" w:type="dxa"/>
      </w:tblCellMar>
    </w:tblPr>
  </w:style>
  <w:style w:type="paragraph" w:customStyle="1" w:styleId="Textkrper-Einzug3Strich">
    <w:name w:val="Textkörper-Einzug 3 Strich"/>
    <w:basedOn w:val="Textkrper3"/>
    <w:rsid w:val="00527C8A"/>
    <w:pPr>
      <w:numPr>
        <w:numId w:val="8"/>
      </w:numPr>
      <w:pBdr>
        <w:top w:val="none" w:sz="0" w:space="0" w:color="auto"/>
        <w:left w:val="none" w:sz="0" w:space="0" w:color="auto"/>
        <w:bottom w:val="none" w:sz="0" w:space="0" w:color="auto"/>
        <w:right w:val="none" w:sz="0" w:space="0" w:color="auto"/>
        <w:between w:val="none" w:sz="0" w:space="0" w:color="auto"/>
      </w:pBdr>
      <w:spacing w:before="80" w:after="80" w:line="288" w:lineRule="auto"/>
      <w:ind w:left="213" w:hanging="213"/>
    </w:pPr>
    <w:rPr>
      <w:rFonts w:ascii="Arial" w:eastAsiaTheme="minorHAnsi" w:hAnsi="Arial" w:cstheme="minorBidi"/>
      <w:color w:val="auto"/>
      <w:lang w:eastAsia="de-DE" w:bidi="en-US"/>
    </w:rPr>
  </w:style>
  <w:style w:type="paragraph" w:customStyle="1" w:styleId="Textkrper-hervorgehoben">
    <w:name w:val="Textkörper - hervorgehoben"/>
    <w:basedOn w:val="Textkrper"/>
    <w:rsid w:val="007E30AF"/>
    <w:pPr>
      <w:spacing w:before="300" w:after="100"/>
    </w:pPr>
    <w:rPr>
      <w:b/>
      <w:lang w:bidi="de-DE"/>
    </w:rPr>
  </w:style>
  <w:style w:type="character" w:customStyle="1" w:styleId="NichtaufgelsteErwhnung3">
    <w:name w:val="Nicht aufgelöste Erwähnung3"/>
    <w:basedOn w:val="Absatz-Standardschriftart"/>
    <w:uiPriority w:val="99"/>
    <w:semiHidden/>
    <w:unhideWhenUsed/>
    <w:rsid w:val="00EC64E5"/>
    <w:rPr>
      <w:color w:val="605E5C"/>
      <w:shd w:val="clear" w:color="auto" w:fill="E1DFDD"/>
    </w:rPr>
  </w:style>
  <w:style w:type="table" w:customStyle="1" w:styleId="TabellemithellemGitternetz1">
    <w:name w:val="Tabelle mit hellem Gitternetz1"/>
    <w:basedOn w:val="NormaleTabelle"/>
    <w:next w:val="TabellemithellemGitternetz"/>
    <w:uiPriority w:val="40"/>
    <w:rsid w:val="00F5739C"/>
    <w:pPr>
      <w:pBdr>
        <w:top w:val="none" w:sz="0" w:space="0" w:color="auto"/>
        <w:left w:val="none" w:sz="0" w:space="0" w:color="auto"/>
        <w:bottom w:val="none" w:sz="0" w:space="0" w:color="auto"/>
        <w:right w:val="none" w:sz="0" w:space="0" w:color="auto"/>
        <w:between w:val="none" w:sz="0" w:space="0" w:color="auto"/>
      </w:pBdr>
    </w:pPr>
    <w:rPr>
      <w:rFonts w:ascii="Calibri" w:hAnsi="Calibri" w:cs="Times New Roman"/>
      <w:color w:val="auto"/>
      <w:sz w:val="24"/>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paragraph" w:styleId="Index1">
    <w:name w:val="index 1"/>
    <w:basedOn w:val="Standard"/>
    <w:next w:val="Standard"/>
    <w:autoRedefine/>
    <w:uiPriority w:val="99"/>
    <w:unhideWhenUsed/>
    <w:rsid w:val="005F0FE3"/>
    <w:pPr>
      <w:pBdr>
        <w:top w:val="none" w:sz="0" w:space="0" w:color="auto"/>
        <w:left w:val="none" w:sz="0" w:space="0" w:color="auto"/>
        <w:bottom w:val="none" w:sz="0" w:space="0" w:color="auto"/>
        <w:right w:val="none" w:sz="0" w:space="0" w:color="auto"/>
        <w:between w:val="none" w:sz="0" w:space="0" w:color="auto"/>
      </w:pBdr>
      <w:spacing w:after="0"/>
    </w:pPr>
  </w:style>
  <w:style w:type="numbering" w:customStyle="1" w:styleId="BIM">
    <w:name w:val="BIM"/>
    <w:uiPriority w:val="99"/>
    <w:rsid w:val="008A0EFA"/>
    <w:pPr>
      <w:numPr>
        <w:numId w:val="11"/>
      </w:numPr>
    </w:pPr>
  </w:style>
  <w:style w:type="paragraph" w:customStyle="1" w:styleId="bulletpoints">
    <w:name w:val="bulletpoints"/>
    <w:basedOn w:val="Standard"/>
    <w:uiPriority w:val="99"/>
    <w:rsid w:val="00222CC4"/>
    <w:pPr>
      <w:pBdr>
        <w:top w:val="none" w:sz="0" w:space="0" w:color="auto"/>
        <w:left w:val="none" w:sz="0" w:space="0" w:color="auto"/>
        <w:bottom w:val="none" w:sz="0" w:space="0" w:color="auto"/>
        <w:right w:val="none" w:sz="0" w:space="0" w:color="auto"/>
        <w:between w:val="none" w:sz="0" w:space="0" w:color="auto"/>
      </w:pBdr>
      <w:tabs>
        <w:tab w:val="left" w:pos="397"/>
      </w:tabs>
      <w:autoSpaceDE w:val="0"/>
      <w:autoSpaceDN w:val="0"/>
      <w:adjustRightInd w:val="0"/>
      <w:spacing w:after="0" w:line="280" w:lineRule="atLeast"/>
      <w:ind w:left="57" w:firstLine="170"/>
      <w:textAlignment w:val="center"/>
    </w:pPr>
    <w:rPr>
      <w:rFonts w:ascii="BundesSans" w:hAnsi="BundesSans" w:cs="BundesSans"/>
      <w:color w:val="000000"/>
      <w:sz w:val="20"/>
      <w:szCs w:val="20"/>
    </w:rPr>
  </w:style>
  <w:style w:type="paragraph" w:customStyle="1" w:styleId="Flietext">
    <w:name w:val="Fließtext"/>
    <w:basedOn w:val="Standard"/>
    <w:uiPriority w:val="99"/>
    <w:rsid w:val="00222CC4"/>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280" w:lineRule="atLeast"/>
      <w:textAlignment w:val="center"/>
    </w:pPr>
    <w:rPr>
      <w:rFonts w:ascii="BundesSans" w:hAnsi="BundesSans" w:cs="BundesSans"/>
      <w:color w:val="000000"/>
      <w:sz w:val="20"/>
      <w:szCs w:val="20"/>
    </w:rPr>
  </w:style>
  <w:style w:type="numbering" w:customStyle="1" w:styleId="AktuelleListe1">
    <w:name w:val="Aktuelle Liste1"/>
    <w:uiPriority w:val="99"/>
    <w:rsid w:val="00173CA6"/>
    <w:pPr>
      <w:numPr>
        <w:numId w:val="16"/>
      </w:numPr>
    </w:pPr>
  </w:style>
  <w:style w:type="numbering" w:customStyle="1" w:styleId="Formatvorlage1">
    <w:name w:val="Formatvorlage1"/>
    <w:uiPriority w:val="99"/>
    <w:rsid w:val="004E5779"/>
    <w:pPr>
      <w:numPr>
        <w:numId w:val="19"/>
      </w:numPr>
    </w:pPr>
  </w:style>
  <w:style w:type="paragraph" w:customStyle="1" w:styleId="Tabelle-Standard">
    <w:name w:val="Tabelle - Standard"/>
    <w:basedOn w:val="Standard"/>
    <w:link w:val="Tabelle-StandardZchn"/>
    <w:rsid w:val="00941E2E"/>
    <w:rPr>
      <w:rFonts w:cs="Tahoma"/>
    </w:rPr>
  </w:style>
  <w:style w:type="paragraph" w:customStyle="1" w:styleId="Text">
    <w:name w:val="Text"/>
    <w:basedOn w:val="Standard"/>
    <w:link w:val="TextZchn"/>
    <w:qFormat/>
    <w:rsid w:val="001570AE"/>
    <w:pPr>
      <w:pBdr>
        <w:top w:val="none" w:sz="0" w:space="0" w:color="auto"/>
        <w:left w:val="none" w:sz="0" w:space="0" w:color="auto"/>
        <w:bottom w:val="none" w:sz="0" w:space="0" w:color="auto"/>
        <w:right w:val="none" w:sz="0" w:space="0" w:color="auto"/>
        <w:between w:val="none" w:sz="0" w:space="0" w:color="auto"/>
      </w:pBdr>
      <w:spacing w:before="240" w:after="240"/>
    </w:pPr>
    <w:rPr>
      <w:rFonts w:eastAsiaTheme="minorHAnsi" w:cs="Tahoma"/>
      <w:color w:val="auto"/>
      <w:szCs w:val="22"/>
    </w:rPr>
  </w:style>
  <w:style w:type="character" w:customStyle="1" w:styleId="Tabelle-StandardZchn">
    <w:name w:val="Tabelle - Standard Zchn"/>
    <w:basedOn w:val="Absatz-Standardschriftart"/>
    <w:link w:val="Tabelle-Standard"/>
    <w:rsid w:val="00941E2E"/>
    <w:rPr>
      <w:rFonts w:cs="Tahoma"/>
    </w:rPr>
  </w:style>
  <w:style w:type="character" w:customStyle="1" w:styleId="TextZchn">
    <w:name w:val="Text Zchn"/>
    <w:basedOn w:val="Absatz-Standardschriftart"/>
    <w:link w:val="Text"/>
    <w:rsid w:val="001570AE"/>
    <w:rPr>
      <w:rFonts w:eastAsiaTheme="minorHAnsi" w:cs="Tahoma"/>
      <w:color w:val="auto"/>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9060614">
      <w:bodyDiv w:val="1"/>
      <w:marLeft w:val="0"/>
      <w:marRight w:val="0"/>
      <w:marTop w:val="0"/>
      <w:marBottom w:val="0"/>
      <w:divBdr>
        <w:top w:val="none" w:sz="0" w:space="0" w:color="auto"/>
        <w:left w:val="none" w:sz="0" w:space="0" w:color="auto"/>
        <w:bottom w:val="none" w:sz="0" w:space="0" w:color="auto"/>
        <w:right w:val="none" w:sz="0" w:space="0" w:color="auto"/>
      </w:divBdr>
    </w:div>
    <w:div w:id="93258120">
      <w:bodyDiv w:val="1"/>
      <w:marLeft w:val="0"/>
      <w:marRight w:val="0"/>
      <w:marTop w:val="0"/>
      <w:marBottom w:val="0"/>
      <w:divBdr>
        <w:top w:val="none" w:sz="0" w:space="0" w:color="auto"/>
        <w:left w:val="none" w:sz="0" w:space="0" w:color="auto"/>
        <w:bottom w:val="none" w:sz="0" w:space="0" w:color="auto"/>
        <w:right w:val="none" w:sz="0" w:space="0" w:color="auto"/>
      </w:divBdr>
    </w:div>
    <w:div w:id="133723256">
      <w:bodyDiv w:val="1"/>
      <w:marLeft w:val="0"/>
      <w:marRight w:val="0"/>
      <w:marTop w:val="0"/>
      <w:marBottom w:val="0"/>
      <w:divBdr>
        <w:top w:val="none" w:sz="0" w:space="0" w:color="auto"/>
        <w:left w:val="none" w:sz="0" w:space="0" w:color="auto"/>
        <w:bottom w:val="none" w:sz="0" w:space="0" w:color="auto"/>
        <w:right w:val="none" w:sz="0" w:space="0" w:color="auto"/>
      </w:divBdr>
    </w:div>
    <w:div w:id="169878814">
      <w:bodyDiv w:val="1"/>
      <w:marLeft w:val="0"/>
      <w:marRight w:val="0"/>
      <w:marTop w:val="0"/>
      <w:marBottom w:val="0"/>
      <w:divBdr>
        <w:top w:val="none" w:sz="0" w:space="0" w:color="auto"/>
        <w:left w:val="none" w:sz="0" w:space="0" w:color="auto"/>
        <w:bottom w:val="none" w:sz="0" w:space="0" w:color="auto"/>
        <w:right w:val="none" w:sz="0" w:space="0" w:color="auto"/>
      </w:divBdr>
      <w:divsChild>
        <w:div w:id="1374647177">
          <w:marLeft w:val="446"/>
          <w:marRight w:val="0"/>
          <w:marTop w:val="100"/>
          <w:marBottom w:val="120"/>
          <w:divBdr>
            <w:top w:val="none" w:sz="0" w:space="0" w:color="auto"/>
            <w:left w:val="none" w:sz="0" w:space="0" w:color="auto"/>
            <w:bottom w:val="none" w:sz="0" w:space="0" w:color="auto"/>
            <w:right w:val="none" w:sz="0" w:space="0" w:color="auto"/>
          </w:divBdr>
        </w:div>
      </w:divsChild>
    </w:div>
    <w:div w:id="393242433">
      <w:bodyDiv w:val="1"/>
      <w:marLeft w:val="0"/>
      <w:marRight w:val="0"/>
      <w:marTop w:val="0"/>
      <w:marBottom w:val="0"/>
      <w:divBdr>
        <w:top w:val="none" w:sz="0" w:space="0" w:color="auto"/>
        <w:left w:val="none" w:sz="0" w:space="0" w:color="auto"/>
        <w:bottom w:val="none" w:sz="0" w:space="0" w:color="auto"/>
        <w:right w:val="none" w:sz="0" w:space="0" w:color="auto"/>
      </w:divBdr>
    </w:div>
    <w:div w:id="410590459">
      <w:bodyDiv w:val="1"/>
      <w:marLeft w:val="0"/>
      <w:marRight w:val="0"/>
      <w:marTop w:val="0"/>
      <w:marBottom w:val="0"/>
      <w:divBdr>
        <w:top w:val="none" w:sz="0" w:space="0" w:color="auto"/>
        <w:left w:val="none" w:sz="0" w:space="0" w:color="auto"/>
        <w:bottom w:val="none" w:sz="0" w:space="0" w:color="auto"/>
        <w:right w:val="none" w:sz="0" w:space="0" w:color="auto"/>
      </w:divBdr>
    </w:div>
    <w:div w:id="456218056">
      <w:bodyDiv w:val="1"/>
      <w:marLeft w:val="0"/>
      <w:marRight w:val="0"/>
      <w:marTop w:val="0"/>
      <w:marBottom w:val="0"/>
      <w:divBdr>
        <w:top w:val="none" w:sz="0" w:space="0" w:color="auto"/>
        <w:left w:val="none" w:sz="0" w:space="0" w:color="auto"/>
        <w:bottom w:val="none" w:sz="0" w:space="0" w:color="auto"/>
        <w:right w:val="none" w:sz="0" w:space="0" w:color="auto"/>
      </w:divBdr>
    </w:div>
    <w:div w:id="720516004">
      <w:bodyDiv w:val="1"/>
      <w:marLeft w:val="0"/>
      <w:marRight w:val="0"/>
      <w:marTop w:val="0"/>
      <w:marBottom w:val="0"/>
      <w:divBdr>
        <w:top w:val="none" w:sz="0" w:space="0" w:color="auto"/>
        <w:left w:val="none" w:sz="0" w:space="0" w:color="auto"/>
        <w:bottom w:val="none" w:sz="0" w:space="0" w:color="auto"/>
        <w:right w:val="none" w:sz="0" w:space="0" w:color="auto"/>
      </w:divBdr>
    </w:div>
    <w:div w:id="755975060">
      <w:bodyDiv w:val="1"/>
      <w:marLeft w:val="0"/>
      <w:marRight w:val="0"/>
      <w:marTop w:val="0"/>
      <w:marBottom w:val="0"/>
      <w:divBdr>
        <w:top w:val="none" w:sz="0" w:space="0" w:color="auto"/>
        <w:left w:val="none" w:sz="0" w:space="0" w:color="auto"/>
        <w:bottom w:val="none" w:sz="0" w:space="0" w:color="auto"/>
        <w:right w:val="none" w:sz="0" w:space="0" w:color="auto"/>
      </w:divBdr>
      <w:divsChild>
        <w:div w:id="1761561817">
          <w:marLeft w:val="446"/>
          <w:marRight w:val="0"/>
          <w:marTop w:val="100"/>
          <w:marBottom w:val="120"/>
          <w:divBdr>
            <w:top w:val="none" w:sz="0" w:space="0" w:color="auto"/>
            <w:left w:val="none" w:sz="0" w:space="0" w:color="auto"/>
            <w:bottom w:val="none" w:sz="0" w:space="0" w:color="auto"/>
            <w:right w:val="none" w:sz="0" w:space="0" w:color="auto"/>
          </w:divBdr>
        </w:div>
      </w:divsChild>
    </w:div>
    <w:div w:id="764151394">
      <w:bodyDiv w:val="1"/>
      <w:marLeft w:val="0"/>
      <w:marRight w:val="0"/>
      <w:marTop w:val="0"/>
      <w:marBottom w:val="0"/>
      <w:divBdr>
        <w:top w:val="none" w:sz="0" w:space="0" w:color="auto"/>
        <w:left w:val="none" w:sz="0" w:space="0" w:color="auto"/>
        <w:bottom w:val="none" w:sz="0" w:space="0" w:color="auto"/>
        <w:right w:val="none" w:sz="0" w:space="0" w:color="auto"/>
      </w:divBdr>
    </w:div>
    <w:div w:id="792554789">
      <w:bodyDiv w:val="1"/>
      <w:marLeft w:val="0"/>
      <w:marRight w:val="0"/>
      <w:marTop w:val="0"/>
      <w:marBottom w:val="0"/>
      <w:divBdr>
        <w:top w:val="none" w:sz="0" w:space="0" w:color="auto"/>
        <w:left w:val="none" w:sz="0" w:space="0" w:color="auto"/>
        <w:bottom w:val="none" w:sz="0" w:space="0" w:color="auto"/>
        <w:right w:val="none" w:sz="0" w:space="0" w:color="auto"/>
      </w:divBdr>
    </w:div>
    <w:div w:id="972753742">
      <w:bodyDiv w:val="1"/>
      <w:marLeft w:val="0"/>
      <w:marRight w:val="0"/>
      <w:marTop w:val="0"/>
      <w:marBottom w:val="0"/>
      <w:divBdr>
        <w:top w:val="none" w:sz="0" w:space="0" w:color="auto"/>
        <w:left w:val="none" w:sz="0" w:space="0" w:color="auto"/>
        <w:bottom w:val="none" w:sz="0" w:space="0" w:color="auto"/>
        <w:right w:val="none" w:sz="0" w:space="0" w:color="auto"/>
      </w:divBdr>
    </w:div>
    <w:div w:id="1106459983">
      <w:bodyDiv w:val="1"/>
      <w:marLeft w:val="0"/>
      <w:marRight w:val="0"/>
      <w:marTop w:val="0"/>
      <w:marBottom w:val="0"/>
      <w:divBdr>
        <w:top w:val="none" w:sz="0" w:space="0" w:color="auto"/>
        <w:left w:val="none" w:sz="0" w:space="0" w:color="auto"/>
        <w:bottom w:val="none" w:sz="0" w:space="0" w:color="auto"/>
        <w:right w:val="none" w:sz="0" w:space="0" w:color="auto"/>
      </w:divBdr>
    </w:div>
    <w:div w:id="1163013275">
      <w:bodyDiv w:val="1"/>
      <w:marLeft w:val="0"/>
      <w:marRight w:val="0"/>
      <w:marTop w:val="0"/>
      <w:marBottom w:val="0"/>
      <w:divBdr>
        <w:top w:val="none" w:sz="0" w:space="0" w:color="auto"/>
        <w:left w:val="none" w:sz="0" w:space="0" w:color="auto"/>
        <w:bottom w:val="none" w:sz="0" w:space="0" w:color="auto"/>
        <w:right w:val="none" w:sz="0" w:space="0" w:color="auto"/>
      </w:divBdr>
    </w:div>
    <w:div w:id="1414551617">
      <w:bodyDiv w:val="1"/>
      <w:marLeft w:val="0"/>
      <w:marRight w:val="0"/>
      <w:marTop w:val="0"/>
      <w:marBottom w:val="0"/>
      <w:divBdr>
        <w:top w:val="none" w:sz="0" w:space="0" w:color="auto"/>
        <w:left w:val="none" w:sz="0" w:space="0" w:color="auto"/>
        <w:bottom w:val="none" w:sz="0" w:space="0" w:color="auto"/>
        <w:right w:val="none" w:sz="0" w:space="0" w:color="auto"/>
      </w:divBdr>
    </w:div>
    <w:div w:id="1576235179">
      <w:bodyDiv w:val="1"/>
      <w:marLeft w:val="0"/>
      <w:marRight w:val="0"/>
      <w:marTop w:val="0"/>
      <w:marBottom w:val="0"/>
      <w:divBdr>
        <w:top w:val="none" w:sz="0" w:space="0" w:color="auto"/>
        <w:left w:val="none" w:sz="0" w:space="0" w:color="auto"/>
        <w:bottom w:val="none" w:sz="0" w:space="0" w:color="auto"/>
        <w:right w:val="none" w:sz="0" w:space="0" w:color="auto"/>
      </w:divBdr>
    </w:div>
    <w:div w:id="1578706852">
      <w:bodyDiv w:val="1"/>
      <w:marLeft w:val="0"/>
      <w:marRight w:val="0"/>
      <w:marTop w:val="0"/>
      <w:marBottom w:val="0"/>
      <w:divBdr>
        <w:top w:val="none" w:sz="0" w:space="0" w:color="auto"/>
        <w:left w:val="none" w:sz="0" w:space="0" w:color="auto"/>
        <w:bottom w:val="none" w:sz="0" w:space="0" w:color="auto"/>
        <w:right w:val="none" w:sz="0" w:space="0" w:color="auto"/>
      </w:divBdr>
    </w:div>
    <w:div w:id="1580629783">
      <w:bodyDiv w:val="1"/>
      <w:marLeft w:val="0"/>
      <w:marRight w:val="0"/>
      <w:marTop w:val="0"/>
      <w:marBottom w:val="0"/>
      <w:divBdr>
        <w:top w:val="none" w:sz="0" w:space="0" w:color="auto"/>
        <w:left w:val="none" w:sz="0" w:space="0" w:color="auto"/>
        <w:bottom w:val="none" w:sz="0" w:space="0" w:color="auto"/>
        <w:right w:val="none" w:sz="0" w:space="0" w:color="auto"/>
      </w:divBdr>
    </w:div>
    <w:div w:id="1664433579">
      <w:bodyDiv w:val="1"/>
      <w:marLeft w:val="0"/>
      <w:marRight w:val="0"/>
      <w:marTop w:val="0"/>
      <w:marBottom w:val="0"/>
      <w:divBdr>
        <w:top w:val="none" w:sz="0" w:space="0" w:color="auto"/>
        <w:left w:val="none" w:sz="0" w:space="0" w:color="auto"/>
        <w:bottom w:val="none" w:sz="0" w:space="0" w:color="auto"/>
        <w:right w:val="none" w:sz="0" w:space="0" w:color="auto"/>
      </w:divBdr>
    </w:div>
    <w:div w:id="1902253881">
      <w:bodyDiv w:val="1"/>
      <w:marLeft w:val="0"/>
      <w:marRight w:val="0"/>
      <w:marTop w:val="0"/>
      <w:marBottom w:val="0"/>
      <w:divBdr>
        <w:top w:val="none" w:sz="0" w:space="0" w:color="auto"/>
        <w:left w:val="none" w:sz="0" w:space="0" w:color="auto"/>
        <w:bottom w:val="none" w:sz="0" w:space="0" w:color="auto"/>
        <w:right w:val="none" w:sz="0" w:space="0" w:color="auto"/>
      </w:divBdr>
      <w:divsChild>
        <w:div w:id="850797360">
          <w:marLeft w:val="0"/>
          <w:marRight w:val="0"/>
          <w:marTop w:val="0"/>
          <w:marBottom w:val="0"/>
          <w:divBdr>
            <w:top w:val="none" w:sz="0" w:space="0" w:color="auto"/>
            <w:left w:val="none" w:sz="0" w:space="0" w:color="auto"/>
            <w:bottom w:val="none" w:sz="0" w:space="0" w:color="auto"/>
            <w:right w:val="none" w:sz="0" w:space="0" w:color="auto"/>
          </w:divBdr>
        </w:div>
      </w:divsChild>
    </w:div>
    <w:div w:id="19471548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a:themeElements>
    <a:clrScheme name="Grün">
      <a:dk1>
        <a:sysClr val="windowText" lastClr="000000"/>
      </a:dk1>
      <a:lt1>
        <a:sysClr val="window" lastClr="FFFFFF"/>
      </a:lt1>
      <a:dk2>
        <a:srgbClr val="455F51"/>
      </a:dk2>
      <a:lt2>
        <a:srgbClr val="E3DED1"/>
      </a:lt2>
      <a:accent1>
        <a:srgbClr val="549E39"/>
      </a:accent1>
      <a:accent2>
        <a:srgbClr val="8AB833"/>
      </a:accent2>
      <a:accent3>
        <a:srgbClr val="C0CF3A"/>
      </a:accent3>
      <a:accent4>
        <a:srgbClr val="029676"/>
      </a:accent4>
      <a:accent5>
        <a:srgbClr val="4AB5C4"/>
      </a:accent5>
      <a:accent6>
        <a:srgbClr val="0989B1"/>
      </a:accent6>
      <a:hlink>
        <a:srgbClr val="6B9F25"/>
      </a:hlink>
      <a:folHlink>
        <a:srgbClr val="BA6906"/>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1321899ABAB7B542BD67455814F4F0D1" ma:contentTypeVersion="13" ma:contentTypeDescription="Ein neues Dokument erstellen." ma:contentTypeScope="" ma:versionID="c229b40744dfe9177762d9ffc73efe38">
  <xsd:schema xmlns:xsd="http://www.w3.org/2001/XMLSchema" xmlns:xs="http://www.w3.org/2001/XMLSchema" xmlns:p="http://schemas.microsoft.com/office/2006/metadata/properties" xmlns:ns2="c452febb-1d94-45a3-a373-f42ab1f49c88" xmlns:ns3="69d79085-5465-4fc5-b788-e761715099f7" targetNamespace="http://schemas.microsoft.com/office/2006/metadata/properties" ma:root="true" ma:fieldsID="fe3af9bf042ac6a1ff24e72bb4a1ed41" ns2:_="" ns3:_="">
    <xsd:import namespace="c452febb-1d94-45a3-a373-f42ab1f49c88"/>
    <xsd:import namespace="69d79085-5465-4fc5-b788-e761715099f7"/>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DateTaken" minOccurs="0"/>
                <xsd:element ref="ns3:MediaServiceGenerationTime" minOccurs="0"/>
                <xsd:element ref="ns3:MediaServiceEventHashCode" minOccurs="0"/>
                <xsd:element ref="ns3:MediaServiceAutoKeyPoints" minOccurs="0"/>
                <xsd:element ref="ns3:MediaServiceKeyPoints" minOccurs="0"/>
                <xsd:element ref="ns3:MediaServiceLocatio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452febb-1d94-45a3-a373-f42ab1f49c88" elementFormDefault="qualified">
    <xsd:import namespace="http://schemas.microsoft.com/office/2006/documentManagement/types"/>
    <xsd:import namespace="http://schemas.microsoft.com/office/infopath/2007/PartnerControls"/>
    <xsd:element name="SharedWithUsers" ma:index="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Freigegeben für -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9d79085-5465-4fc5-b788-e761715099f7"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b:Source>
    <b:Tag>VDI20</b:Tag>
    <b:SourceType>BookSection</b:SourceType>
    <b:Guid>{EB511E36-69E3-4D2D-95CA-2A4633F01157}</b:Guid>
    <b:Title>VDI 2552 Blatt 7</b:Title>
    <b:Year>2020</b:Year>
    <b:Pages>10-11</b:Pages>
    <b:RefOrder>1</b:RefOrder>
  </b:Source>
</b:Sources>
</file>

<file path=customXml/itemProps1.xml><?xml version="1.0" encoding="utf-8"?>
<ds:datastoreItem xmlns:ds="http://schemas.openxmlformats.org/officeDocument/2006/customXml" ds:itemID="{0DE9CAED-719A-4943-8486-DB15670E1A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452febb-1d94-45a3-a373-f42ab1f49c88"/>
    <ds:schemaRef ds:uri="69d79085-5465-4fc5-b788-e761715099f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3A02908-D422-4137-93DC-7E48E97C7AAA}">
  <ds:schemaRefs>
    <ds:schemaRef ds:uri="http://schemas.microsoft.com/sharepoint/v3/contenttype/forms"/>
  </ds:schemaRefs>
</ds:datastoreItem>
</file>

<file path=customXml/itemProps3.xml><?xml version="1.0" encoding="utf-8"?>
<ds:datastoreItem xmlns:ds="http://schemas.openxmlformats.org/officeDocument/2006/customXml" ds:itemID="{FB1D9999-AEDE-4A21-9A51-E437302715E0}">
  <ds:schemaRefs>
    <ds:schemaRef ds:uri="69d79085-5465-4fc5-b788-e761715099f7"/>
    <ds:schemaRef ds:uri="http://purl.org/dc/elements/1.1/"/>
    <ds:schemaRef ds:uri="http://schemas.microsoft.com/office/2006/metadata/properties"/>
    <ds:schemaRef ds:uri="http://schemas.microsoft.com/office/2006/documentManagement/types"/>
    <ds:schemaRef ds:uri="c452febb-1d94-45a3-a373-f42ab1f49c88"/>
    <ds:schemaRef ds:uri="http://purl.org/dc/terms/"/>
    <ds:schemaRef ds:uri="http://schemas.openxmlformats.org/package/2006/metadata/core-properties"/>
    <ds:schemaRef ds:uri="http://purl.org/dc/dcmitype/"/>
    <ds:schemaRef ds:uri="http://schemas.microsoft.com/office/infopath/2007/PartnerControls"/>
    <ds:schemaRef ds:uri="http://www.w3.org/XML/1998/namespace"/>
  </ds:schemaRefs>
</ds:datastoreItem>
</file>

<file path=customXml/itemProps4.xml><?xml version="1.0" encoding="utf-8"?>
<ds:datastoreItem xmlns:ds="http://schemas.openxmlformats.org/officeDocument/2006/customXml" ds:itemID="{F0233A84-E88E-44BC-85C8-5FC8887762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26</Pages>
  <Words>4013</Words>
  <Characters>25286</Characters>
  <Application>Microsoft Office Word</Application>
  <DocSecurity>0</DocSecurity>
  <Lines>210</Lines>
  <Paragraphs>58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29241</CharactersWithSpaces>
  <SharedDoc>false</SharedDoc>
  <HLinks>
    <vt:vector size="540" baseType="variant">
      <vt:variant>
        <vt:i4>7405621</vt:i4>
      </vt:variant>
      <vt:variant>
        <vt:i4>542</vt:i4>
      </vt:variant>
      <vt:variant>
        <vt:i4>0</vt:i4>
      </vt:variant>
      <vt:variant>
        <vt:i4>5</vt:i4>
      </vt:variant>
      <vt:variant>
        <vt:lpwstr>https://aec3.sharepoint.com/sites/meeting/Freigegebene Dokumente/1_Projekte/9a_Forschung_DE/2021-06 BIM4Bundesbau/3_AP3/1_Handbuch/01_AIA/Abgabe 01.2022/01_BIM4BB_Arbeitshilfe_AIA_V1_040122.docx</vt:lpwstr>
      </vt:variant>
      <vt:variant>
        <vt:lpwstr>_Toc92802642</vt:lpwstr>
      </vt:variant>
      <vt:variant>
        <vt:i4>1179703</vt:i4>
      </vt:variant>
      <vt:variant>
        <vt:i4>536</vt:i4>
      </vt:variant>
      <vt:variant>
        <vt:i4>0</vt:i4>
      </vt:variant>
      <vt:variant>
        <vt:i4>5</vt:i4>
      </vt:variant>
      <vt:variant>
        <vt:lpwstr/>
      </vt:variant>
      <vt:variant>
        <vt:lpwstr>_Toc92802641</vt:lpwstr>
      </vt:variant>
      <vt:variant>
        <vt:i4>1245239</vt:i4>
      </vt:variant>
      <vt:variant>
        <vt:i4>530</vt:i4>
      </vt:variant>
      <vt:variant>
        <vt:i4>0</vt:i4>
      </vt:variant>
      <vt:variant>
        <vt:i4>5</vt:i4>
      </vt:variant>
      <vt:variant>
        <vt:lpwstr/>
      </vt:variant>
      <vt:variant>
        <vt:lpwstr>_Toc92802640</vt:lpwstr>
      </vt:variant>
      <vt:variant>
        <vt:i4>1703984</vt:i4>
      </vt:variant>
      <vt:variant>
        <vt:i4>524</vt:i4>
      </vt:variant>
      <vt:variant>
        <vt:i4>0</vt:i4>
      </vt:variant>
      <vt:variant>
        <vt:i4>5</vt:i4>
      </vt:variant>
      <vt:variant>
        <vt:lpwstr/>
      </vt:variant>
      <vt:variant>
        <vt:lpwstr>_Toc92802639</vt:lpwstr>
      </vt:variant>
      <vt:variant>
        <vt:i4>1769520</vt:i4>
      </vt:variant>
      <vt:variant>
        <vt:i4>518</vt:i4>
      </vt:variant>
      <vt:variant>
        <vt:i4>0</vt:i4>
      </vt:variant>
      <vt:variant>
        <vt:i4>5</vt:i4>
      </vt:variant>
      <vt:variant>
        <vt:lpwstr/>
      </vt:variant>
      <vt:variant>
        <vt:lpwstr>_Toc92802638</vt:lpwstr>
      </vt:variant>
      <vt:variant>
        <vt:i4>1310768</vt:i4>
      </vt:variant>
      <vt:variant>
        <vt:i4>512</vt:i4>
      </vt:variant>
      <vt:variant>
        <vt:i4>0</vt:i4>
      </vt:variant>
      <vt:variant>
        <vt:i4>5</vt:i4>
      </vt:variant>
      <vt:variant>
        <vt:lpwstr/>
      </vt:variant>
      <vt:variant>
        <vt:lpwstr>_Toc92802637</vt:lpwstr>
      </vt:variant>
      <vt:variant>
        <vt:i4>1376304</vt:i4>
      </vt:variant>
      <vt:variant>
        <vt:i4>506</vt:i4>
      </vt:variant>
      <vt:variant>
        <vt:i4>0</vt:i4>
      </vt:variant>
      <vt:variant>
        <vt:i4>5</vt:i4>
      </vt:variant>
      <vt:variant>
        <vt:lpwstr/>
      </vt:variant>
      <vt:variant>
        <vt:lpwstr>_Toc92802636</vt:lpwstr>
      </vt:variant>
      <vt:variant>
        <vt:i4>1441840</vt:i4>
      </vt:variant>
      <vt:variant>
        <vt:i4>500</vt:i4>
      </vt:variant>
      <vt:variant>
        <vt:i4>0</vt:i4>
      </vt:variant>
      <vt:variant>
        <vt:i4>5</vt:i4>
      </vt:variant>
      <vt:variant>
        <vt:lpwstr/>
      </vt:variant>
      <vt:variant>
        <vt:lpwstr>_Toc92802635</vt:lpwstr>
      </vt:variant>
      <vt:variant>
        <vt:i4>1507376</vt:i4>
      </vt:variant>
      <vt:variant>
        <vt:i4>494</vt:i4>
      </vt:variant>
      <vt:variant>
        <vt:i4>0</vt:i4>
      </vt:variant>
      <vt:variant>
        <vt:i4>5</vt:i4>
      </vt:variant>
      <vt:variant>
        <vt:lpwstr/>
      </vt:variant>
      <vt:variant>
        <vt:lpwstr>_Toc92802634</vt:lpwstr>
      </vt:variant>
      <vt:variant>
        <vt:i4>1048624</vt:i4>
      </vt:variant>
      <vt:variant>
        <vt:i4>488</vt:i4>
      </vt:variant>
      <vt:variant>
        <vt:i4>0</vt:i4>
      </vt:variant>
      <vt:variant>
        <vt:i4>5</vt:i4>
      </vt:variant>
      <vt:variant>
        <vt:lpwstr/>
      </vt:variant>
      <vt:variant>
        <vt:lpwstr>_Toc92802633</vt:lpwstr>
      </vt:variant>
      <vt:variant>
        <vt:i4>1114160</vt:i4>
      </vt:variant>
      <vt:variant>
        <vt:i4>482</vt:i4>
      </vt:variant>
      <vt:variant>
        <vt:i4>0</vt:i4>
      </vt:variant>
      <vt:variant>
        <vt:i4>5</vt:i4>
      </vt:variant>
      <vt:variant>
        <vt:lpwstr/>
      </vt:variant>
      <vt:variant>
        <vt:lpwstr>_Toc92802632</vt:lpwstr>
      </vt:variant>
      <vt:variant>
        <vt:i4>1179696</vt:i4>
      </vt:variant>
      <vt:variant>
        <vt:i4>476</vt:i4>
      </vt:variant>
      <vt:variant>
        <vt:i4>0</vt:i4>
      </vt:variant>
      <vt:variant>
        <vt:i4>5</vt:i4>
      </vt:variant>
      <vt:variant>
        <vt:lpwstr/>
      </vt:variant>
      <vt:variant>
        <vt:lpwstr>_Toc92802631</vt:lpwstr>
      </vt:variant>
      <vt:variant>
        <vt:i4>1245232</vt:i4>
      </vt:variant>
      <vt:variant>
        <vt:i4>470</vt:i4>
      </vt:variant>
      <vt:variant>
        <vt:i4>0</vt:i4>
      </vt:variant>
      <vt:variant>
        <vt:i4>5</vt:i4>
      </vt:variant>
      <vt:variant>
        <vt:lpwstr/>
      </vt:variant>
      <vt:variant>
        <vt:lpwstr>_Toc92802630</vt:lpwstr>
      </vt:variant>
      <vt:variant>
        <vt:i4>1703985</vt:i4>
      </vt:variant>
      <vt:variant>
        <vt:i4>464</vt:i4>
      </vt:variant>
      <vt:variant>
        <vt:i4>0</vt:i4>
      </vt:variant>
      <vt:variant>
        <vt:i4>5</vt:i4>
      </vt:variant>
      <vt:variant>
        <vt:lpwstr/>
      </vt:variant>
      <vt:variant>
        <vt:lpwstr>_Toc92802629</vt:lpwstr>
      </vt:variant>
      <vt:variant>
        <vt:i4>1769521</vt:i4>
      </vt:variant>
      <vt:variant>
        <vt:i4>458</vt:i4>
      </vt:variant>
      <vt:variant>
        <vt:i4>0</vt:i4>
      </vt:variant>
      <vt:variant>
        <vt:i4>5</vt:i4>
      </vt:variant>
      <vt:variant>
        <vt:lpwstr/>
      </vt:variant>
      <vt:variant>
        <vt:lpwstr>_Toc92802628</vt:lpwstr>
      </vt:variant>
      <vt:variant>
        <vt:i4>1310769</vt:i4>
      </vt:variant>
      <vt:variant>
        <vt:i4>452</vt:i4>
      </vt:variant>
      <vt:variant>
        <vt:i4>0</vt:i4>
      </vt:variant>
      <vt:variant>
        <vt:i4>5</vt:i4>
      </vt:variant>
      <vt:variant>
        <vt:lpwstr/>
      </vt:variant>
      <vt:variant>
        <vt:lpwstr>_Toc92802627</vt:lpwstr>
      </vt:variant>
      <vt:variant>
        <vt:i4>1376305</vt:i4>
      </vt:variant>
      <vt:variant>
        <vt:i4>446</vt:i4>
      </vt:variant>
      <vt:variant>
        <vt:i4>0</vt:i4>
      </vt:variant>
      <vt:variant>
        <vt:i4>5</vt:i4>
      </vt:variant>
      <vt:variant>
        <vt:lpwstr/>
      </vt:variant>
      <vt:variant>
        <vt:lpwstr>_Toc92802626</vt:lpwstr>
      </vt:variant>
      <vt:variant>
        <vt:i4>1441841</vt:i4>
      </vt:variant>
      <vt:variant>
        <vt:i4>440</vt:i4>
      </vt:variant>
      <vt:variant>
        <vt:i4>0</vt:i4>
      </vt:variant>
      <vt:variant>
        <vt:i4>5</vt:i4>
      </vt:variant>
      <vt:variant>
        <vt:lpwstr/>
      </vt:variant>
      <vt:variant>
        <vt:lpwstr>_Toc92802625</vt:lpwstr>
      </vt:variant>
      <vt:variant>
        <vt:i4>1507377</vt:i4>
      </vt:variant>
      <vt:variant>
        <vt:i4>434</vt:i4>
      </vt:variant>
      <vt:variant>
        <vt:i4>0</vt:i4>
      </vt:variant>
      <vt:variant>
        <vt:i4>5</vt:i4>
      </vt:variant>
      <vt:variant>
        <vt:lpwstr/>
      </vt:variant>
      <vt:variant>
        <vt:lpwstr>_Toc92802624</vt:lpwstr>
      </vt:variant>
      <vt:variant>
        <vt:i4>1048625</vt:i4>
      </vt:variant>
      <vt:variant>
        <vt:i4>428</vt:i4>
      </vt:variant>
      <vt:variant>
        <vt:i4>0</vt:i4>
      </vt:variant>
      <vt:variant>
        <vt:i4>5</vt:i4>
      </vt:variant>
      <vt:variant>
        <vt:lpwstr/>
      </vt:variant>
      <vt:variant>
        <vt:lpwstr>_Toc92802623</vt:lpwstr>
      </vt:variant>
      <vt:variant>
        <vt:i4>1114161</vt:i4>
      </vt:variant>
      <vt:variant>
        <vt:i4>422</vt:i4>
      </vt:variant>
      <vt:variant>
        <vt:i4>0</vt:i4>
      </vt:variant>
      <vt:variant>
        <vt:i4>5</vt:i4>
      </vt:variant>
      <vt:variant>
        <vt:lpwstr/>
      </vt:variant>
      <vt:variant>
        <vt:lpwstr>_Toc92802622</vt:lpwstr>
      </vt:variant>
      <vt:variant>
        <vt:i4>1179697</vt:i4>
      </vt:variant>
      <vt:variant>
        <vt:i4>416</vt:i4>
      </vt:variant>
      <vt:variant>
        <vt:i4>0</vt:i4>
      </vt:variant>
      <vt:variant>
        <vt:i4>5</vt:i4>
      </vt:variant>
      <vt:variant>
        <vt:lpwstr/>
      </vt:variant>
      <vt:variant>
        <vt:lpwstr>_Toc92802621</vt:lpwstr>
      </vt:variant>
      <vt:variant>
        <vt:i4>1245233</vt:i4>
      </vt:variant>
      <vt:variant>
        <vt:i4>410</vt:i4>
      </vt:variant>
      <vt:variant>
        <vt:i4>0</vt:i4>
      </vt:variant>
      <vt:variant>
        <vt:i4>5</vt:i4>
      </vt:variant>
      <vt:variant>
        <vt:lpwstr/>
      </vt:variant>
      <vt:variant>
        <vt:lpwstr>_Toc92802620</vt:lpwstr>
      </vt:variant>
      <vt:variant>
        <vt:i4>1703986</vt:i4>
      </vt:variant>
      <vt:variant>
        <vt:i4>404</vt:i4>
      </vt:variant>
      <vt:variant>
        <vt:i4>0</vt:i4>
      </vt:variant>
      <vt:variant>
        <vt:i4>5</vt:i4>
      </vt:variant>
      <vt:variant>
        <vt:lpwstr/>
      </vt:variant>
      <vt:variant>
        <vt:lpwstr>_Toc92802619</vt:lpwstr>
      </vt:variant>
      <vt:variant>
        <vt:i4>1769522</vt:i4>
      </vt:variant>
      <vt:variant>
        <vt:i4>398</vt:i4>
      </vt:variant>
      <vt:variant>
        <vt:i4>0</vt:i4>
      </vt:variant>
      <vt:variant>
        <vt:i4>5</vt:i4>
      </vt:variant>
      <vt:variant>
        <vt:lpwstr/>
      </vt:variant>
      <vt:variant>
        <vt:lpwstr>_Toc92802618</vt:lpwstr>
      </vt:variant>
      <vt:variant>
        <vt:i4>1310770</vt:i4>
      </vt:variant>
      <vt:variant>
        <vt:i4>392</vt:i4>
      </vt:variant>
      <vt:variant>
        <vt:i4>0</vt:i4>
      </vt:variant>
      <vt:variant>
        <vt:i4>5</vt:i4>
      </vt:variant>
      <vt:variant>
        <vt:lpwstr/>
      </vt:variant>
      <vt:variant>
        <vt:lpwstr>_Toc92802617</vt:lpwstr>
      </vt:variant>
      <vt:variant>
        <vt:i4>1376306</vt:i4>
      </vt:variant>
      <vt:variant>
        <vt:i4>386</vt:i4>
      </vt:variant>
      <vt:variant>
        <vt:i4>0</vt:i4>
      </vt:variant>
      <vt:variant>
        <vt:i4>5</vt:i4>
      </vt:variant>
      <vt:variant>
        <vt:lpwstr/>
      </vt:variant>
      <vt:variant>
        <vt:lpwstr>_Toc92802616</vt:lpwstr>
      </vt:variant>
      <vt:variant>
        <vt:i4>1441842</vt:i4>
      </vt:variant>
      <vt:variant>
        <vt:i4>380</vt:i4>
      </vt:variant>
      <vt:variant>
        <vt:i4>0</vt:i4>
      </vt:variant>
      <vt:variant>
        <vt:i4>5</vt:i4>
      </vt:variant>
      <vt:variant>
        <vt:lpwstr/>
      </vt:variant>
      <vt:variant>
        <vt:lpwstr>_Toc92802615</vt:lpwstr>
      </vt:variant>
      <vt:variant>
        <vt:i4>1507378</vt:i4>
      </vt:variant>
      <vt:variant>
        <vt:i4>374</vt:i4>
      </vt:variant>
      <vt:variant>
        <vt:i4>0</vt:i4>
      </vt:variant>
      <vt:variant>
        <vt:i4>5</vt:i4>
      </vt:variant>
      <vt:variant>
        <vt:lpwstr/>
      </vt:variant>
      <vt:variant>
        <vt:lpwstr>_Toc92802614</vt:lpwstr>
      </vt:variant>
      <vt:variant>
        <vt:i4>1048626</vt:i4>
      </vt:variant>
      <vt:variant>
        <vt:i4>368</vt:i4>
      </vt:variant>
      <vt:variant>
        <vt:i4>0</vt:i4>
      </vt:variant>
      <vt:variant>
        <vt:i4>5</vt:i4>
      </vt:variant>
      <vt:variant>
        <vt:lpwstr/>
      </vt:variant>
      <vt:variant>
        <vt:lpwstr>_Toc92802613</vt:lpwstr>
      </vt:variant>
      <vt:variant>
        <vt:i4>1114162</vt:i4>
      </vt:variant>
      <vt:variant>
        <vt:i4>362</vt:i4>
      </vt:variant>
      <vt:variant>
        <vt:i4>0</vt:i4>
      </vt:variant>
      <vt:variant>
        <vt:i4>5</vt:i4>
      </vt:variant>
      <vt:variant>
        <vt:lpwstr/>
      </vt:variant>
      <vt:variant>
        <vt:lpwstr>_Toc92802612</vt:lpwstr>
      </vt:variant>
      <vt:variant>
        <vt:i4>1179698</vt:i4>
      </vt:variant>
      <vt:variant>
        <vt:i4>356</vt:i4>
      </vt:variant>
      <vt:variant>
        <vt:i4>0</vt:i4>
      </vt:variant>
      <vt:variant>
        <vt:i4>5</vt:i4>
      </vt:variant>
      <vt:variant>
        <vt:lpwstr/>
      </vt:variant>
      <vt:variant>
        <vt:lpwstr>_Toc92802611</vt:lpwstr>
      </vt:variant>
      <vt:variant>
        <vt:i4>1245234</vt:i4>
      </vt:variant>
      <vt:variant>
        <vt:i4>350</vt:i4>
      </vt:variant>
      <vt:variant>
        <vt:i4>0</vt:i4>
      </vt:variant>
      <vt:variant>
        <vt:i4>5</vt:i4>
      </vt:variant>
      <vt:variant>
        <vt:lpwstr/>
      </vt:variant>
      <vt:variant>
        <vt:lpwstr>_Toc92802610</vt:lpwstr>
      </vt:variant>
      <vt:variant>
        <vt:i4>1703987</vt:i4>
      </vt:variant>
      <vt:variant>
        <vt:i4>344</vt:i4>
      </vt:variant>
      <vt:variant>
        <vt:i4>0</vt:i4>
      </vt:variant>
      <vt:variant>
        <vt:i4>5</vt:i4>
      </vt:variant>
      <vt:variant>
        <vt:lpwstr/>
      </vt:variant>
      <vt:variant>
        <vt:lpwstr>_Toc92802609</vt:lpwstr>
      </vt:variant>
      <vt:variant>
        <vt:i4>1769523</vt:i4>
      </vt:variant>
      <vt:variant>
        <vt:i4>338</vt:i4>
      </vt:variant>
      <vt:variant>
        <vt:i4>0</vt:i4>
      </vt:variant>
      <vt:variant>
        <vt:i4>5</vt:i4>
      </vt:variant>
      <vt:variant>
        <vt:lpwstr/>
      </vt:variant>
      <vt:variant>
        <vt:lpwstr>_Toc92802608</vt:lpwstr>
      </vt:variant>
      <vt:variant>
        <vt:i4>1310771</vt:i4>
      </vt:variant>
      <vt:variant>
        <vt:i4>332</vt:i4>
      </vt:variant>
      <vt:variant>
        <vt:i4>0</vt:i4>
      </vt:variant>
      <vt:variant>
        <vt:i4>5</vt:i4>
      </vt:variant>
      <vt:variant>
        <vt:lpwstr/>
      </vt:variant>
      <vt:variant>
        <vt:lpwstr>_Toc92802607</vt:lpwstr>
      </vt:variant>
      <vt:variant>
        <vt:i4>1376307</vt:i4>
      </vt:variant>
      <vt:variant>
        <vt:i4>326</vt:i4>
      </vt:variant>
      <vt:variant>
        <vt:i4>0</vt:i4>
      </vt:variant>
      <vt:variant>
        <vt:i4>5</vt:i4>
      </vt:variant>
      <vt:variant>
        <vt:lpwstr/>
      </vt:variant>
      <vt:variant>
        <vt:lpwstr>_Toc92802606</vt:lpwstr>
      </vt:variant>
      <vt:variant>
        <vt:i4>1441843</vt:i4>
      </vt:variant>
      <vt:variant>
        <vt:i4>320</vt:i4>
      </vt:variant>
      <vt:variant>
        <vt:i4>0</vt:i4>
      </vt:variant>
      <vt:variant>
        <vt:i4>5</vt:i4>
      </vt:variant>
      <vt:variant>
        <vt:lpwstr/>
      </vt:variant>
      <vt:variant>
        <vt:lpwstr>_Toc92802605</vt:lpwstr>
      </vt:variant>
      <vt:variant>
        <vt:i4>1507379</vt:i4>
      </vt:variant>
      <vt:variant>
        <vt:i4>311</vt:i4>
      </vt:variant>
      <vt:variant>
        <vt:i4>0</vt:i4>
      </vt:variant>
      <vt:variant>
        <vt:i4>5</vt:i4>
      </vt:variant>
      <vt:variant>
        <vt:lpwstr/>
      </vt:variant>
      <vt:variant>
        <vt:lpwstr>_Toc92802604</vt:lpwstr>
      </vt:variant>
      <vt:variant>
        <vt:i4>1048627</vt:i4>
      </vt:variant>
      <vt:variant>
        <vt:i4>305</vt:i4>
      </vt:variant>
      <vt:variant>
        <vt:i4>0</vt:i4>
      </vt:variant>
      <vt:variant>
        <vt:i4>5</vt:i4>
      </vt:variant>
      <vt:variant>
        <vt:lpwstr/>
      </vt:variant>
      <vt:variant>
        <vt:lpwstr>_Toc92802603</vt:lpwstr>
      </vt:variant>
      <vt:variant>
        <vt:i4>1114163</vt:i4>
      </vt:variant>
      <vt:variant>
        <vt:i4>299</vt:i4>
      </vt:variant>
      <vt:variant>
        <vt:i4>0</vt:i4>
      </vt:variant>
      <vt:variant>
        <vt:i4>5</vt:i4>
      </vt:variant>
      <vt:variant>
        <vt:lpwstr/>
      </vt:variant>
      <vt:variant>
        <vt:lpwstr>_Toc92802602</vt:lpwstr>
      </vt:variant>
      <vt:variant>
        <vt:i4>7471153</vt:i4>
      </vt:variant>
      <vt:variant>
        <vt:i4>293</vt:i4>
      </vt:variant>
      <vt:variant>
        <vt:i4>0</vt:i4>
      </vt:variant>
      <vt:variant>
        <vt:i4>5</vt:i4>
      </vt:variant>
      <vt:variant>
        <vt:lpwstr>https://aec3.sharepoint.com/sites/meeting/Freigegebene Dokumente/1_Projekte/9a_Forschung_DE/2021-06 BIM4Bundesbau/3_AP3/1_Handbuch/01_AIA/Abgabe 01.2022/01_BIM4BB_Arbeitshilfe_AIA_V1_040122.docx</vt:lpwstr>
      </vt:variant>
      <vt:variant>
        <vt:lpwstr>_Toc92802601</vt:lpwstr>
      </vt:variant>
      <vt:variant>
        <vt:i4>1245235</vt:i4>
      </vt:variant>
      <vt:variant>
        <vt:i4>287</vt:i4>
      </vt:variant>
      <vt:variant>
        <vt:i4>0</vt:i4>
      </vt:variant>
      <vt:variant>
        <vt:i4>5</vt:i4>
      </vt:variant>
      <vt:variant>
        <vt:lpwstr/>
      </vt:variant>
      <vt:variant>
        <vt:lpwstr>_Toc92802600</vt:lpwstr>
      </vt:variant>
      <vt:variant>
        <vt:i4>1638458</vt:i4>
      </vt:variant>
      <vt:variant>
        <vt:i4>281</vt:i4>
      </vt:variant>
      <vt:variant>
        <vt:i4>0</vt:i4>
      </vt:variant>
      <vt:variant>
        <vt:i4>5</vt:i4>
      </vt:variant>
      <vt:variant>
        <vt:lpwstr/>
      </vt:variant>
      <vt:variant>
        <vt:lpwstr>_Toc92802599</vt:lpwstr>
      </vt:variant>
      <vt:variant>
        <vt:i4>1572922</vt:i4>
      </vt:variant>
      <vt:variant>
        <vt:i4>275</vt:i4>
      </vt:variant>
      <vt:variant>
        <vt:i4>0</vt:i4>
      </vt:variant>
      <vt:variant>
        <vt:i4>5</vt:i4>
      </vt:variant>
      <vt:variant>
        <vt:lpwstr/>
      </vt:variant>
      <vt:variant>
        <vt:lpwstr>_Toc92802598</vt:lpwstr>
      </vt:variant>
      <vt:variant>
        <vt:i4>7798840</vt:i4>
      </vt:variant>
      <vt:variant>
        <vt:i4>269</vt:i4>
      </vt:variant>
      <vt:variant>
        <vt:i4>0</vt:i4>
      </vt:variant>
      <vt:variant>
        <vt:i4>5</vt:i4>
      </vt:variant>
      <vt:variant>
        <vt:lpwstr>https://aec3.sharepoint.com/sites/meeting/Freigegebene Dokumente/1_Projekte/9a_Forschung_DE/2021-06 BIM4Bundesbau/3_AP3/1_Handbuch/01_AIA/Abgabe 01.2022/01_BIM4BB_Arbeitshilfe_AIA_V1_040122.docx</vt:lpwstr>
      </vt:variant>
      <vt:variant>
        <vt:lpwstr>_Toc92802597</vt:lpwstr>
      </vt:variant>
      <vt:variant>
        <vt:i4>7733304</vt:i4>
      </vt:variant>
      <vt:variant>
        <vt:i4>263</vt:i4>
      </vt:variant>
      <vt:variant>
        <vt:i4>0</vt:i4>
      </vt:variant>
      <vt:variant>
        <vt:i4>5</vt:i4>
      </vt:variant>
      <vt:variant>
        <vt:lpwstr>https://aec3.sharepoint.com/sites/meeting/Freigegebene Dokumente/1_Projekte/9a_Forschung_DE/2021-06 BIM4Bundesbau/3_AP3/1_Handbuch/01_AIA/Abgabe 01.2022/01_BIM4BB_Arbeitshilfe_AIA_V1_040122.docx</vt:lpwstr>
      </vt:variant>
      <vt:variant>
        <vt:lpwstr>_Toc92802596</vt:lpwstr>
      </vt:variant>
      <vt:variant>
        <vt:i4>1376314</vt:i4>
      </vt:variant>
      <vt:variant>
        <vt:i4>257</vt:i4>
      </vt:variant>
      <vt:variant>
        <vt:i4>0</vt:i4>
      </vt:variant>
      <vt:variant>
        <vt:i4>5</vt:i4>
      </vt:variant>
      <vt:variant>
        <vt:lpwstr/>
      </vt:variant>
      <vt:variant>
        <vt:lpwstr>_Toc92802595</vt:lpwstr>
      </vt:variant>
      <vt:variant>
        <vt:i4>1507376</vt:i4>
      </vt:variant>
      <vt:variant>
        <vt:i4>248</vt:i4>
      </vt:variant>
      <vt:variant>
        <vt:i4>0</vt:i4>
      </vt:variant>
      <vt:variant>
        <vt:i4>5</vt:i4>
      </vt:variant>
      <vt:variant>
        <vt:lpwstr/>
      </vt:variant>
      <vt:variant>
        <vt:lpwstr>_Toc92804153</vt:lpwstr>
      </vt:variant>
      <vt:variant>
        <vt:i4>1441840</vt:i4>
      </vt:variant>
      <vt:variant>
        <vt:i4>242</vt:i4>
      </vt:variant>
      <vt:variant>
        <vt:i4>0</vt:i4>
      </vt:variant>
      <vt:variant>
        <vt:i4>5</vt:i4>
      </vt:variant>
      <vt:variant>
        <vt:lpwstr/>
      </vt:variant>
      <vt:variant>
        <vt:lpwstr>_Toc92804152</vt:lpwstr>
      </vt:variant>
      <vt:variant>
        <vt:i4>1376304</vt:i4>
      </vt:variant>
      <vt:variant>
        <vt:i4>236</vt:i4>
      </vt:variant>
      <vt:variant>
        <vt:i4>0</vt:i4>
      </vt:variant>
      <vt:variant>
        <vt:i4>5</vt:i4>
      </vt:variant>
      <vt:variant>
        <vt:lpwstr/>
      </vt:variant>
      <vt:variant>
        <vt:lpwstr>_Toc92804151</vt:lpwstr>
      </vt:variant>
      <vt:variant>
        <vt:i4>1310768</vt:i4>
      </vt:variant>
      <vt:variant>
        <vt:i4>230</vt:i4>
      </vt:variant>
      <vt:variant>
        <vt:i4>0</vt:i4>
      </vt:variant>
      <vt:variant>
        <vt:i4>5</vt:i4>
      </vt:variant>
      <vt:variant>
        <vt:lpwstr/>
      </vt:variant>
      <vt:variant>
        <vt:lpwstr>_Toc92804150</vt:lpwstr>
      </vt:variant>
      <vt:variant>
        <vt:i4>1900593</vt:i4>
      </vt:variant>
      <vt:variant>
        <vt:i4>224</vt:i4>
      </vt:variant>
      <vt:variant>
        <vt:i4>0</vt:i4>
      </vt:variant>
      <vt:variant>
        <vt:i4>5</vt:i4>
      </vt:variant>
      <vt:variant>
        <vt:lpwstr/>
      </vt:variant>
      <vt:variant>
        <vt:lpwstr>_Toc92804149</vt:lpwstr>
      </vt:variant>
      <vt:variant>
        <vt:i4>1507377</vt:i4>
      </vt:variant>
      <vt:variant>
        <vt:i4>218</vt:i4>
      </vt:variant>
      <vt:variant>
        <vt:i4>0</vt:i4>
      </vt:variant>
      <vt:variant>
        <vt:i4>5</vt:i4>
      </vt:variant>
      <vt:variant>
        <vt:lpwstr/>
      </vt:variant>
      <vt:variant>
        <vt:lpwstr>_Toc92804143</vt:lpwstr>
      </vt:variant>
      <vt:variant>
        <vt:i4>1376305</vt:i4>
      </vt:variant>
      <vt:variant>
        <vt:i4>212</vt:i4>
      </vt:variant>
      <vt:variant>
        <vt:i4>0</vt:i4>
      </vt:variant>
      <vt:variant>
        <vt:i4>5</vt:i4>
      </vt:variant>
      <vt:variant>
        <vt:lpwstr/>
      </vt:variant>
      <vt:variant>
        <vt:lpwstr>_Toc92804141</vt:lpwstr>
      </vt:variant>
      <vt:variant>
        <vt:i4>1310769</vt:i4>
      </vt:variant>
      <vt:variant>
        <vt:i4>206</vt:i4>
      </vt:variant>
      <vt:variant>
        <vt:i4>0</vt:i4>
      </vt:variant>
      <vt:variant>
        <vt:i4>5</vt:i4>
      </vt:variant>
      <vt:variant>
        <vt:lpwstr/>
      </vt:variant>
      <vt:variant>
        <vt:lpwstr>_Toc92804140</vt:lpwstr>
      </vt:variant>
      <vt:variant>
        <vt:i4>1900598</vt:i4>
      </vt:variant>
      <vt:variant>
        <vt:i4>200</vt:i4>
      </vt:variant>
      <vt:variant>
        <vt:i4>0</vt:i4>
      </vt:variant>
      <vt:variant>
        <vt:i4>5</vt:i4>
      </vt:variant>
      <vt:variant>
        <vt:lpwstr/>
      </vt:variant>
      <vt:variant>
        <vt:lpwstr>_Toc92804139</vt:lpwstr>
      </vt:variant>
      <vt:variant>
        <vt:i4>1835062</vt:i4>
      </vt:variant>
      <vt:variant>
        <vt:i4>194</vt:i4>
      </vt:variant>
      <vt:variant>
        <vt:i4>0</vt:i4>
      </vt:variant>
      <vt:variant>
        <vt:i4>5</vt:i4>
      </vt:variant>
      <vt:variant>
        <vt:lpwstr/>
      </vt:variant>
      <vt:variant>
        <vt:lpwstr>_Toc92804138</vt:lpwstr>
      </vt:variant>
      <vt:variant>
        <vt:i4>1245238</vt:i4>
      </vt:variant>
      <vt:variant>
        <vt:i4>188</vt:i4>
      </vt:variant>
      <vt:variant>
        <vt:i4>0</vt:i4>
      </vt:variant>
      <vt:variant>
        <vt:i4>5</vt:i4>
      </vt:variant>
      <vt:variant>
        <vt:lpwstr/>
      </vt:variant>
      <vt:variant>
        <vt:lpwstr>_Toc92804137</vt:lpwstr>
      </vt:variant>
      <vt:variant>
        <vt:i4>1179702</vt:i4>
      </vt:variant>
      <vt:variant>
        <vt:i4>182</vt:i4>
      </vt:variant>
      <vt:variant>
        <vt:i4>0</vt:i4>
      </vt:variant>
      <vt:variant>
        <vt:i4>5</vt:i4>
      </vt:variant>
      <vt:variant>
        <vt:lpwstr/>
      </vt:variant>
      <vt:variant>
        <vt:lpwstr>_Toc92804136</vt:lpwstr>
      </vt:variant>
      <vt:variant>
        <vt:i4>1114166</vt:i4>
      </vt:variant>
      <vt:variant>
        <vt:i4>176</vt:i4>
      </vt:variant>
      <vt:variant>
        <vt:i4>0</vt:i4>
      </vt:variant>
      <vt:variant>
        <vt:i4>5</vt:i4>
      </vt:variant>
      <vt:variant>
        <vt:lpwstr/>
      </vt:variant>
      <vt:variant>
        <vt:lpwstr>_Toc92804135</vt:lpwstr>
      </vt:variant>
      <vt:variant>
        <vt:i4>1048630</vt:i4>
      </vt:variant>
      <vt:variant>
        <vt:i4>170</vt:i4>
      </vt:variant>
      <vt:variant>
        <vt:i4>0</vt:i4>
      </vt:variant>
      <vt:variant>
        <vt:i4>5</vt:i4>
      </vt:variant>
      <vt:variant>
        <vt:lpwstr/>
      </vt:variant>
      <vt:variant>
        <vt:lpwstr>_Toc92804134</vt:lpwstr>
      </vt:variant>
      <vt:variant>
        <vt:i4>1507382</vt:i4>
      </vt:variant>
      <vt:variant>
        <vt:i4>164</vt:i4>
      </vt:variant>
      <vt:variant>
        <vt:i4>0</vt:i4>
      </vt:variant>
      <vt:variant>
        <vt:i4>5</vt:i4>
      </vt:variant>
      <vt:variant>
        <vt:lpwstr/>
      </vt:variant>
      <vt:variant>
        <vt:lpwstr>_Toc92804133</vt:lpwstr>
      </vt:variant>
      <vt:variant>
        <vt:i4>1114167</vt:i4>
      </vt:variant>
      <vt:variant>
        <vt:i4>158</vt:i4>
      </vt:variant>
      <vt:variant>
        <vt:i4>0</vt:i4>
      </vt:variant>
      <vt:variant>
        <vt:i4>5</vt:i4>
      </vt:variant>
      <vt:variant>
        <vt:lpwstr/>
      </vt:variant>
      <vt:variant>
        <vt:lpwstr>_Toc92804125</vt:lpwstr>
      </vt:variant>
      <vt:variant>
        <vt:i4>1507383</vt:i4>
      </vt:variant>
      <vt:variant>
        <vt:i4>152</vt:i4>
      </vt:variant>
      <vt:variant>
        <vt:i4>0</vt:i4>
      </vt:variant>
      <vt:variant>
        <vt:i4>5</vt:i4>
      </vt:variant>
      <vt:variant>
        <vt:lpwstr/>
      </vt:variant>
      <vt:variant>
        <vt:lpwstr>_Toc92804123</vt:lpwstr>
      </vt:variant>
      <vt:variant>
        <vt:i4>1441847</vt:i4>
      </vt:variant>
      <vt:variant>
        <vt:i4>146</vt:i4>
      </vt:variant>
      <vt:variant>
        <vt:i4>0</vt:i4>
      </vt:variant>
      <vt:variant>
        <vt:i4>5</vt:i4>
      </vt:variant>
      <vt:variant>
        <vt:lpwstr/>
      </vt:variant>
      <vt:variant>
        <vt:lpwstr>_Toc92804122</vt:lpwstr>
      </vt:variant>
      <vt:variant>
        <vt:i4>1048636</vt:i4>
      </vt:variant>
      <vt:variant>
        <vt:i4>140</vt:i4>
      </vt:variant>
      <vt:variant>
        <vt:i4>0</vt:i4>
      </vt:variant>
      <vt:variant>
        <vt:i4>5</vt:i4>
      </vt:variant>
      <vt:variant>
        <vt:lpwstr/>
      </vt:variant>
      <vt:variant>
        <vt:lpwstr>_Toc92804095</vt:lpwstr>
      </vt:variant>
      <vt:variant>
        <vt:i4>1900605</vt:i4>
      </vt:variant>
      <vt:variant>
        <vt:i4>134</vt:i4>
      </vt:variant>
      <vt:variant>
        <vt:i4>0</vt:i4>
      </vt:variant>
      <vt:variant>
        <vt:i4>5</vt:i4>
      </vt:variant>
      <vt:variant>
        <vt:lpwstr/>
      </vt:variant>
      <vt:variant>
        <vt:lpwstr>_Toc92804088</vt:lpwstr>
      </vt:variant>
      <vt:variant>
        <vt:i4>1179709</vt:i4>
      </vt:variant>
      <vt:variant>
        <vt:i4>128</vt:i4>
      </vt:variant>
      <vt:variant>
        <vt:i4>0</vt:i4>
      </vt:variant>
      <vt:variant>
        <vt:i4>5</vt:i4>
      </vt:variant>
      <vt:variant>
        <vt:lpwstr/>
      </vt:variant>
      <vt:variant>
        <vt:lpwstr>_Toc92804087</vt:lpwstr>
      </vt:variant>
      <vt:variant>
        <vt:i4>1048637</vt:i4>
      </vt:variant>
      <vt:variant>
        <vt:i4>122</vt:i4>
      </vt:variant>
      <vt:variant>
        <vt:i4>0</vt:i4>
      </vt:variant>
      <vt:variant>
        <vt:i4>5</vt:i4>
      </vt:variant>
      <vt:variant>
        <vt:lpwstr/>
      </vt:variant>
      <vt:variant>
        <vt:lpwstr>_Toc92804085</vt:lpwstr>
      </vt:variant>
      <vt:variant>
        <vt:i4>1835058</vt:i4>
      </vt:variant>
      <vt:variant>
        <vt:i4>116</vt:i4>
      </vt:variant>
      <vt:variant>
        <vt:i4>0</vt:i4>
      </vt:variant>
      <vt:variant>
        <vt:i4>5</vt:i4>
      </vt:variant>
      <vt:variant>
        <vt:lpwstr/>
      </vt:variant>
      <vt:variant>
        <vt:lpwstr>_Toc92804079</vt:lpwstr>
      </vt:variant>
      <vt:variant>
        <vt:i4>1900594</vt:i4>
      </vt:variant>
      <vt:variant>
        <vt:i4>110</vt:i4>
      </vt:variant>
      <vt:variant>
        <vt:i4>0</vt:i4>
      </vt:variant>
      <vt:variant>
        <vt:i4>5</vt:i4>
      </vt:variant>
      <vt:variant>
        <vt:lpwstr/>
      </vt:variant>
      <vt:variant>
        <vt:lpwstr>_Toc92804078</vt:lpwstr>
      </vt:variant>
      <vt:variant>
        <vt:i4>1179698</vt:i4>
      </vt:variant>
      <vt:variant>
        <vt:i4>104</vt:i4>
      </vt:variant>
      <vt:variant>
        <vt:i4>0</vt:i4>
      </vt:variant>
      <vt:variant>
        <vt:i4>5</vt:i4>
      </vt:variant>
      <vt:variant>
        <vt:lpwstr/>
      </vt:variant>
      <vt:variant>
        <vt:lpwstr>_Toc92804077</vt:lpwstr>
      </vt:variant>
      <vt:variant>
        <vt:i4>1245234</vt:i4>
      </vt:variant>
      <vt:variant>
        <vt:i4>98</vt:i4>
      </vt:variant>
      <vt:variant>
        <vt:i4>0</vt:i4>
      </vt:variant>
      <vt:variant>
        <vt:i4>5</vt:i4>
      </vt:variant>
      <vt:variant>
        <vt:lpwstr/>
      </vt:variant>
      <vt:variant>
        <vt:lpwstr>_Toc92804076</vt:lpwstr>
      </vt:variant>
      <vt:variant>
        <vt:i4>1114162</vt:i4>
      </vt:variant>
      <vt:variant>
        <vt:i4>92</vt:i4>
      </vt:variant>
      <vt:variant>
        <vt:i4>0</vt:i4>
      </vt:variant>
      <vt:variant>
        <vt:i4>5</vt:i4>
      </vt:variant>
      <vt:variant>
        <vt:lpwstr/>
      </vt:variant>
      <vt:variant>
        <vt:lpwstr>_Toc92804074</vt:lpwstr>
      </vt:variant>
      <vt:variant>
        <vt:i4>1310770</vt:i4>
      </vt:variant>
      <vt:variant>
        <vt:i4>86</vt:i4>
      </vt:variant>
      <vt:variant>
        <vt:i4>0</vt:i4>
      </vt:variant>
      <vt:variant>
        <vt:i4>5</vt:i4>
      </vt:variant>
      <vt:variant>
        <vt:lpwstr/>
      </vt:variant>
      <vt:variant>
        <vt:lpwstr>_Toc92804071</vt:lpwstr>
      </vt:variant>
      <vt:variant>
        <vt:i4>1114163</vt:i4>
      </vt:variant>
      <vt:variant>
        <vt:i4>80</vt:i4>
      </vt:variant>
      <vt:variant>
        <vt:i4>0</vt:i4>
      </vt:variant>
      <vt:variant>
        <vt:i4>5</vt:i4>
      </vt:variant>
      <vt:variant>
        <vt:lpwstr/>
      </vt:variant>
      <vt:variant>
        <vt:lpwstr>_Toc92804064</vt:lpwstr>
      </vt:variant>
      <vt:variant>
        <vt:i4>1441843</vt:i4>
      </vt:variant>
      <vt:variant>
        <vt:i4>74</vt:i4>
      </vt:variant>
      <vt:variant>
        <vt:i4>0</vt:i4>
      </vt:variant>
      <vt:variant>
        <vt:i4>5</vt:i4>
      </vt:variant>
      <vt:variant>
        <vt:lpwstr/>
      </vt:variant>
      <vt:variant>
        <vt:lpwstr>_Toc92804063</vt:lpwstr>
      </vt:variant>
      <vt:variant>
        <vt:i4>1507379</vt:i4>
      </vt:variant>
      <vt:variant>
        <vt:i4>68</vt:i4>
      </vt:variant>
      <vt:variant>
        <vt:i4>0</vt:i4>
      </vt:variant>
      <vt:variant>
        <vt:i4>5</vt:i4>
      </vt:variant>
      <vt:variant>
        <vt:lpwstr/>
      </vt:variant>
      <vt:variant>
        <vt:lpwstr>_Toc92804062</vt:lpwstr>
      </vt:variant>
      <vt:variant>
        <vt:i4>1310771</vt:i4>
      </vt:variant>
      <vt:variant>
        <vt:i4>62</vt:i4>
      </vt:variant>
      <vt:variant>
        <vt:i4>0</vt:i4>
      </vt:variant>
      <vt:variant>
        <vt:i4>5</vt:i4>
      </vt:variant>
      <vt:variant>
        <vt:lpwstr/>
      </vt:variant>
      <vt:variant>
        <vt:lpwstr>_Toc92804061</vt:lpwstr>
      </vt:variant>
      <vt:variant>
        <vt:i4>1376307</vt:i4>
      </vt:variant>
      <vt:variant>
        <vt:i4>56</vt:i4>
      </vt:variant>
      <vt:variant>
        <vt:i4>0</vt:i4>
      </vt:variant>
      <vt:variant>
        <vt:i4>5</vt:i4>
      </vt:variant>
      <vt:variant>
        <vt:lpwstr/>
      </vt:variant>
      <vt:variant>
        <vt:lpwstr>_Toc92804060</vt:lpwstr>
      </vt:variant>
      <vt:variant>
        <vt:i4>1245232</vt:i4>
      </vt:variant>
      <vt:variant>
        <vt:i4>50</vt:i4>
      </vt:variant>
      <vt:variant>
        <vt:i4>0</vt:i4>
      </vt:variant>
      <vt:variant>
        <vt:i4>5</vt:i4>
      </vt:variant>
      <vt:variant>
        <vt:lpwstr/>
      </vt:variant>
      <vt:variant>
        <vt:lpwstr>_Toc92804056</vt:lpwstr>
      </vt:variant>
      <vt:variant>
        <vt:i4>1048624</vt:i4>
      </vt:variant>
      <vt:variant>
        <vt:i4>44</vt:i4>
      </vt:variant>
      <vt:variant>
        <vt:i4>0</vt:i4>
      </vt:variant>
      <vt:variant>
        <vt:i4>5</vt:i4>
      </vt:variant>
      <vt:variant>
        <vt:lpwstr/>
      </vt:variant>
      <vt:variant>
        <vt:lpwstr>_Toc92804055</vt:lpwstr>
      </vt:variant>
      <vt:variant>
        <vt:i4>1114160</vt:i4>
      </vt:variant>
      <vt:variant>
        <vt:i4>38</vt:i4>
      </vt:variant>
      <vt:variant>
        <vt:i4>0</vt:i4>
      </vt:variant>
      <vt:variant>
        <vt:i4>5</vt:i4>
      </vt:variant>
      <vt:variant>
        <vt:lpwstr/>
      </vt:variant>
      <vt:variant>
        <vt:lpwstr>_Toc92804054</vt:lpwstr>
      </vt:variant>
      <vt:variant>
        <vt:i4>1441840</vt:i4>
      </vt:variant>
      <vt:variant>
        <vt:i4>32</vt:i4>
      </vt:variant>
      <vt:variant>
        <vt:i4>0</vt:i4>
      </vt:variant>
      <vt:variant>
        <vt:i4>5</vt:i4>
      </vt:variant>
      <vt:variant>
        <vt:lpwstr/>
      </vt:variant>
      <vt:variant>
        <vt:lpwstr>_Toc92804053</vt:lpwstr>
      </vt:variant>
      <vt:variant>
        <vt:i4>1507376</vt:i4>
      </vt:variant>
      <vt:variant>
        <vt:i4>26</vt:i4>
      </vt:variant>
      <vt:variant>
        <vt:i4>0</vt:i4>
      </vt:variant>
      <vt:variant>
        <vt:i4>5</vt:i4>
      </vt:variant>
      <vt:variant>
        <vt:lpwstr/>
      </vt:variant>
      <vt:variant>
        <vt:lpwstr>_Toc92804052</vt:lpwstr>
      </vt:variant>
      <vt:variant>
        <vt:i4>1310768</vt:i4>
      </vt:variant>
      <vt:variant>
        <vt:i4>20</vt:i4>
      </vt:variant>
      <vt:variant>
        <vt:i4>0</vt:i4>
      </vt:variant>
      <vt:variant>
        <vt:i4>5</vt:i4>
      </vt:variant>
      <vt:variant>
        <vt:lpwstr/>
      </vt:variant>
      <vt:variant>
        <vt:lpwstr>_Toc92804051</vt:lpwstr>
      </vt:variant>
      <vt:variant>
        <vt:i4>1376304</vt:i4>
      </vt:variant>
      <vt:variant>
        <vt:i4>14</vt:i4>
      </vt:variant>
      <vt:variant>
        <vt:i4>0</vt:i4>
      </vt:variant>
      <vt:variant>
        <vt:i4>5</vt:i4>
      </vt:variant>
      <vt:variant>
        <vt:lpwstr/>
      </vt:variant>
      <vt:variant>
        <vt:lpwstr>_Toc92804050</vt:lpwstr>
      </vt:variant>
      <vt:variant>
        <vt:i4>1835057</vt:i4>
      </vt:variant>
      <vt:variant>
        <vt:i4>8</vt:i4>
      </vt:variant>
      <vt:variant>
        <vt:i4>0</vt:i4>
      </vt:variant>
      <vt:variant>
        <vt:i4>5</vt:i4>
      </vt:variant>
      <vt:variant>
        <vt:lpwstr/>
      </vt:variant>
      <vt:variant>
        <vt:lpwstr>_Toc92804049</vt:lpwstr>
      </vt:variant>
      <vt:variant>
        <vt:i4>1900593</vt:i4>
      </vt:variant>
      <vt:variant>
        <vt:i4>2</vt:i4>
      </vt:variant>
      <vt:variant>
        <vt:i4>0</vt:i4>
      </vt:variant>
      <vt:variant>
        <vt:i4>5</vt:i4>
      </vt:variant>
      <vt:variant>
        <vt:lpwstr/>
      </vt:variant>
      <vt:variant>
        <vt:lpwstr>_Toc92804048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Claudia Prokop</dc:creator>
  <cp:keywords/>
  <dc:description/>
  <cp:lastModifiedBy>GB Kirsch, Marie</cp:lastModifiedBy>
  <cp:revision>10</cp:revision>
  <cp:lastPrinted>2023-02-21T16:06:00Z</cp:lastPrinted>
  <dcterms:created xsi:type="dcterms:W3CDTF">2023-02-21T16:06:00Z</dcterms:created>
  <dcterms:modified xsi:type="dcterms:W3CDTF">2023-03-01T11:15:00Z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0x0101001321899ABAB7B542BD67455814F4F0D1</vt:lpwstr>
  </property>
</Properties>
</file>